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18141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0133300001715000072</w:t>
      </w:r>
    </w:p>
    <w:p w:rsidR="00E13B9E" w:rsidRDefault="00E90640" w:rsidP="00E90640">
      <w:pPr>
        <w:suppressAutoHyphens/>
        <w:jc w:val="center"/>
        <w:rPr>
          <w:rFonts w:eastAsia="Droid Sans Fallback" w:cs="FreeSans"/>
          <w:i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181411">
              <w:rPr>
                <w:sz w:val="24"/>
                <w:szCs w:val="24"/>
              </w:rPr>
              <w:t>16</w:t>
            </w:r>
            <w:r w:rsidR="006A2949">
              <w:rPr>
                <w:sz w:val="24"/>
                <w:szCs w:val="24"/>
              </w:rPr>
              <w:t>.0</w:t>
            </w:r>
            <w:r w:rsidR="001814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181411" w:rsidRPr="00181411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181411">
        <w:rPr>
          <w:sz w:val="24"/>
          <w:szCs w:val="24"/>
        </w:rPr>
        <w:t>. Заказчик:</w:t>
      </w:r>
      <w:r w:rsidR="00C555E1" w:rsidRPr="00181411">
        <w:rPr>
          <w:sz w:val="24"/>
          <w:szCs w:val="24"/>
        </w:rPr>
        <w:t xml:space="preserve"> </w:t>
      </w:r>
      <w:r w:rsidR="00181411" w:rsidRPr="00181411">
        <w:rPr>
          <w:sz w:val="24"/>
          <w:szCs w:val="24"/>
        </w:rPr>
        <w:t>Ивановский городской комитет по управлению имуществом</w:t>
      </w:r>
      <w:r w:rsidR="00181411" w:rsidRPr="00181411">
        <w:rPr>
          <w:sz w:val="24"/>
          <w:szCs w:val="24"/>
        </w:rPr>
        <w:t>.</w:t>
      </w:r>
    </w:p>
    <w:p w:rsidR="009F3E71" w:rsidRPr="00181411" w:rsidRDefault="009F3E71" w:rsidP="00195D2D">
      <w:pPr>
        <w:spacing w:line="240" w:lineRule="atLeast"/>
        <w:jc w:val="both"/>
        <w:rPr>
          <w:sz w:val="24"/>
          <w:szCs w:val="24"/>
        </w:rPr>
      </w:pPr>
      <w:r w:rsidRPr="00181411">
        <w:rPr>
          <w:sz w:val="24"/>
          <w:szCs w:val="24"/>
        </w:rPr>
        <w:t>2. Процедура рассмотрения заявок н</w:t>
      </w:r>
      <w:r w:rsidR="00741A69" w:rsidRPr="00181411">
        <w:rPr>
          <w:sz w:val="24"/>
          <w:szCs w:val="24"/>
        </w:rPr>
        <w:t>а участие в электронном аукционе</w:t>
      </w:r>
      <w:r w:rsidRPr="00181411">
        <w:rPr>
          <w:sz w:val="24"/>
          <w:szCs w:val="24"/>
        </w:rPr>
        <w:t xml:space="preserve"> №</w:t>
      </w:r>
      <w:r w:rsidR="00BB5493" w:rsidRPr="00181411">
        <w:rPr>
          <w:sz w:val="24"/>
          <w:szCs w:val="24"/>
        </w:rPr>
        <w:t> </w:t>
      </w:r>
      <w:r w:rsidR="00181411" w:rsidRPr="00181411">
        <w:rPr>
          <w:sz w:val="24"/>
          <w:szCs w:val="24"/>
        </w:rPr>
        <w:t>0133300001715000072</w:t>
      </w:r>
      <w:r w:rsidR="00E90640" w:rsidRPr="00181411">
        <w:rPr>
          <w:sz w:val="24"/>
          <w:szCs w:val="24"/>
        </w:rPr>
        <w:t xml:space="preserve"> </w:t>
      </w:r>
      <w:r w:rsidRPr="00181411">
        <w:rPr>
          <w:sz w:val="24"/>
          <w:szCs w:val="24"/>
        </w:rPr>
        <w:t xml:space="preserve">проводилась аукционной комиссией по </w:t>
      </w:r>
      <w:r w:rsidR="00181411" w:rsidRPr="00181411">
        <w:rPr>
          <w:sz w:val="24"/>
          <w:szCs w:val="24"/>
        </w:rPr>
        <w:t>осуществлению закупок 16</w:t>
      </w:r>
      <w:r w:rsidR="006A2949" w:rsidRPr="00181411">
        <w:rPr>
          <w:sz w:val="24"/>
          <w:szCs w:val="24"/>
        </w:rPr>
        <w:t>.0</w:t>
      </w:r>
      <w:r w:rsidR="00181411" w:rsidRPr="00181411">
        <w:rPr>
          <w:sz w:val="24"/>
          <w:szCs w:val="24"/>
        </w:rPr>
        <w:t>3</w:t>
      </w:r>
      <w:r w:rsidR="006A2949" w:rsidRPr="00181411">
        <w:rPr>
          <w:sz w:val="24"/>
          <w:szCs w:val="24"/>
        </w:rPr>
        <w:t>.2015</w:t>
      </w:r>
      <w:r w:rsidRPr="0018141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181411" w:rsidRDefault="009F3E71" w:rsidP="006A294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411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181411">
        <w:rPr>
          <w:rFonts w:ascii="Times New Roman" w:eastAsia="Calibri" w:hAnsi="Times New Roman" w:cs="Times New Roman"/>
          <w:sz w:val="24"/>
          <w:szCs w:val="24"/>
        </w:rPr>
        <w:t>:</w:t>
      </w:r>
      <w:r w:rsidRPr="00181411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181411">
        <w:rPr>
          <w:rFonts w:ascii="Times New Roman" w:hAnsi="Times New Roman" w:cs="Times New Roman"/>
          <w:sz w:val="24"/>
          <w:szCs w:val="24"/>
        </w:rPr>
        <w:t>«</w:t>
      </w:r>
      <w:r w:rsidR="00181411" w:rsidRPr="00181411">
        <w:rPr>
          <w:rFonts w:ascii="Times New Roman" w:hAnsi="Times New Roman" w:cs="Times New Roman"/>
          <w:sz w:val="24"/>
          <w:szCs w:val="24"/>
        </w:rPr>
        <w:t xml:space="preserve">Оказание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</w:r>
      <w:proofErr w:type="gramStart"/>
      <w:r w:rsidR="00181411" w:rsidRPr="00181411">
        <w:rPr>
          <w:rFonts w:ascii="Times New Roman" w:hAnsi="Times New Roman" w:cs="Times New Roman"/>
          <w:sz w:val="24"/>
          <w:szCs w:val="24"/>
        </w:rPr>
        <w:t>Валдайское</w:t>
      </w:r>
      <w:proofErr w:type="gramEnd"/>
      <w:r w:rsidR="00181411" w:rsidRPr="00181411">
        <w:rPr>
          <w:rFonts w:ascii="Times New Roman" w:hAnsi="Times New Roman" w:cs="Times New Roman"/>
          <w:sz w:val="24"/>
          <w:szCs w:val="24"/>
        </w:rPr>
        <w:t>, общей площадью 438080 кв. м.</w:t>
      </w:r>
      <w:r w:rsidR="008B199D" w:rsidRPr="00181411">
        <w:rPr>
          <w:rFonts w:ascii="Times New Roman" w:hAnsi="Times New Roman" w:cs="Times New Roman"/>
          <w:sz w:val="24"/>
          <w:szCs w:val="24"/>
        </w:rPr>
        <w:t>»</w:t>
      </w:r>
      <w:r w:rsidR="006A2949" w:rsidRPr="00181411">
        <w:rPr>
          <w:rFonts w:ascii="Times New Roman" w:hAnsi="Times New Roman" w:cs="Times New Roman"/>
          <w:sz w:val="24"/>
          <w:szCs w:val="24"/>
        </w:rPr>
        <w:t>.</w:t>
      </w:r>
    </w:p>
    <w:p w:rsidR="009F3E71" w:rsidRPr="00181411" w:rsidRDefault="009F3E71" w:rsidP="00195D2D">
      <w:pPr>
        <w:spacing w:line="240" w:lineRule="atLeast"/>
        <w:jc w:val="both"/>
        <w:rPr>
          <w:sz w:val="24"/>
          <w:szCs w:val="24"/>
        </w:rPr>
      </w:pPr>
      <w:r w:rsidRPr="00181411">
        <w:rPr>
          <w:sz w:val="24"/>
          <w:szCs w:val="24"/>
        </w:rPr>
        <w:t>4. Начальная</w:t>
      </w:r>
      <w:r w:rsidR="00195D2D" w:rsidRPr="00181411">
        <w:rPr>
          <w:sz w:val="24"/>
          <w:szCs w:val="24"/>
        </w:rPr>
        <w:t xml:space="preserve"> (максимальная) цена к</w:t>
      </w:r>
      <w:r w:rsidR="004020B5" w:rsidRPr="00181411">
        <w:rPr>
          <w:sz w:val="24"/>
          <w:szCs w:val="24"/>
        </w:rPr>
        <w:t>онтракта:</w:t>
      </w:r>
      <w:r w:rsidR="00181411" w:rsidRPr="00181411">
        <w:t xml:space="preserve"> </w:t>
      </w:r>
      <w:r w:rsidR="00181411" w:rsidRPr="00181411">
        <w:rPr>
          <w:sz w:val="24"/>
          <w:szCs w:val="24"/>
        </w:rPr>
        <w:t>256 000</w:t>
      </w:r>
      <w:r w:rsidR="006A2949" w:rsidRPr="00181411">
        <w:rPr>
          <w:sz w:val="24"/>
          <w:szCs w:val="24"/>
        </w:rPr>
        <w:t>,00</w:t>
      </w:r>
      <w:r w:rsidR="00ED245C" w:rsidRPr="00181411">
        <w:rPr>
          <w:sz w:val="24"/>
          <w:szCs w:val="24"/>
        </w:rPr>
        <w:t xml:space="preserve"> </w:t>
      </w:r>
      <w:r w:rsidRPr="00181411">
        <w:rPr>
          <w:sz w:val="24"/>
          <w:szCs w:val="24"/>
        </w:rPr>
        <w:t>руб.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181411">
        <w:rPr>
          <w:sz w:val="24"/>
          <w:szCs w:val="24"/>
        </w:rPr>
        <w:t>щены «05</w:t>
      </w:r>
      <w:r w:rsidR="00CB2DC9" w:rsidRPr="00C555E1">
        <w:rPr>
          <w:sz w:val="24"/>
          <w:szCs w:val="24"/>
        </w:rPr>
        <w:t xml:space="preserve">» </w:t>
      </w:r>
      <w:r w:rsidR="00181411">
        <w:rPr>
          <w:sz w:val="24"/>
          <w:szCs w:val="24"/>
        </w:rPr>
        <w:t>марта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181411" w:rsidRDefault="00181411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81411" w:rsidRPr="004A787A" w:rsidTr="00181411">
        <w:trPr>
          <w:trHeight w:val="527"/>
        </w:trPr>
        <w:tc>
          <w:tcPr>
            <w:tcW w:w="2694" w:type="dxa"/>
          </w:tcPr>
          <w:p w:rsidR="00181411" w:rsidRPr="004A787A" w:rsidRDefault="00181411" w:rsidP="00C80557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181411" w:rsidRPr="004A787A" w:rsidRDefault="00181411" w:rsidP="00C80557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181411" w:rsidRPr="004A787A" w:rsidRDefault="00181411" w:rsidP="00C80557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181411" w:rsidRPr="004A787A" w:rsidTr="00181411">
        <w:trPr>
          <w:trHeight w:val="435"/>
        </w:trPr>
        <w:tc>
          <w:tcPr>
            <w:tcW w:w="2694" w:type="dxa"/>
          </w:tcPr>
          <w:p w:rsidR="00181411" w:rsidRPr="004A787A" w:rsidRDefault="00181411" w:rsidP="00C8055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181411" w:rsidRPr="004A787A" w:rsidRDefault="00181411" w:rsidP="00C8055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181411" w:rsidRPr="004A787A" w:rsidRDefault="00181411" w:rsidP="00C80557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4A787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A787A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181411" w:rsidRPr="004A787A" w:rsidTr="00181411">
        <w:trPr>
          <w:trHeight w:val="844"/>
        </w:trPr>
        <w:tc>
          <w:tcPr>
            <w:tcW w:w="2694" w:type="dxa"/>
          </w:tcPr>
          <w:p w:rsidR="00181411" w:rsidRPr="004A787A" w:rsidRDefault="00181411" w:rsidP="00C80557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181411" w:rsidRPr="004A787A" w:rsidRDefault="00181411" w:rsidP="00C80557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181411" w:rsidRPr="004A787A" w:rsidRDefault="00181411" w:rsidP="00C80557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81411" w:rsidRPr="004A787A" w:rsidTr="00181411">
        <w:trPr>
          <w:trHeight w:val="844"/>
        </w:trPr>
        <w:tc>
          <w:tcPr>
            <w:tcW w:w="2694" w:type="dxa"/>
          </w:tcPr>
          <w:p w:rsidR="00181411" w:rsidRPr="004A787A" w:rsidRDefault="00181411" w:rsidP="00C80557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181411" w:rsidRPr="004A787A" w:rsidRDefault="00181411" w:rsidP="00C80557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181411" w:rsidRPr="004A787A" w:rsidRDefault="00181411" w:rsidP="00C80557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81411" w:rsidRPr="004A787A" w:rsidTr="00181411">
        <w:trPr>
          <w:trHeight w:val="638"/>
        </w:trPr>
        <w:tc>
          <w:tcPr>
            <w:tcW w:w="2694" w:type="dxa"/>
          </w:tcPr>
          <w:p w:rsidR="00181411" w:rsidRPr="004A787A" w:rsidRDefault="00181411" w:rsidP="00C80557">
            <w:pPr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К.О. Богданова</w:t>
            </w:r>
            <w:r w:rsidRPr="004A787A">
              <w:rPr>
                <w:sz w:val="24"/>
                <w:szCs w:val="24"/>
              </w:rPr>
              <w:tab/>
            </w:r>
            <w:r w:rsidRPr="004A787A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181411" w:rsidRPr="004A787A" w:rsidRDefault="00181411" w:rsidP="00C80557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181411" w:rsidRPr="004A787A" w:rsidRDefault="00181411" w:rsidP="00C80557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4A787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A787A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81411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18141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81411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181411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181411">
        <w:rPr>
          <w:sz w:val="24"/>
          <w:szCs w:val="24"/>
        </w:rPr>
        <w:t>в</w:t>
      </w:r>
      <w:r w:rsidR="003F035B">
        <w:rPr>
          <w:sz w:val="24"/>
          <w:szCs w:val="24"/>
        </w:rPr>
        <w:t>к</w:t>
      </w:r>
      <w:r w:rsidR="00181411">
        <w:rPr>
          <w:sz w:val="24"/>
          <w:szCs w:val="24"/>
        </w:rPr>
        <w:t>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D20383">
        <w:rPr>
          <w:sz w:val="24"/>
          <w:szCs w:val="24"/>
        </w:rPr>
        <w:t>, 3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181411">
        <w:rPr>
          <w:sz w:val="24"/>
          <w:szCs w:val="24"/>
        </w:rPr>
        <w:t>аукционе № 0133300001715000072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20383" w:rsidRPr="007E01BB" w:rsidTr="00C555E1">
        <w:tc>
          <w:tcPr>
            <w:tcW w:w="534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181411" w:rsidRDefault="0018141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8141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11" w:rsidRPr="007E01BB" w:rsidRDefault="0018141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11" w:rsidRPr="007E01BB" w:rsidRDefault="0018141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Е.</w:t>
            </w:r>
            <w:bookmarkStart w:id="0" w:name="_GoBack"/>
            <w:bookmarkEnd w:id="0"/>
            <w:r w:rsidRPr="004A787A">
              <w:rPr>
                <w:sz w:val="22"/>
                <w:szCs w:val="22"/>
              </w:rPr>
              <w:t xml:space="preserve">Л. Седых 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181411" w:rsidRPr="00D75CE9" w:rsidRDefault="00181411" w:rsidP="00C80557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1" w:rsidRPr="007E01BB" w:rsidRDefault="00181411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8141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11" w:rsidRPr="007E01BB" w:rsidRDefault="0018141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11" w:rsidRPr="007E01BB" w:rsidRDefault="0018141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181411" w:rsidRPr="00D75CE9" w:rsidRDefault="00181411" w:rsidP="00C80557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1" w:rsidRPr="007E01BB" w:rsidRDefault="00181411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8141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1" w:rsidRPr="007E01BB" w:rsidRDefault="0018141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1" w:rsidRPr="007E01BB" w:rsidRDefault="0018141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181411" w:rsidRPr="00D75CE9" w:rsidRDefault="00181411" w:rsidP="00C8055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181411" w:rsidRPr="00D75CE9" w:rsidRDefault="00181411" w:rsidP="00C80557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1" w:rsidRPr="007E01BB" w:rsidRDefault="00181411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9928" w:type="dxa"/>
        <w:tblInd w:w="250" w:type="dxa"/>
        <w:tblLook w:val="0000" w:firstRow="0" w:lastRow="0" w:firstColumn="0" w:lastColumn="0" w:noHBand="0" w:noVBand="0"/>
      </w:tblPr>
      <w:tblGrid>
        <w:gridCol w:w="4983"/>
        <w:gridCol w:w="4945"/>
      </w:tblGrid>
      <w:tr w:rsidR="00CB2DC9" w:rsidRPr="00CB2DC9" w:rsidTr="003F035B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3"/>
            </w:tblGrid>
            <w:tr w:rsidR="00181411" w:rsidRPr="00CB2DC9" w:rsidTr="00C80557">
              <w:trPr>
                <w:trHeight w:val="55"/>
              </w:trPr>
              <w:tc>
                <w:tcPr>
                  <w:tcW w:w="4713" w:type="dxa"/>
                  <w:shd w:val="clear" w:color="auto" w:fill="auto"/>
                </w:tcPr>
                <w:p w:rsidR="00181411" w:rsidRDefault="00181411" w:rsidP="00C8055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B2DC9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B2DC9">
                    <w:rPr>
                      <w:sz w:val="24"/>
                      <w:szCs w:val="24"/>
                    </w:rPr>
                    <w:t xml:space="preserve">/ </w:t>
                  </w:r>
                  <w:r>
                    <w:rPr>
                      <w:sz w:val="24"/>
                      <w:szCs w:val="24"/>
                    </w:rPr>
                    <w:t>Н.Б. Абрамова</w:t>
                  </w:r>
                  <w:r w:rsidRPr="00CB2DC9">
                    <w:rPr>
                      <w:sz w:val="24"/>
                      <w:szCs w:val="24"/>
                    </w:rPr>
                    <w:t xml:space="preserve">/ </w:t>
                  </w:r>
                </w:p>
                <w:p w:rsidR="00181411" w:rsidRDefault="00181411" w:rsidP="00C8055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  <w:p w:rsidR="00181411" w:rsidRDefault="00181411" w:rsidP="00C80557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4"/>
                      <w:szCs w:val="24"/>
                    </w:rPr>
                  </w:pPr>
                  <w:r w:rsidRPr="0066291F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6291F">
                    <w:rPr>
                      <w:sz w:val="24"/>
                      <w:szCs w:val="24"/>
                    </w:rPr>
                    <w:t>/</w:t>
                  </w:r>
                  <w:r w:rsidRPr="004A787A">
                    <w:rPr>
                      <w:sz w:val="24"/>
                      <w:szCs w:val="24"/>
                    </w:rPr>
                    <w:t xml:space="preserve"> Е.Л. Седых </w:t>
                  </w:r>
                  <w:r>
                    <w:rPr>
                      <w:sz w:val="24"/>
                      <w:szCs w:val="24"/>
                    </w:rPr>
                    <w:t>/</w:t>
                  </w:r>
                </w:p>
                <w:p w:rsidR="00181411" w:rsidRPr="00CB2DC9" w:rsidRDefault="00181411" w:rsidP="00C80557">
                  <w:pPr>
                    <w:ind w:left="-413"/>
                    <w:rPr>
                      <w:sz w:val="24"/>
                      <w:szCs w:val="24"/>
                    </w:rPr>
                  </w:pPr>
                  <w:r w:rsidRPr="00CB2DC9">
                    <w:rPr>
                      <w:sz w:val="24"/>
                      <w:szCs w:val="24"/>
                    </w:rPr>
                    <w:t>/</w:t>
                  </w:r>
                </w:p>
              </w:tc>
            </w:tr>
            <w:tr w:rsidR="00181411" w:rsidRPr="00CB2DC9" w:rsidTr="00C80557">
              <w:trPr>
                <w:trHeight w:val="55"/>
              </w:trPr>
              <w:tc>
                <w:tcPr>
                  <w:tcW w:w="4713" w:type="dxa"/>
                  <w:shd w:val="clear" w:color="auto" w:fill="auto"/>
                </w:tcPr>
                <w:p w:rsidR="00181411" w:rsidRDefault="00181411" w:rsidP="00C80557">
                  <w:pPr>
                    <w:ind w:left="-142"/>
                    <w:rPr>
                      <w:sz w:val="24"/>
                      <w:szCs w:val="24"/>
                    </w:rPr>
                  </w:pPr>
                  <w:r w:rsidRPr="0066291F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66291F">
                    <w:rPr>
                      <w:sz w:val="24"/>
                      <w:szCs w:val="24"/>
                    </w:rPr>
                    <w:t>/</w:t>
                  </w:r>
                  <w:r w:rsidRPr="00CB2DC9">
                    <w:rPr>
                      <w:sz w:val="24"/>
                      <w:szCs w:val="24"/>
                    </w:rPr>
                    <w:t>Е.</w:t>
                  </w:r>
                  <w:r>
                    <w:rPr>
                      <w:sz w:val="24"/>
                      <w:szCs w:val="24"/>
                    </w:rPr>
                    <w:t>В. Сергеева</w:t>
                  </w:r>
                  <w:r w:rsidRPr="00CB2DC9">
                    <w:rPr>
                      <w:sz w:val="24"/>
                      <w:szCs w:val="24"/>
                    </w:rPr>
                    <w:t>/</w:t>
                  </w:r>
                </w:p>
                <w:p w:rsidR="00181411" w:rsidRDefault="00181411" w:rsidP="00C80557">
                  <w:pPr>
                    <w:ind w:left="-142"/>
                    <w:rPr>
                      <w:sz w:val="24"/>
                      <w:szCs w:val="24"/>
                    </w:rPr>
                  </w:pPr>
                </w:p>
                <w:p w:rsidR="00181411" w:rsidRDefault="00181411" w:rsidP="00C80557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4"/>
                      <w:szCs w:val="24"/>
                    </w:rPr>
                  </w:pPr>
                  <w:r w:rsidRPr="0066291F">
                    <w:rPr>
                      <w:sz w:val="24"/>
                      <w:szCs w:val="24"/>
                    </w:rPr>
                    <w:t>________________/</w:t>
                  </w:r>
                  <w:r w:rsidRPr="00CB2DC9">
                    <w:rPr>
                      <w:sz w:val="24"/>
                      <w:szCs w:val="24"/>
                    </w:rPr>
                    <w:t xml:space="preserve"> </w:t>
                  </w:r>
                  <w:r w:rsidRPr="004A787A">
                    <w:rPr>
                      <w:sz w:val="24"/>
                      <w:szCs w:val="24"/>
                    </w:rPr>
                    <w:t>И.В. Иванкина</w:t>
                  </w:r>
                  <w:r>
                    <w:rPr>
                      <w:sz w:val="24"/>
                      <w:szCs w:val="24"/>
                    </w:rPr>
                    <w:t>/</w:t>
                  </w:r>
                </w:p>
                <w:p w:rsidR="00181411" w:rsidRPr="00CB2DC9" w:rsidRDefault="00181411" w:rsidP="00C80557">
                  <w:pPr>
                    <w:ind w:left="-142"/>
                    <w:rPr>
                      <w:sz w:val="24"/>
                      <w:szCs w:val="24"/>
                    </w:rPr>
                  </w:pPr>
                </w:p>
              </w:tc>
            </w:tr>
            <w:tr w:rsidR="00181411" w:rsidRPr="00CB2DC9" w:rsidTr="00C80557">
              <w:trPr>
                <w:trHeight w:val="653"/>
              </w:trPr>
              <w:tc>
                <w:tcPr>
                  <w:tcW w:w="4713" w:type="dxa"/>
                  <w:shd w:val="clear" w:color="auto" w:fill="auto"/>
                </w:tcPr>
                <w:p w:rsidR="00181411" w:rsidRPr="00CB2DC9" w:rsidRDefault="00181411" w:rsidP="00C80557">
                  <w:pPr>
                    <w:ind w:left="-142"/>
                    <w:rPr>
                      <w:sz w:val="24"/>
                      <w:szCs w:val="24"/>
                    </w:rPr>
                  </w:pPr>
                  <w:r w:rsidRPr="00CB2DC9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CB2DC9">
                    <w:rPr>
                      <w:sz w:val="24"/>
                      <w:szCs w:val="24"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4A787A">
                    <w:rPr>
                      <w:sz w:val="24"/>
                      <w:szCs w:val="24"/>
                    </w:rPr>
                    <w:t>К.О. Богданова</w:t>
                  </w: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F035B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Pr="00CB2DC9" w:rsidRDefault="00CB2DC9" w:rsidP="00343287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181411">
        <w:trPr>
          <w:trHeight w:val="70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Pr="00CB2DC9" w:rsidRDefault="00CB2DC9" w:rsidP="00E13B9E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3F035B">
        <w:trPr>
          <w:trHeight w:val="70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945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E4D39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34B07"/>
    <w:rsid w:val="00143D29"/>
    <w:rsid w:val="0015031E"/>
    <w:rsid w:val="00181411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25F23"/>
    <w:rsid w:val="00334230"/>
    <w:rsid w:val="00343287"/>
    <w:rsid w:val="003E0389"/>
    <w:rsid w:val="003F035B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67CD7"/>
    <w:rsid w:val="0078171A"/>
    <w:rsid w:val="0078796A"/>
    <w:rsid w:val="007D23EA"/>
    <w:rsid w:val="007D5298"/>
    <w:rsid w:val="007E01BB"/>
    <w:rsid w:val="00801E69"/>
    <w:rsid w:val="00803F58"/>
    <w:rsid w:val="0080486A"/>
    <w:rsid w:val="0081450D"/>
    <w:rsid w:val="00837F71"/>
    <w:rsid w:val="00894B3D"/>
    <w:rsid w:val="008B199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E4D39"/>
    <w:rsid w:val="00CF2876"/>
    <w:rsid w:val="00CF665A"/>
    <w:rsid w:val="00D20383"/>
    <w:rsid w:val="00D228DA"/>
    <w:rsid w:val="00D330AE"/>
    <w:rsid w:val="00DB23B3"/>
    <w:rsid w:val="00DC7731"/>
    <w:rsid w:val="00DD5AFB"/>
    <w:rsid w:val="00DE3C23"/>
    <w:rsid w:val="00DF698D"/>
    <w:rsid w:val="00E13B9E"/>
    <w:rsid w:val="00E309FF"/>
    <w:rsid w:val="00E3316D"/>
    <w:rsid w:val="00E73AFF"/>
    <w:rsid w:val="00E77E51"/>
    <w:rsid w:val="00E81D98"/>
    <w:rsid w:val="00E90640"/>
    <w:rsid w:val="00EA6705"/>
    <w:rsid w:val="00ED245C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B30A-89AD-4470-B0DD-46531128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</cp:revision>
  <cp:lastPrinted>2015-03-13T08:05:00Z</cp:lastPrinted>
  <dcterms:created xsi:type="dcterms:W3CDTF">2015-03-13T07:57:00Z</dcterms:created>
  <dcterms:modified xsi:type="dcterms:W3CDTF">2015-03-13T08:05:00Z</dcterms:modified>
</cp:coreProperties>
</file>