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613B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0133300001714001436</w:t>
      </w:r>
    </w:p>
    <w:p w:rsidR="00C613B1" w:rsidRPr="00C613B1" w:rsidRDefault="00C613B1" w:rsidP="00C613B1">
      <w:pPr>
        <w:keepNext/>
        <w:keepLines/>
        <w:autoSpaceDE w:val="0"/>
        <w:autoSpaceDN w:val="0"/>
        <w:adjustRightInd w:val="0"/>
        <w:jc w:val="center"/>
        <w:rPr>
          <w:rFonts w:eastAsia="Calibri"/>
          <w:i/>
          <w:sz w:val="22"/>
          <w:szCs w:val="22"/>
          <w:lang w:eastAsia="en-US"/>
        </w:rPr>
      </w:pPr>
      <w:r w:rsidRPr="00C613B1">
        <w:rPr>
          <w:rFonts w:eastAsia="Calibri"/>
          <w:i/>
          <w:sz w:val="22"/>
          <w:szCs w:val="22"/>
          <w:lang w:eastAsia="en-US"/>
        </w:rPr>
        <w:t xml:space="preserve">Для субъектов малого предпринимательства, </w:t>
      </w:r>
    </w:p>
    <w:p w:rsidR="00C613B1" w:rsidRDefault="00C613B1" w:rsidP="00C613B1">
      <w:pPr>
        <w:ind w:left="284" w:right="-191"/>
        <w:jc w:val="center"/>
        <w:rPr>
          <w:b/>
          <w:sz w:val="24"/>
          <w:szCs w:val="24"/>
        </w:rPr>
      </w:pPr>
      <w:r w:rsidRPr="00C613B1">
        <w:rPr>
          <w:rFonts w:eastAsia="Calibri"/>
          <w:i/>
          <w:sz w:val="22"/>
          <w:szCs w:val="22"/>
          <w:lang w:eastAsia="en-US"/>
        </w:rPr>
        <w:t>социально ориентированных некоммерческих организаций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98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9F3E71" w:rsidRPr="00DE6734" w:rsidTr="00C325E7">
        <w:trPr>
          <w:tblCellSpacing w:w="15" w:type="dxa"/>
        </w:trPr>
        <w:tc>
          <w:tcPr>
            <w:tcW w:w="4971" w:type="pct"/>
            <w:vAlign w:val="center"/>
          </w:tcPr>
          <w:p w:rsidR="009F3E71" w:rsidRPr="00DE6734" w:rsidRDefault="00C65AC2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F3E71"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="00BB5493">
              <w:rPr>
                <w:sz w:val="24"/>
                <w:szCs w:val="24"/>
              </w:rPr>
              <w:t xml:space="preserve"> </w:t>
            </w:r>
            <w:r w:rsidR="009F3E71">
              <w:rPr>
                <w:sz w:val="24"/>
                <w:szCs w:val="24"/>
              </w:rPr>
              <w:t xml:space="preserve">                   </w:t>
            </w:r>
            <w:r w:rsidR="00C325E7">
              <w:rPr>
                <w:sz w:val="24"/>
                <w:szCs w:val="24"/>
              </w:rPr>
              <w:t xml:space="preserve">      </w:t>
            </w:r>
            <w:r w:rsidR="00CE125A">
              <w:rPr>
                <w:sz w:val="24"/>
                <w:szCs w:val="24"/>
              </w:rPr>
              <w:t>22</w:t>
            </w:r>
            <w:r w:rsidR="00823DA4">
              <w:rPr>
                <w:sz w:val="24"/>
                <w:szCs w:val="24"/>
              </w:rPr>
              <w:t>.12</w:t>
            </w:r>
            <w:r w:rsidR="009F3E71">
              <w:rPr>
                <w:sz w:val="24"/>
                <w:szCs w:val="24"/>
              </w:rPr>
              <w:t>.</w:t>
            </w:r>
            <w:r w:rsidR="009F3E71" w:rsidRPr="00DE6734">
              <w:rPr>
                <w:sz w:val="24"/>
                <w:szCs w:val="24"/>
              </w:rPr>
              <w:t>20</w:t>
            </w:r>
            <w:r w:rsidR="009F3E71">
              <w:rPr>
                <w:sz w:val="24"/>
                <w:szCs w:val="24"/>
              </w:rPr>
              <w:t>14</w:t>
            </w:r>
          </w:p>
        </w:tc>
      </w:tr>
    </w:tbl>
    <w:p w:rsidR="00C613B1" w:rsidRDefault="00C613B1" w:rsidP="00823DA4">
      <w:pPr>
        <w:spacing w:after="60" w:line="240" w:lineRule="atLeast"/>
        <w:jc w:val="both"/>
        <w:rPr>
          <w:sz w:val="24"/>
          <w:szCs w:val="24"/>
        </w:rPr>
      </w:pPr>
    </w:p>
    <w:p w:rsidR="00F412EA" w:rsidRPr="00C613B1" w:rsidRDefault="00B179A3" w:rsidP="00823DA4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B2DC9" w:rsidRPr="00C06BAC">
        <w:rPr>
          <w:sz w:val="24"/>
          <w:szCs w:val="24"/>
        </w:rPr>
        <w:t xml:space="preserve"> </w:t>
      </w:r>
      <w:r w:rsidR="00C613B1" w:rsidRPr="00C613B1">
        <w:rPr>
          <w:sz w:val="24"/>
          <w:szCs w:val="24"/>
        </w:rPr>
        <w:t>Управление благоустройства Администрации города Иванова</w:t>
      </w:r>
      <w:r w:rsidR="00C613B1">
        <w:rPr>
          <w:sz w:val="24"/>
          <w:szCs w:val="24"/>
        </w:rPr>
        <w:t>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2. Процедура рассмотрения заявок н</w:t>
      </w:r>
      <w:r w:rsidR="00741A69" w:rsidRPr="00C06BAC">
        <w:rPr>
          <w:sz w:val="24"/>
          <w:szCs w:val="24"/>
        </w:rPr>
        <w:t>а участие в электронном аукционе</w:t>
      </w:r>
      <w:r w:rsidRPr="00C06BAC">
        <w:rPr>
          <w:sz w:val="24"/>
          <w:szCs w:val="24"/>
        </w:rPr>
        <w:t xml:space="preserve"> №</w:t>
      </w:r>
      <w:r w:rsidR="00BB5493" w:rsidRPr="00C06BAC">
        <w:rPr>
          <w:sz w:val="24"/>
          <w:szCs w:val="24"/>
        </w:rPr>
        <w:t> </w:t>
      </w:r>
      <w:r w:rsidR="00C613B1">
        <w:rPr>
          <w:sz w:val="24"/>
          <w:szCs w:val="24"/>
        </w:rPr>
        <w:t>0133300001714001436</w:t>
      </w:r>
      <w:r w:rsidR="00C65AC2">
        <w:rPr>
          <w:sz w:val="24"/>
          <w:szCs w:val="24"/>
        </w:rPr>
        <w:t xml:space="preserve"> </w:t>
      </w:r>
      <w:r w:rsidRPr="00C06BAC">
        <w:rPr>
          <w:sz w:val="24"/>
          <w:szCs w:val="24"/>
        </w:rPr>
        <w:t xml:space="preserve">проводилась аукционной комиссией по </w:t>
      </w:r>
      <w:r w:rsidR="00CE125A">
        <w:rPr>
          <w:sz w:val="24"/>
          <w:szCs w:val="24"/>
        </w:rPr>
        <w:t>осуществлению закупок 22</w:t>
      </w:r>
      <w:bookmarkStart w:id="0" w:name="_GoBack"/>
      <w:bookmarkEnd w:id="0"/>
      <w:r w:rsidR="00823DA4">
        <w:rPr>
          <w:sz w:val="24"/>
          <w:szCs w:val="24"/>
        </w:rPr>
        <w:t>.12</w:t>
      </w:r>
      <w:r w:rsidRPr="00C06BAC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613B1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3. Наименование объекта закупки</w:t>
      </w:r>
      <w:r w:rsidRPr="00823DA4">
        <w:rPr>
          <w:rFonts w:eastAsia="Calibri"/>
          <w:sz w:val="24"/>
          <w:szCs w:val="24"/>
        </w:rPr>
        <w:t>:</w:t>
      </w:r>
      <w:r w:rsidRPr="00823DA4">
        <w:rPr>
          <w:sz w:val="24"/>
          <w:szCs w:val="24"/>
        </w:rPr>
        <w:t xml:space="preserve"> </w:t>
      </w:r>
      <w:r w:rsidR="001F6983" w:rsidRPr="00823DA4">
        <w:rPr>
          <w:sz w:val="24"/>
          <w:szCs w:val="24"/>
        </w:rPr>
        <w:t>«</w:t>
      </w:r>
      <w:r w:rsidR="00C613B1" w:rsidRPr="00C613B1">
        <w:rPr>
          <w:sz w:val="24"/>
          <w:szCs w:val="24"/>
        </w:rPr>
        <w:t>Содержание, ремонт и установка ТСОДД (содержание дорожных ограждений)</w:t>
      </w:r>
      <w:r w:rsidR="001F6983" w:rsidRPr="00C613B1">
        <w:rPr>
          <w:sz w:val="24"/>
          <w:szCs w:val="24"/>
        </w:rPr>
        <w:t>».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 xml:space="preserve">4. Начальная (максимальная) цена контракта: </w:t>
      </w:r>
      <w:r w:rsidR="00C613B1">
        <w:rPr>
          <w:sz w:val="24"/>
          <w:szCs w:val="24"/>
        </w:rPr>
        <w:t>993 761,00</w:t>
      </w:r>
      <w:r w:rsidR="005B27D0" w:rsidRPr="00C06BAC">
        <w:rPr>
          <w:sz w:val="24"/>
          <w:szCs w:val="24"/>
        </w:rPr>
        <w:t xml:space="preserve"> </w:t>
      </w:r>
      <w:r w:rsidR="001F6983" w:rsidRPr="00C06BAC">
        <w:rPr>
          <w:sz w:val="24"/>
          <w:szCs w:val="24"/>
        </w:rPr>
        <w:t xml:space="preserve"> </w:t>
      </w:r>
      <w:r w:rsidRPr="00C06BAC">
        <w:rPr>
          <w:sz w:val="24"/>
          <w:szCs w:val="24"/>
        </w:rPr>
        <w:t>руб.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5. Извещение и документация об электронном аукционе были разме</w:t>
      </w:r>
      <w:r w:rsidR="00C613B1">
        <w:rPr>
          <w:sz w:val="24"/>
          <w:szCs w:val="24"/>
        </w:rPr>
        <w:t>щены «11</w:t>
      </w:r>
      <w:r w:rsidR="00C65AC2">
        <w:rPr>
          <w:sz w:val="24"/>
          <w:szCs w:val="24"/>
        </w:rPr>
        <w:t>» декабря</w:t>
      </w:r>
      <w:r w:rsidRPr="00C06BAC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06BAC">
          <w:rPr>
            <w:sz w:val="24"/>
            <w:szCs w:val="24"/>
          </w:rPr>
          <w:t>www.rts-tender.ru</w:t>
        </w:r>
      </w:hyperlink>
      <w:r w:rsidRPr="00C06BAC">
        <w:rPr>
          <w:sz w:val="24"/>
          <w:szCs w:val="24"/>
        </w:rPr>
        <w:t>) и в единой информационной системе (</w:t>
      </w:r>
      <w:hyperlink r:id="rId7" w:history="1">
        <w:r w:rsidRPr="00C06BAC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06BAC">
        <w:rPr>
          <w:sz w:val="24"/>
          <w:szCs w:val="24"/>
          <w:lang w:eastAsia="x-none"/>
        </w:rPr>
        <w:t>).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bCs/>
          <w:sz w:val="24"/>
          <w:szCs w:val="24"/>
        </w:rPr>
        <w:t xml:space="preserve">6. </w:t>
      </w:r>
      <w:r w:rsidRPr="00C06BAC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На заседан</w:t>
      </w:r>
      <w:proofErr w:type="gramStart"/>
      <w:r w:rsidRPr="00C06BAC">
        <w:rPr>
          <w:sz w:val="24"/>
          <w:szCs w:val="24"/>
        </w:rPr>
        <w:t>ии ау</w:t>
      </w:r>
      <w:proofErr w:type="gramEnd"/>
      <w:r w:rsidRPr="00C06BAC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28"/>
      </w:tblGrid>
      <w:tr w:rsidR="00C65AC2" w:rsidRPr="00C65AC2" w:rsidTr="00C613B1">
        <w:trPr>
          <w:trHeight w:val="246"/>
        </w:trPr>
        <w:tc>
          <w:tcPr>
            <w:tcW w:w="2481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C65AC2" w:rsidRPr="00C65AC2" w:rsidTr="00C613B1">
        <w:trPr>
          <w:trHeight w:val="246"/>
        </w:trPr>
        <w:tc>
          <w:tcPr>
            <w:tcW w:w="2481" w:type="dxa"/>
          </w:tcPr>
          <w:p w:rsidR="00C65AC2" w:rsidRPr="00C65AC2" w:rsidRDefault="00C65AC2" w:rsidP="00C65AC2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398" w:type="dxa"/>
          </w:tcPr>
          <w:p w:rsidR="00C65AC2" w:rsidRPr="00C65AC2" w:rsidRDefault="00C65AC2" w:rsidP="00C65AC2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65AC2" w:rsidRDefault="00C65AC2" w:rsidP="00C65AC2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65AC2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65AC2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C65AC2" w:rsidRPr="00C65AC2" w:rsidTr="00C613B1">
        <w:trPr>
          <w:trHeight w:val="777"/>
        </w:trPr>
        <w:tc>
          <w:tcPr>
            <w:tcW w:w="2481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Е.В. Сергеева</w:t>
            </w:r>
          </w:p>
        </w:tc>
        <w:tc>
          <w:tcPr>
            <w:tcW w:w="39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C65AC2" w:rsidRPr="00C65AC2" w:rsidTr="00C613B1">
        <w:trPr>
          <w:trHeight w:val="849"/>
        </w:trPr>
        <w:tc>
          <w:tcPr>
            <w:tcW w:w="2481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И.В. Иванкина</w:t>
            </w:r>
          </w:p>
        </w:tc>
        <w:tc>
          <w:tcPr>
            <w:tcW w:w="39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C65AC2" w:rsidRPr="00C65AC2" w:rsidTr="00C613B1">
        <w:trPr>
          <w:trHeight w:val="917"/>
        </w:trPr>
        <w:tc>
          <w:tcPr>
            <w:tcW w:w="2481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Н.М. </w:t>
            </w:r>
            <w:proofErr w:type="spellStart"/>
            <w:r w:rsidRPr="00C65AC2">
              <w:rPr>
                <w:sz w:val="24"/>
                <w:szCs w:val="24"/>
              </w:rPr>
              <w:t>Сельцова</w:t>
            </w:r>
            <w:proofErr w:type="spellEnd"/>
            <w:r w:rsidRPr="00C65AC2">
              <w:rPr>
                <w:sz w:val="24"/>
                <w:szCs w:val="24"/>
              </w:rPr>
              <w:tab/>
            </w:r>
            <w:r w:rsidRPr="00C65AC2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613B1">
        <w:rPr>
          <w:sz w:val="24"/>
          <w:szCs w:val="24"/>
        </w:rPr>
        <w:t>19</w:t>
      </w:r>
      <w:r w:rsidRPr="00966CC6">
        <w:rPr>
          <w:sz w:val="24"/>
          <w:szCs w:val="24"/>
        </w:rPr>
        <w:t xml:space="preserve">» </w:t>
      </w:r>
      <w:r w:rsidR="00823DA4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C613B1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C613B1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C65AC2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821A09">
        <w:rPr>
          <w:sz w:val="24"/>
          <w:szCs w:val="24"/>
        </w:rPr>
        <w:t>ами: 1, 2</w:t>
      </w:r>
      <w:r w:rsidR="00823DA4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3D598E">
        <w:rPr>
          <w:sz w:val="24"/>
          <w:szCs w:val="24"/>
        </w:rPr>
        <w:t xml:space="preserve">аукционе № </w:t>
      </w:r>
      <w:r w:rsidR="00C613B1">
        <w:rPr>
          <w:sz w:val="24"/>
          <w:szCs w:val="24"/>
        </w:rPr>
        <w:t>0133300001714001436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Pr="00CB2CEE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823DA4" w:rsidRDefault="00823DA4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C613B1" w:rsidRDefault="00C613B1" w:rsidP="000A1838">
      <w:pPr>
        <w:pStyle w:val="a5"/>
        <w:ind w:left="0" w:firstLine="0"/>
        <w:jc w:val="both"/>
        <w:outlineLvl w:val="0"/>
      </w:pPr>
    </w:p>
    <w:p w:rsidR="00C613B1" w:rsidRDefault="00C613B1" w:rsidP="000A1838">
      <w:pPr>
        <w:pStyle w:val="a5"/>
        <w:ind w:left="0" w:firstLine="0"/>
        <w:jc w:val="both"/>
        <w:outlineLvl w:val="0"/>
      </w:pPr>
    </w:p>
    <w:p w:rsidR="000A1838" w:rsidRDefault="00823DA4" w:rsidP="000A1838">
      <w:pPr>
        <w:pStyle w:val="a5"/>
        <w:ind w:left="0" w:firstLine="0"/>
        <w:jc w:val="both"/>
        <w:outlineLvl w:val="0"/>
      </w:pPr>
      <w:r>
        <w:t>9</w:t>
      </w:r>
      <w:r w:rsidR="000A1838">
        <w:t xml:space="preserve">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="000A1838">
        <w:rPr>
          <w:szCs w:val="24"/>
        </w:rPr>
        <w:t>участниками электронного аукциона</w:t>
      </w:r>
      <w:r w:rsidR="000A1838"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4F48F2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№</w:t>
            </w:r>
          </w:p>
          <w:p w:rsidR="000A1838" w:rsidRPr="004F48F2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4F48F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F48F2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4F48F2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4F48F2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4F48F2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C65AC2" w:rsidRPr="004F48F2" w:rsidRDefault="00C65AC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4F48F2" w:rsidRDefault="006911E0" w:rsidP="00D76523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4F48F2" w:rsidRDefault="006911E0" w:rsidP="006911E0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4F48F2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C65AC2" w:rsidRPr="004F48F2" w:rsidRDefault="00C65AC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4F48F2" w:rsidRDefault="006911E0" w:rsidP="00D76523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4F48F2" w:rsidRDefault="006911E0" w:rsidP="006911E0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Pr="00823DA4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6"/>
          <w:szCs w:val="6"/>
          <w:lang w:eastAsia="en-US"/>
        </w:rPr>
      </w:pPr>
    </w:p>
    <w:p w:rsidR="00C65AC2" w:rsidRPr="00C65AC2" w:rsidRDefault="00C65AC2" w:rsidP="00C65AC2">
      <w:pPr>
        <w:jc w:val="both"/>
        <w:rPr>
          <w:rFonts w:eastAsia="Calibri"/>
          <w:sz w:val="24"/>
          <w:szCs w:val="24"/>
          <w:lang w:eastAsia="en-US"/>
        </w:rPr>
      </w:pPr>
      <w:r w:rsidRPr="00C65AC2">
        <w:rPr>
          <w:rFonts w:eastAsia="Calibri"/>
          <w:sz w:val="24"/>
          <w:szCs w:val="24"/>
          <w:lang w:eastAsia="en-US"/>
        </w:rPr>
        <w:t>Подписи членов аукционной комиссии:</w:t>
      </w:r>
    </w:p>
    <w:p w:rsidR="00C65AC2" w:rsidRPr="00C65AC2" w:rsidRDefault="00C65AC2" w:rsidP="00C65AC2">
      <w:pPr>
        <w:ind w:left="-142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C65AC2" w:rsidRPr="00C65AC2" w:rsidTr="00C65AC2">
        <w:trPr>
          <w:trHeight w:val="2373"/>
        </w:trPr>
        <w:tc>
          <w:tcPr>
            <w:tcW w:w="5671" w:type="dxa"/>
            <w:shd w:val="clear" w:color="auto" w:fill="auto"/>
          </w:tcPr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00"/>
            </w:tblGrid>
            <w:tr w:rsidR="00C65AC2" w:rsidRPr="00C65AC2" w:rsidTr="00823383">
              <w:trPr>
                <w:trHeight w:val="74"/>
              </w:trPr>
              <w:tc>
                <w:tcPr>
                  <w:tcW w:w="4642" w:type="dxa"/>
                  <w:shd w:val="clear" w:color="auto" w:fill="auto"/>
                </w:tcPr>
                <w:p w:rsidR="00C65AC2" w:rsidRPr="00C65AC2" w:rsidRDefault="00C65AC2" w:rsidP="00C65AC2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</w:t>
                  </w:r>
                  <w:r w:rsidRPr="00C65AC2">
                    <w:rPr>
                      <w:color w:val="000000"/>
                      <w:sz w:val="24"/>
                      <w:szCs w:val="24"/>
                    </w:rPr>
                    <w:t>Н.Б. Абрамова</w:t>
                  </w:r>
                  <w:r w:rsidRPr="00C65AC2">
                    <w:rPr>
                      <w:sz w:val="24"/>
                      <w:szCs w:val="24"/>
                    </w:rPr>
                    <w:t>/</w:t>
                  </w:r>
                </w:p>
                <w:p w:rsidR="00C65AC2" w:rsidRPr="00C65AC2" w:rsidRDefault="00C65AC2" w:rsidP="00C65AC2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65AC2" w:rsidRPr="00C65AC2" w:rsidTr="00823383">
              <w:trPr>
                <w:trHeight w:val="74"/>
              </w:trPr>
              <w:tc>
                <w:tcPr>
                  <w:tcW w:w="4642" w:type="dxa"/>
                  <w:shd w:val="clear" w:color="auto" w:fill="auto"/>
                </w:tcPr>
                <w:p w:rsidR="00C65AC2" w:rsidRPr="00C65AC2" w:rsidRDefault="00C65AC2" w:rsidP="00C65AC2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</w:t>
                  </w:r>
                  <w:r w:rsidRPr="00C65AC2">
                    <w:rPr>
                      <w:color w:val="000000"/>
                      <w:sz w:val="24"/>
                      <w:szCs w:val="24"/>
                    </w:rPr>
                    <w:t xml:space="preserve">Е.Л. Седых </w:t>
                  </w:r>
                  <w:r w:rsidRPr="00C65AC2">
                    <w:rPr>
                      <w:sz w:val="24"/>
                      <w:szCs w:val="24"/>
                    </w:rPr>
                    <w:t>/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65AC2" w:rsidRPr="00C65AC2" w:rsidTr="00823383">
              <w:trPr>
                <w:trHeight w:val="1539"/>
              </w:trPr>
              <w:tc>
                <w:tcPr>
                  <w:tcW w:w="4642" w:type="dxa"/>
                  <w:shd w:val="clear" w:color="auto" w:fill="auto"/>
                </w:tcPr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Е.В. Сергеева / 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И.В. Иванкина / 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Н.М. </w:t>
                  </w:r>
                  <w:proofErr w:type="spellStart"/>
                  <w:r w:rsidRPr="00C65AC2">
                    <w:rPr>
                      <w:sz w:val="24"/>
                      <w:szCs w:val="24"/>
                    </w:rPr>
                    <w:t>Сельцова</w:t>
                  </w:r>
                  <w:proofErr w:type="spellEnd"/>
                  <w:r w:rsidRPr="00C65AC2">
                    <w:rPr>
                      <w:sz w:val="24"/>
                      <w:szCs w:val="24"/>
                    </w:rPr>
                    <w:t xml:space="preserve"> /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      </w:t>
                  </w:r>
                </w:p>
              </w:tc>
            </w:tr>
          </w:tbl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</w:p>
        </w:tc>
      </w:tr>
      <w:tr w:rsidR="00C65AC2" w:rsidRPr="00C65AC2" w:rsidTr="00C65AC2">
        <w:tc>
          <w:tcPr>
            <w:tcW w:w="5671" w:type="dxa"/>
            <w:shd w:val="clear" w:color="auto" w:fill="auto"/>
          </w:tcPr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________________/                            /</w:t>
            </w:r>
          </w:p>
        </w:tc>
      </w:tr>
    </w:tbl>
    <w:p w:rsidR="00C65AC2" w:rsidRPr="00C65AC2" w:rsidRDefault="00C65AC2" w:rsidP="00C65AC2">
      <w:pPr>
        <w:ind w:left="-142"/>
        <w:jc w:val="both"/>
        <w:rPr>
          <w:rFonts w:eastAsia="Calibri"/>
          <w:sz w:val="24"/>
          <w:szCs w:val="24"/>
          <w:lang w:eastAsia="en-US"/>
        </w:rPr>
      </w:pPr>
    </w:p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613B1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D598E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4F48F2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67CD7"/>
    <w:rsid w:val="0078796A"/>
    <w:rsid w:val="007C0AA3"/>
    <w:rsid w:val="007D23EA"/>
    <w:rsid w:val="007D5298"/>
    <w:rsid w:val="00803F58"/>
    <w:rsid w:val="0080486A"/>
    <w:rsid w:val="0081450D"/>
    <w:rsid w:val="00821A09"/>
    <w:rsid w:val="00823DA4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325E7"/>
    <w:rsid w:val="00C60995"/>
    <w:rsid w:val="00C613B1"/>
    <w:rsid w:val="00C65AC2"/>
    <w:rsid w:val="00C66CCA"/>
    <w:rsid w:val="00CB2DC9"/>
    <w:rsid w:val="00CB7DC1"/>
    <w:rsid w:val="00CC6C96"/>
    <w:rsid w:val="00CE125A"/>
    <w:rsid w:val="00CF2876"/>
    <w:rsid w:val="00CF665A"/>
    <w:rsid w:val="00D228DA"/>
    <w:rsid w:val="00D330AE"/>
    <w:rsid w:val="00DB23B3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82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82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0F03-562A-4E6E-8691-8858DEDB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4</cp:revision>
  <cp:lastPrinted>2014-12-19T06:30:00Z</cp:lastPrinted>
  <dcterms:created xsi:type="dcterms:W3CDTF">2014-12-19T06:26:00Z</dcterms:created>
  <dcterms:modified xsi:type="dcterms:W3CDTF">2014-12-19T06:30:00Z</dcterms:modified>
</cp:coreProperties>
</file>