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15C3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3C3CB6" w:rsidRPr="003C3CB6">
        <w:rPr>
          <w:b/>
          <w:sz w:val="24"/>
          <w:szCs w:val="24"/>
        </w:rPr>
        <w:t>013330000171400</w:t>
      </w:r>
      <w:r w:rsidR="006A26BF">
        <w:rPr>
          <w:b/>
          <w:sz w:val="24"/>
          <w:szCs w:val="24"/>
        </w:rPr>
        <w:t>1010</w:t>
      </w:r>
    </w:p>
    <w:p w:rsidR="00283094" w:rsidRPr="006A7FAA" w:rsidRDefault="00283094" w:rsidP="00283094">
      <w:pPr>
        <w:ind w:left="284" w:right="-193"/>
        <w:jc w:val="center"/>
        <w:rPr>
          <w:b/>
          <w:i/>
          <w:sz w:val="24"/>
          <w:szCs w:val="24"/>
        </w:rPr>
      </w:pPr>
      <w:r w:rsidRPr="006A7FAA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283094" w:rsidRPr="006A7FAA" w:rsidRDefault="00283094" w:rsidP="00283094">
      <w:pPr>
        <w:ind w:left="284" w:right="-193"/>
        <w:jc w:val="center"/>
        <w:rPr>
          <w:b/>
          <w:i/>
          <w:sz w:val="24"/>
          <w:szCs w:val="24"/>
        </w:rPr>
      </w:pPr>
      <w:r w:rsidRPr="006A7FAA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6A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6A26BF">
              <w:rPr>
                <w:sz w:val="24"/>
                <w:szCs w:val="24"/>
              </w:rPr>
              <w:t>08</w:t>
            </w:r>
            <w:r w:rsidR="00C15C35">
              <w:rPr>
                <w:sz w:val="24"/>
                <w:szCs w:val="24"/>
              </w:rPr>
              <w:t>.</w:t>
            </w:r>
            <w:r w:rsidR="006A26BF">
              <w:rPr>
                <w:sz w:val="24"/>
                <w:szCs w:val="24"/>
              </w:rPr>
              <w:t>09.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E72D5E" w:rsidRDefault="009F3E71" w:rsidP="009F3E71">
      <w:pPr>
        <w:jc w:val="both"/>
        <w:rPr>
          <w:sz w:val="16"/>
          <w:szCs w:val="16"/>
        </w:rPr>
      </w:pPr>
    </w:p>
    <w:p w:rsidR="003C3CB6" w:rsidRPr="00E72D5E" w:rsidRDefault="003C3CB6" w:rsidP="009F3E71">
      <w:pPr>
        <w:jc w:val="both"/>
        <w:rPr>
          <w:sz w:val="16"/>
          <w:szCs w:val="16"/>
        </w:rPr>
      </w:pPr>
    </w:p>
    <w:p w:rsidR="00243FEE" w:rsidRPr="003C3CB6" w:rsidRDefault="009F3E71" w:rsidP="00243FEE">
      <w:pPr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6A26BF" w:rsidRPr="004239DF">
        <w:rPr>
          <w:sz w:val="24"/>
          <w:szCs w:val="24"/>
        </w:rPr>
        <w:t>Управление жилищно-коммунального хозяйства Администрации города Иванова</w:t>
      </w:r>
      <w:r w:rsidR="003C3CB6" w:rsidRPr="00D24078">
        <w:rPr>
          <w:sz w:val="24"/>
          <w:szCs w:val="24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3C3CB6" w:rsidRPr="003C3CB6">
        <w:rPr>
          <w:sz w:val="24"/>
          <w:szCs w:val="24"/>
        </w:rPr>
        <w:t>013330000171400</w:t>
      </w:r>
      <w:r w:rsidR="006A26BF">
        <w:rPr>
          <w:sz w:val="24"/>
          <w:szCs w:val="24"/>
        </w:rPr>
        <w:t>1010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6A26BF">
        <w:rPr>
          <w:sz w:val="24"/>
          <w:szCs w:val="24"/>
        </w:rPr>
        <w:t>08</w:t>
      </w:r>
      <w:r w:rsidR="00C15C35">
        <w:rPr>
          <w:sz w:val="24"/>
          <w:szCs w:val="24"/>
        </w:rPr>
        <w:t>.0</w:t>
      </w:r>
      <w:r w:rsidR="006A26BF">
        <w:rPr>
          <w:sz w:val="24"/>
          <w:szCs w:val="24"/>
        </w:rPr>
        <w:t>9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6A26BF" w:rsidRDefault="009F3E71" w:rsidP="006A26B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A26BF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6A26BF">
        <w:rPr>
          <w:rFonts w:ascii="Times New Roman" w:eastAsia="Calibri" w:hAnsi="Times New Roman" w:cs="Times New Roman"/>
          <w:sz w:val="24"/>
          <w:szCs w:val="24"/>
        </w:rPr>
        <w:t>:</w:t>
      </w:r>
      <w:r w:rsidR="00D24078" w:rsidRPr="006A26BF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6A26BF">
        <w:rPr>
          <w:rFonts w:ascii="Times New Roman" w:hAnsi="Times New Roman" w:cs="Times New Roman"/>
          <w:sz w:val="24"/>
          <w:szCs w:val="24"/>
        </w:rPr>
        <w:t>«</w:t>
      </w:r>
      <w:r w:rsidR="006A26BF" w:rsidRPr="006A26BF">
        <w:rPr>
          <w:rFonts w:ascii="Times New Roman" w:hAnsi="Times New Roman" w:cs="Times New Roman"/>
          <w:sz w:val="24"/>
          <w:szCs w:val="24"/>
        </w:rPr>
        <w:t xml:space="preserve">Работы по капитальному ремонту свободных помещений муниципального жилищного фонда по адресам: г. Иваново, ул. </w:t>
      </w:r>
      <w:proofErr w:type="spellStart"/>
      <w:r w:rsidR="006A26BF" w:rsidRPr="006A26BF">
        <w:rPr>
          <w:rFonts w:ascii="Times New Roman" w:hAnsi="Times New Roman" w:cs="Times New Roman"/>
          <w:sz w:val="24"/>
          <w:szCs w:val="24"/>
        </w:rPr>
        <w:t>Дюковская</w:t>
      </w:r>
      <w:proofErr w:type="spellEnd"/>
      <w:r w:rsidR="006A26BF" w:rsidRPr="006A26BF">
        <w:rPr>
          <w:rFonts w:ascii="Times New Roman" w:hAnsi="Times New Roman" w:cs="Times New Roman"/>
          <w:sz w:val="24"/>
          <w:szCs w:val="24"/>
        </w:rPr>
        <w:t xml:space="preserve">, д.21, кв.125, пр. </w:t>
      </w:r>
      <w:proofErr w:type="gramStart"/>
      <w:r w:rsidR="006A26BF" w:rsidRPr="006A26BF">
        <w:rPr>
          <w:rFonts w:ascii="Times New Roman" w:hAnsi="Times New Roman" w:cs="Times New Roman"/>
          <w:sz w:val="24"/>
          <w:szCs w:val="24"/>
        </w:rPr>
        <w:t>Текстильщиков, д.1А, кв. 53, ул. Инженерная, д. 2Д, кв.25, ул. Советская, д.50, кв.16, Почтовое отделение 14, д.123, кв.48</w:t>
      </w:r>
      <w:r w:rsidR="001F6983" w:rsidRPr="006A26BF">
        <w:rPr>
          <w:rFonts w:ascii="Times New Roman" w:hAnsi="Times New Roman" w:cs="Times New Roman"/>
          <w:sz w:val="24"/>
          <w:szCs w:val="24"/>
        </w:rPr>
        <w:t>.</w:t>
      </w:r>
      <w:r w:rsidR="00D24078" w:rsidRPr="006A26BF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6A26BF" w:rsidRPr="006A26BF">
        <w:rPr>
          <w:sz w:val="24"/>
          <w:szCs w:val="24"/>
        </w:rPr>
        <w:t>2 734 390,85 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6A26BF">
        <w:rPr>
          <w:sz w:val="24"/>
          <w:szCs w:val="24"/>
        </w:rPr>
        <w:t>28</w:t>
      </w:r>
      <w:r w:rsidR="003C3CB6">
        <w:rPr>
          <w:sz w:val="24"/>
          <w:szCs w:val="24"/>
        </w:rPr>
        <w:t xml:space="preserve">» </w:t>
      </w:r>
      <w:r w:rsidR="006A26BF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6A26BF" w:rsidRDefault="009F3E71" w:rsidP="006A26BF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6A26BF" w:rsidRDefault="006A26BF" w:rsidP="006A26BF">
      <w:pPr>
        <w:jc w:val="both"/>
        <w:rPr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7655"/>
      </w:tblGrid>
      <w:tr w:rsidR="006A26BF" w:rsidRPr="00B725D2" w:rsidTr="00F455BC">
        <w:trPr>
          <w:trHeight w:val="547"/>
        </w:trPr>
        <w:tc>
          <w:tcPr>
            <w:tcW w:w="2127" w:type="dxa"/>
          </w:tcPr>
          <w:p w:rsidR="006A26BF" w:rsidRPr="00B725D2" w:rsidRDefault="006A26BF" w:rsidP="00F455B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425" w:type="dxa"/>
          </w:tcPr>
          <w:p w:rsidR="006A26BF" w:rsidRPr="00B725D2" w:rsidRDefault="006A26BF" w:rsidP="00F455B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5" w:type="dxa"/>
          </w:tcPr>
          <w:p w:rsidR="006A26BF" w:rsidRPr="00B725D2" w:rsidRDefault="006A26BF" w:rsidP="00F455B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6A26BF" w:rsidRPr="00B725D2" w:rsidTr="00F455BC">
        <w:trPr>
          <w:trHeight w:val="751"/>
        </w:trPr>
        <w:tc>
          <w:tcPr>
            <w:tcW w:w="2127" w:type="dxa"/>
          </w:tcPr>
          <w:p w:rsidR="006A26BF" w:rsidRPr="00B725D2" w:rsidRDefault="006A26BF" w:rsidP="00F455BC">
            <w:pPr>
              <w:autoSpaceDE w:val="0"/>
              <w:autoSpaceDN w:val="0"/>
              <w:spacing w:line="276" w:lineRule="auto"/>
              <w:ind w:left="34" w:right="-1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 xml:space="preserve">Е.Л. Седых </w:t>
            </w:r>
          </w:p>
        </w:tc>
        <w:tc>
          <w:tcPr>
            <w:tcW w:w="425" w:type="dxa"/>
          </w:tcPr>
          <w:p w:rsidR="006A26BF" w:rsidRPr="00B725D2" w:rsidRDefault="006A26BF" w:rsidP="00F455BC">
            <w:pPr>
              <w:autoSpaceDE w:val="0"/>
              <w:autoSpaceDN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5" w:type="dxa"/>
          </w:tcPr>
          <w:p w:rsidR="006A26BF" w:rsidRPr="00B725D2" w:rsidRDefault="006A26BF" w:rsidP="00F455BC">
            <w:pPr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 xml:space="preserve">заместитель начальника управления, начальник юридического </w:t>
            </w:r>
            <w:proofErr w:type="gramStart"/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  <w:r w:rsidRPr="00B725D2">
              <w:rPr>
                <w:rFonts w:eastAsiaTheme="minorHAnsi"/>
                <w:sz w:val="24"/>
                <w:szCs w:val="24"/>
                <w:lang w:eastAsia="en-US"/>
              </w:rPr>
              <w:t xml:space="preserve"> Иванова, заместитель председателя комиссии;</w:t>
            </w:r>
          </w:p>
        </w:tc>
      </w:tr>
      <w:tr w:rsidR="006A26BF" w:rsidRPr="00B725D2" w:rsidTr="00F455BC">
        <w:trPr>
          <w:trHeight w:val="340"/>
        </w:trPr>
        <w:tc>
          <w:tcPr>
            <w:tcW w:w="2127" w:type="dxa"/>
          </w:tcPr>
          <w:p w:rsidR="006A26BF" w:rsidRPr="00B725D2" w:rsidRDefault="006A26BF" w:rsidP="00F455BC">
            <w:pPr>
              <w:autoSpaceDE w:val="0"/>
              <w:autoSpaceDN w:val="0"/>
              <w:spacing w:line="276" w:lineRule="auto"/>
              <w:ind w:left="34" w:right="-1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Е.В. Сергеева</w:t>
            </w:r>
          </w:p>
        </w:tc>
        <w:tc>
          <w:tcPr>
            <w:tcW w:w="425" w:type="dxa"/>
          </w:tcPr>
          <w:p w:rsidR="006A26BF" w:rsidRPr="00B725D2" w:rsidRDefault="006A26BF" w:rsidP="00F455BC">
            <w:pPr>
              <w:autoSpaceDE w:val="0"/>
              <w:autoSpaceDN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5" w:type="dxa"/>
          </w:tcPr>
          <w:p w:rsidR="006A26BF" w:rsidRPr="00B725D2" w:rsidRDefault="006A26BF" w:rsidP="00F455BC">
            <w:pPr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6A26BF" w:rsidRPr="00B725D2" w:rsidTr="00F455BC">
        <w:trPr>
          <w:trHeight w:val="435"/>
        </w:trPr>
        <w:tc>
          <w:tcPr>
            <w:tcW w:w="2127" w:type="dxa"/>
          </w:tcPr>
          <w:p w:rsidR="006A26BF" w:rsidRPr="00B725D2" w:rsidRDefault="006A26BF" w:rsidP="00F455B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И.В. Иванкина</w:t>
            </w:r>
          </w:p>
        </w:tc>
        <w:tc>
          <w:tcPr>
            <w:tcW w:w="425" w:type="dxa"/>
          </w:tcPr>
          <w:p w:rsidR="006A26BF" w:rsidRPr="00B725D2" w:rsidRDefault="006A26BF" w:rsidP="00F455B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5" w:type="dxa"/>
          </w:tcPr>
          <w:p w:rsidR="006A26BF" w:rsidRPr="00B725D2" w:rsidRDefault="006A26BF" w:rsidP="00F455B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6A26BF" w:rsidRPr="00B725D2" w:rsidTr="00F455BC">
        <w:trPr>
          <w:trHeight w:val="435"/>
        </w:trPr>
        <w:tc>
          <w:tcPr>
            <w:tcW w:w="2127" w:type="dxa"/>
          </w:tcPr>
          <w:p w:rsidR="006A26BF" w:rsidRPr="00B725D2" w:rsidRDefault="006A26BF" w:rsidP="00F455B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И.А. Жданова</w:t>
            </w:r>
          </w:p>
        </w:tc>
        <w:tc>
          <w:tcPr>
            <w:tcW w:w="425" w:type="dxa"/>
          </w:tcPr>
          <w:p w:rsidR="006A26BF" w:rsidRPr="00B725D2" w:rsidRDefault="006A26BF" w:rsidP="00F455B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5" w:type="dxa"/>
          </w:tcPr>
          <w:p w:rsidR="006A26BF" w:rsidRPr="00B725D2" w:rsidRDefault="006A26BF" w:rsidP="00F455B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 xml:space="preserve">главный специалист юридического </w:t>
            </w:r>
            <w:proofErr w:type="gramStart"/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  <w:r w:rsidRPr="00B725D2">
              <w:rPr>
                <w:rFonts w:eastAsiaTheme="minorHAnsi"/>
                <w:sz w:val="24"/>
                <w:szCs w:val="24"/>
                <w:lang w:eastAsia="en-US"/>
              </w:rPr>
              <w:t xml:space="preserve"> Иванова, секретарь комиссии</w:t>
            </w:r>
          </w:p>
          <w:p w:rsidR="006A26BF" w:rsidRPr="00B725D2" w:rsidRDefault="006A26BF" w:rsidP="00F455B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6A26BF">
        <w:rPr>
          <w:sz w:val="24"/>
          <w:szCs w:val="24"/>
        </w:rPr>
        <w:t>05</w:t>
      </w:r>
      <w:r w:rsidRPr="00966CC6">
        <w:rPr>
          <w:sz w:val="24"/>
          <w:szCs w:val="24"/>
        </w:rPr>
        <w:t xml:space="preserve">» </w:t>
      </w:r>
      <w:r w:rsidR="006A26BF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6A26BF">
        <w:rPr>
          <w:sz w:val="24"/>
          <w:szCs w:val="24"/>
        </w:rPr>
        <w:t>3</w:t>
      </w:r>
      <w:r w:rsidR="003C3CB6">
        <w:rPr>
          <w:sz w:val="24"/>
          <w:szCs w:val="24"/>
        </w:rPr>
        <w:t xml:space="preserve"> (</w:t>
      </w:r>
      <w:r w:rsidR="006A26BF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C3CB6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6A26BF">
        <w:rPr>
          <w:sz w:val="24"/>
          <w:szCs w:val="24"/>
        </w:rPr>
        <w:t>, 3</w:t>
      </w:r>
      <w:r>
        <w:rPr>
          <w:sz w:val="24"/>
          <w:szCs w:val="24"/>
        </w:rPr>
        <w:t>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3C3CB6" w:rsidRPr="003C3CB6">
        <w:rPr>
          <w:sz w:val="24"/>
          <w:szCs w:val="24"/>
        </w:rPr>
        <w:t>013330000171400</w:t>
      </w:r>
      <w:r w:rsidR="006A26BF">
        <w:rPr>
          <w:sz w:val="24"/>
          <w:szCs w:val="24"/>
        </w:rPr>
        <w:t>1010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22499E" w:rsidRPr="00D24078" w:rsidRDefault="0022499E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840303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26478D">
        <w:rPr>
          <w:sz w:val="24"/>
          <w:szCs w:val="24"/>
        </w:rPr>
        <w:t>ами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26478D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26478D">
        <w:rPr>
          <w:sz w:val="24"/>
          <w:szCs w:val="24"/>
        </w:rPr>
        <w:t>ов</w:t>
      </w:r>
      <w:bookmarkStart w:id="0" w:name="_GoBack"/>
      <w:bookmarkEnd w:id="0"/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22499E" w:rsidRDefault="0022499E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D22295">
        <w:trPr>
          <w:trHeight w:val="1114"/>
        </w:trPr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9F3E71" w:rsidRPr="0065047A" w:rsidRDefault="00D22295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D22295" w:rsidRPr="0065047A" w:rsidRDefault="009F3E71" w:rsidP="00D22295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D22295" w:rsidRPr="0065047A" w:rsidTr="00986F5C">
        <w:trPr>
          <w:trHeight w:val="263"/>
        </w:trPr>
        <w:tc>
          <w:tcPr>
            <w:tcW w:w="567" w:type="dxa"/>
          </w:tcPr>
          <w:p w:rsidR="00D22295" w:rsidRPr="0065047A" w:rsidRDefault="00D22295" w:rsidP="00D22295">
            <w:pPr>
              <w:pStyle w:val="a5"/>
              <w:ind w:left="0" w:right="-250" w:hanging="25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D22295" w:rsidRDefault="00D22295" w:rsidP="00D22295">
            <w:pPr>
              <w:pStyle w:val="a5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D22295" w:rsidRPr="0065047A" w:rsidRDefault="00D22295" w:rsidP="00D22295">
            <w:pPr>
              <w:pStyle w:val="a5"/>
              <w:ind w:left="34" w:right="33" w:hanging="1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D22295" w:rsidRPr="0065047A" w:rsidRDefault="00D22295" w:rsidP="00D22295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066123" w:rsidRDefault="00066123" w:rsidP="009F3E71">
      <w:pPr>
        <w:pStyle w:val="a5"/>
        <w:ind w:left="0" w:firstLine="0"/>
        <w:jc w:val="both"/>
        <w:outlineLvl w:val="0"/>
      </w:pPr>
    </w:p>
    <w:p w:rsidR="002C0736" w:rsidRDefault="002C0736" w:rsidP="009F3E71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</w:t>
      </w:r>
      <w:r w:rsidR="004A6AA4">
        <w:t xml:space="preserve"> следующему участнику</w:t>
      </w:r>
      <w:r w:rsidR="00FC242F"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FC242F" w:rsidRPr="0065047A" w:rsidTr="00251865">
        <w:trPr>
          <w:trHeight w:val="814"/>
        </w:trPr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№ п/п</w:t>
            </w:r>
          </w:p>
        </w:tc>
        <w:tc>
          <w:tcPr>
            <w:tcW w:w="1560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6A26BF" w:rsidRPr="0065047A" w:rsidTr="009D3DC4">
        <w:trPr>
          <w:trHeight w:val="241"/>
        </w:trPr>
        <w:tc>
          <w:tcPr>
            <w:tcW w:w="567" w:type="dxa"/>
          </w:tcPr>
          <w:p w:rsidR="006A26BF" w:rsidRPr="0065047A" w:rsidRDefault="00D22295" w:rsidP="006A26BF">
            <w:pPr>
              <w:pStyle w:val="a5"/>
              <w:ind w:left="0" w:right="-392" w:hanging="534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6A26BF" w:rsidRDefault="0070737D" w:rsidP="006A26BF">
            <w:pPr>
              <w:pStyle w:val="a5"/>
              <w:ind w:left="0" w:right="33" w:hanging="108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6A26BF" w:rsidRDefault="006A26BF" w:rsidP="006A26BF">
            <w:pPr>
              <w:pStyle w:val="a5"/>
              <w:ind w:left="34" w:right="33" w:hanging="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70737D" w:rsidRDefault="0070737D" w:rsidP="007073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>Не пред</w:t>
            </w:r>
            <w:r>
              <w:rPr>
                <w:sz w:val="24"/>
                <w:szCs w:val="24"/>
              </w:rPr>
              <w:t>о</w:t>
            </w:r>
            <w:r w:rsidRPr="00195F05">
              <w:rPr>
                <w:sz w:val="24"/>
                <w:szCs w:val="24"/>
              </w:rPr>
              <w:t xml:space="preserve">ставлена информация, предусмотренная пунктом </w:t>
            </w:r>
            <w:r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70737D" w:rsidRDefault="0070737D" w:rsidP="007073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п.п.12 п. 2 </w:t>
            </w:r>
            <w:r w:rsidRPr="00321234">
              <w:rPr>
                <w:sz w:val="24"/>
                <w:szCs w:val="24"/>
              </w:rPr>
              <w:t>перв</w:t>
            </w:r>
            <w:r>
              <w:rPr>
                <w:sz w:val="24"/>
                <w:szCs w:val="24"/>
              </w:rPr>
              <w:t>ой</w:t>
            </w:r>
            <w:r w:rsidRPr="00321234">
              <w:rPr>
                <w:sz w:val="24"/>
                <w:szCs w:val="24"/>
              </w:rPr>
              <w:t xml:space="preserve"> част</w:t>
            </w:r>
            <w:r>
              <w:rPr>
                <w:sz w:val="24"/>
                <w:szCs w:val="24"/>
              </w:rPr>
              <w:t>и</w:t>
            </w:r>
            <w:r w:rsidRPr="00321234">
              <w:rPr>
                <w:sz w:val="24"/>
                <w:szCs w:val="24"/>
              </w:rPr>
              <w:t xml:space="preserve"> заявки участника электронного аукциона</w:t>
            </w:r>
            <w:r>
              <w:rPr>
                <w:sz w:val="24"/>
                <w:szCs w:val="24"/>
              </w:rPr>
              <w:t xml:space="preserve"> по товару «Провод ВВГнг</w:t>
            </w:r>
            <w:r>
              <w:rPr>
                <w:sz w:val="24"/>
                <w:szCs w:val="24"/>
                <w:lang w:val="en-US"/>
              </w:rPr>
              <w:t>LS</w:t>
            </w:r>
            <w:r>
              <w:rPr>
                <w:sz w:val="24"/>
                <w:szCs w:val="24"/>
              </w:rPr>
              <w:t xml:space="preserve">», предлагаемому к использованию при выполнении работ,  </w:t>
            </w:r>
            <w:r w:rsidRPr="00321234">
              <w:rPr>
                <w:sz w:val="24"/>
                <w:szCs w:val="24"/>
              </w:rPr>
              <w:t>не содерж</w:t>
            </w:r>
            <w:r>
              <w:rPr>
                <w:sz w:val="24"/>
                <w:szCs w:val="24"/>
              </w:rPr>
              <w:t>и</w:t>
            </w:r>
            <w:r w:rsidRPr="00321234">
              <w:rPr>
                <w:sz w:val="24"/>
                <w:szCs w:val="24"/>
              </w:rPr>
              <w:t>т  сведений о наименовании места происхождения товар</w:t>
            </w:r>
            <w:r>
              <w:rPr>
                <w:sz w:val="24"/>
                <w:szCs w:val="24"/>
              </w:rPr>
              <w:t>а</w:t>
            </w:r>
            <w:r w:rsidRPr="00321234">
              <w:rPr>
                <w:sz w:val="24"/>
                <w:szCs w:val="24"/>
              </w:rPr>
              <w:t xml:space="preserve"> или наименовании производителя</w:t>
            </w:r>
            <w:r>
              <w:rPr>
                <w:sz w:val="24"/>
                <w:szCs w:val="24"/>
              </w:rPr>
              <w:t xml:space="preserve">, </w:t>
            </w:r>
            <w:r w:rsidRPr="00321234">
              <w:rPr>
                <w:sz w:val="24"/>
                <w:szCs w:val="24"/>
              </w:rPr>
              <w:t xml:space="preserve">необходимость </w:t>
            </w:r>
            <w:proofErr w:type="gramStart"/>
            <w:r w:rsidRPr="00321234">
              <w:rPr>
                <w:sz w:val="24"/>
                <w:szCs w:val="24"/>
              </w:rPr>
              <w:t>указания</w:t>
            </w:r>
            <w:proofErr w:type="gramEnd"/>
            <w:r w:rsidRPr="00321234">
              <w:rPr>
                <w:sz w:val="24"/>
                <w:szCs w:val="24"/>
              </w:rPr>
              <w:t xml:space="preserve"> которых уст</w:t>
            </w:r>
            <w:r w:rsidR="0022499E">
              <w:rPr>
                <w:sz w:val="24"/>
                <w:szCs w:val="24"/>
              </w:rPr>
              <w:t xml:space="preserve">ановлена пунктом 22 раздела 1.3 </w:t>
            </w:r>
            <w:r w:rsidRPr="00321234">
              <w:rPr>
                <w:sz w:val="24"/>
                <w:szCs w:val="24"/>
              </w:rPr>
              <w:t>«Информационная карта электронного аукциона»</w:t>
            </w:r>
            <w:r>
              <w:rPr>
                <w:sz w:val="24"/>
                <w:szCs w:val="24"/>
              </w:rPr>
              <w:t xml:space="preserve"> </w:t>
            </w:r>
            <w:r w:rsidRPr="00321234">
              <w:rPr>
                <w:sz w:val="24"/>
                <w:szCs w:val="24"/>
              </w:rPr>
              <w:t xml:space="preserve">части </w:t>
            </w:r>
            <w:r w:rsidRPr="00321234">
              <w:rPr>
                <w:sz w:val="24"/>
                <w:szCs w:val="24"/>
                <w:lang w:val="en-US"/>
              </w:rPr>
              <w:t>I</w:t>
            </w:r>
            <w:r w:rsidRPr="00321234">
              <w:rPr>
                <w:sz w:val="24"/>
                <w:szCs w:val="24"/>
              </w:rPr>
              <w:t xml:space="preserve"> «Электронный аукцион» докум</w:t>
            </w:r>
            <w:r>
              <w:rPr>
                <w:sz w:val="24"/>
                <w:szCs w:val="24"/>
              </w:rPr>
              <w:t>ентации об электронном аукционе;</w:t>
            </w:r>
          </w:p>
          <w:p w:rsidR="006A26BF" w:rsidRPr="00195F05" w:rsidRDefault="0022499E" w:rsidP="00D629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22295">
              <w:rPr>
                <w:sz w:val="24"/>
                <w:szCs w:val="24"/>
              </w:rPr>
              <w:t xml:space="preserve">п.п.1 п. 2 </w:t>
            </w:r>
            <w:r w:rsidR="00D22295" w:rsidRPr="00321234">
              <w:rPr>
                <w:sz w:val="24"/>
                <w:szCs w:val="24"/>
              </w:rPr>
              <w:t>перв</w:t>
            </w:r>
            <w:r w:rsidR="00D22295">
              <w:rPr>
                <w:sz w:val="24"/>
                <w:szCs w:val="24"/>
              </w:rPr>
              <w:t>ой</w:t>
            </w:r>
            <w:r w:rsidR="00D22295" w:rsidRPr="00321234">
              <w:rPr>
                <w:sz w:val="24"/>
                <w:szCs w:val="24"/>
              </w:rPr>
              <w:t xml:space="preserve"> част</w:t>
            </w:r>
            <w:r w:rsidR="00D22295">
              <w:rPr>
                <w:sz w:val="24"/>
                <w:szCs w:val="24"/>
              </w:rPr>
              <w:t>и</w:t>
            </w:r>
            <w:r w:rsidR="00D22295" w:rsidRPr="00321234">
              <w:rPr>
                <w:sz w:val="24"/>
                <w:szCs w:val="24"/>
              </w:rPr>
              <w:t xml:space="preserve"> заявки участника электронного аукциона</w:t>
            </w:r>
            <w:r w:rsidR="00D22295">
              <w:rPr>
                <w:sz w:val="24"/>
                <w:szCs w:val="24"/>
              </w:rPr>
              <w:t xml:space="preserve"> не содержит конкретных показателей</w:t>
            </w:r>
            <w:r w:rsidR="00D629AF">
              <w:rPr>
                <w:sz w:val="24"/>
                <w:szCs w:val="24"/>
              </w:rPr>
              <w:t xml:space="preserve"> «Номинальная толщина стеклопакетов», «Расстояние между стеклами»</w:t>
            </w:r>
            <w:r w:rsidR="00D22295">
              <w:rPr>
                <w:sz w:val="24"/>
                <w:szCs w:val="24"/>
              </w:rPr>
              <w:t xml:space="preserve"> по товару «Блоки оконные из поливинилхлоридных профилей», установленны</w:t>
            </w:r>
            <w:r w:rsidR="00D629AF">
              <w:rPr>
                <w:sz w:val="24"/>
                <w:szCs w:val="24"/>
              </w:rPr>
              <w:t>х</w:t>
            </w:r>
            <w:r w:rsidR="00D22295">
              <w:rPr>
                <w:sz w:val="24"/>
                <w:szCs w:val="24"/>
              </w:rPr>
              <w:t xml:space="preserve"> п.п.1 п. 2 «Требования к материалам, используемым при выполнении работ» части </w:t>
            </w:r>
            <w:r w:rsidR="00D22295">
              <w:rPr>
                <w:sz w:val="24"/>
                <w:szCs w:val="24"/>
                <w:lang w:val="en-US"/>
              </w:rPr>
              <w:t>III</w:t>
            </w:r>
            <w:r w:rsidR="00D22295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</w:t>
            </w:r>
          </w:p>
        </w:tc>
      </w:tr>
    </w:tbl>
    <w:p w:rsidR="00FC242F" w:rsidRDefault="00FC242F" w:rsidP="009F3E71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22499E" w:rsidRPr="002D1C3F" w:rsidRDefault="0022499E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D22295" w:rsidRPr="00D22295" w:rsidRDefault="00D22295" w:rsidP="00D22295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</w:t>
            </w: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D22295" w:rsidRPr="004C0160" w:rsidRDefault="00D22295" w:rsidP="00D22295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D22295" w:rsidRPr="004C0160" w:rsidRDefault="00D22295" w:rsidP="00D22295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Е.В. Сергеева</w:t>
            </w:r>
          </w:p>
          <w:p w:rsidR="00346A99" w:rsidRPr="00D22295" w:rsidRDefault="00D22295" w:rsidP="00D22295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D22295" w:rsidRDefault="00D22295" w:rsidP="00D22295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-</w:t>
            </w:r>
          </w:p>
        </w:tc>
      </w:tr>
      <w:tr w:rsidR="009F3E71" w:rsidTr="0022499E">
        <w:trPr>
          <w:trHeight w:val="1077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lastRenderedPageBreak/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D24078" w:rsidRDefault="00D24078" w:rsidP="00D24078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 w:val="22"/>
                <w:szCs w:val="22"/>
              </w:rPr>
            </w:pPr>
            <w:r>
              <w:t xml:space="preserve">   </w:t>
            </w: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22499E" w:rsidRPr="00D24078" w:rsidRDefault="0022499E" w:rsidP="00D24078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   Е.Л. Седых</w:t>
            </w:r>
          </w:p>
          <w:p w:rsidR="00D24078" w:rsidRPr="004C0160" w:rsidRDefault="00D24078" w:rsidP="00D24078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Е.В. Сергеева</w:t>
            </w:r>
          </w:p>
          <w:p w:rsidR="00D24078" w:rsidRPr="004C0160" w:rsidRDefault="00D24078" w:rsidP="00D24078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22499E" w:rsidRPr="00346A99" w:rsidRDefault="00D24078" w:rsidP="00D24078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         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346A99" w:rsidP="009D3DC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-</w:t>
            </w:r>
            <w:r w:rsidR="009D3DC4">
              <w:rPr>
                <w:color w:val="000000"/>
                <w:szCs w:val="24"/>
              </w:rPr>
              <w:t xml:space="preserve"> </w:t>
            </w:r>
          </w:p>
        </w:tc>
      </w:tr>
      <w:tr w:rsidR="0022499E" w:rsidTr="00986F5C">
        <w:trPr>
          <w:trHeight w:val="225"/>
        </w:trPr>
        <w:tc>
          <w:tcPr>
            <w:tcW w:w="567" w:type="dxa"/>
            <w:shd w:val="clear" w:color="auto" w:fill="auto"/>
          </w:tcPr>
          <w:p w:rsidR="0022499E" w:rsidRDefault="0022499E" w:rsidP="0022499E">
            <w:pPr>
              <w:pStyle w:val="a5"/>
              <w:ind w:left="0" w:right="-534" w:hanging="534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22499E" w:rsidRDefault="0022499E" w:rsidP="0022499E">
            <w:pPr>
              <w:pStyle w:val="a5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22499E" w:rsidRDefault="0022499E" w:rsidP="0022499E">
            <w:pPr>
              <w:jc w:val="center"/>
            </w:pPr>
          </w:p>
          <w:p w:rsidR="0022499E" w:rsidRDefault="0022499E" w:rsidP="0022499E">
            <w:pPr>
              <w:jc w:val="center"/>
            </w:pPr>
          </w:p>
          <w:p w:rsidR="0022499E" w:rsidRPr="0022499E" w:rsidRDefault="0022499E" w:rsidP="0022499E">
            <w:pPr>
              <w:jc w:val="center"/>
              <w:rPr>
                <w:b/>
              </w:rPr>
            </w:pPr>
            <w:r w:rsidRPr="0022499E">
              <w:rPr>
                <w:b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499E" w:rsidRDefault="0022499E" w:rsidP="0022499E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22499E" w:rsidRPr="004C0160" w:rsidRDefault="0022499E" w:rsidP="0022499E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22499E" w:rsidRPr="004C0160" w:rsidRDefault="0022499E" w:rsidP="0022499E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Е.В. Сергеева</w:t>
            </w:r>
          </w:p>
          <w:p w:rsidR="0022499E" w:rsidRPr="004C0160" w:rsidRDefault="0022499E" w:rsidP="0022499E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22499E" w:rsidRDefault="0022499E" w:rsidP="0022499E">
            <w:pPr>
              <w:pStyle w:val="a5"/>
              <w:ind w:left="714" w:right="-191" w:firstLine="29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И.А. Жданова</w:t>
            </w:r>
          </w:p>
        </w:tc>
      </w:tr>
    </w:tbl>
    <w:p w:rsidR="00D24078" w:rsidRDefault="00D24078" w:rsidP="009F3E71">
      <w:pPr>
        <w:jc w:val="both"/>
        <w:rPr>
          <w:sz w:val="24"/>
          <w:szCs w:val="24"/>
        </w:rPr>
      </w:pPr>
    </w:p>
    <w:p w:rsidR="009F3E7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22295">
        <w:rPr>
          <w:sz w:val="24"/>
          <w:szCs w:val="24"/>
        </w:rPr>
        <w:t>0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8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9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D24078" w:rsidRDefault="00D24078" w:rsidP="00D24078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FF3B5C">
        <w:rPr>
          <w:sz w:val="24"/>
          <w:szCs w:val="24"/>
        </w:rPr>
        <w:t xml:space="preserve"> аукционной</w:t>
      </w:r>
      <w:r>
        <w:rPr>
          <w:sz w:val="24"/>
          <w:szCs w:val="24"/>
        </w:rPr>
        <w:t xml:space="preserve"> комиссии, присутствующих</w:t>
      </w:r>
      <w:r w:rsidRPr="00FF3B5C">
        <w:rPr>
          <w:sz w:val="24"/>
          <w:szCs w:val="24"/>
        </w:rPr>
        <w:t xml:space="preserve"> на заседании:</w:t>
      </w:r>
    </w:p>
    <w:p w:rsidR="00D24078" w:rsidRPr="00FF3B5C" w:rsidRDefault="00D24078" w:rsidP="00D24078">
      <w:pPr>
        <w:jc w:val="both"/>
        <w:rPr>
          <w:sz w:val="24"/>
          <w:szCs w:val="24"/>
        </w:rPr>
      </w:pPr>
    </w:p>
    <w:p w:rsidR="00D24078" w:rsidRPr="00831B9B" w:rsidRDefault="00D24078" w:rsidP="00D24078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D24078" w:rsidRPr="00FF3B5C" w:rsidTr="003752D5">
        <w:trPr>
          <w:trHeight w:val="74"/>
        </w:trPr>
        <w:tc>
          <w:tcPr>
            <w:tcW w:w="5245" w:type="dxa"/>
            <w:shd w:val="clear" w:color="auto" w:fill="auto"/>
          </w:tcPr>
          <w:p w:rsidR="00D24078" w:rsidRPr="00FF3B5C" w:rsidRDefault="00D24078" w:rsidP="00500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 w:rsidRPr="00D22295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22499E" w:rsidRDefault="0022499E" w:rsidP="003752D5">
            <w:pPr>
              <w:jc w:val="both"/>
              <w:rPr>
                <w:sz w:val="24"/>
                <w:szCs w:val="24"/>
              </w:rPr>
            </w:pPr>
          </w:p>
          <w:p w:rsidR="0022499E" w:rsidRDefault="0022499E" w:rsidP="002249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Pr="009D3DC4" w:rsidRDefault="00D24078" w:rsidP="003752D5">
            <w:pPr>
              <w:jc w:val="both"/>
              <w:rPr>
                <w:sz w:val="6"/>
                <w:szCs w:val="6"/>
              </w:rPr>
            </w:pPr>
          </w:p>
        </w:tc>
      </w:tr>
      <w:tr w:rsidR="00D24078" w:rsidRPr="00FF3B5C" w:rsidTr="003752D5">
        <w:trPr>
          <w:trHeight w:val="74"/>
        </w:trPr>
        <w:tc>
          <w:tcPr>
            <w:tcW w:w="5245" w:type="dxa"/>
            <w:shd w:val="clear" w:color="auto" w:fill="auto"/>
          </w:tcPr>
          <w:p w:rsidR="00D24078" w:rsidRPr="00FF3B5C" w:rsidRDefault="00D24078" w:rsidP="00500F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Сергеева/</w:t>
            </w:r>
          </w:p>
          <w:p w:rsidR="00D24078" w:rsidRPr="00FF3B5C" w:rsidRDefault="00D24078" w:rsidP="003752D5">
            <w:pPr>
              <w:jc w:val="both"/>
              <w:rPr>
                <w:sz w:val="24"/>
                <w:szCs w:val="24"/>
              </w:rPr>
            </w:pPr>
          </w:p>
        </w:tc>
      </w:tr>
      <w:tr w:rsidR="00D24078" w:rsidRPr="00FF3B5C" w:rsidTr="003752D5">
        <w:trPr>
          <w:trHeight w:val="74"/>
        </w:trPr>
        <w:tc>
          <w:tcPr>
            <w:tcW w:w="5245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</w:t>
            </w:r>
          </w:p>
          <w:p w:rsidR="00D24078" w:rsidRPr="003E16FC" w:rsidRDefault="00D24078" w:rsidP="003752D5">
            <w:pPr>
              <w:rPr>
                <w:sz w:val="24"/>
                <w:szCs w:val="24"/>
              </w:rPr>
            </w:pPr>
          </w:p>
          <w:p w:rsidR="00D24078" w:rsidRPr="003E16FC" w:rsidRDefault="00D24078" w:rsidP="003752D5">
            <w:pPr>
              <w:rPr>
                <w:sz w:val="24"/>
                <w:szCs w:val="24"/>
              </w:rPr>
            </w:pPr>
          </w:p>
          <w:p w:rsidR="00D24078" w:rsidRPr="003E16FC" w:rsidRDefault="00D24078" w:rsidP="003752D5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/И.В. Иванкина/</w:t>
            </w: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________________/И.А. Жданова/</w:t>
            </w:r>
          </w:p>
          <w:p w:rsidR="00D24078" w:rsidRPr="009F3E71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Pr="009F3E71" w:rsidRDefault="00D24078" w:rsidP="003752D5">
            <w:pPr>
              <w:jc w:val="both"/>
              <w:rPr>
                <w:sz w:val="6"/>
                <w:szCs w:val="6"/>
              </w:rPr>
            </w:pPr>
          </w:p>
        </w:tc>
      </w:tr>
      <w:tr w:rsidR="00D24078" w:rsidRPr="00FF3B5C" w:rsidTr="003752D5">
        <w:tc>
          <w:tcPr>
            <w:tcW w:w="5245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Pr="00FF3B5C" w:rsidRDefault="00D24078" w:rsidP="003752D5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Pr="00FF3B5C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6123"/>
    <w:rsid w:val="000C2FD8"/>
    <w:rsid w:val="00143D29"/>
    <w:rsid w:val="00153485"/>
    <w:rsid w:val="00195F05"/>
    <w:rsid w:val="001F6983"/>
    <w:rsid w:val="0022499E"/>
    <w:rsid w:val="00243FEE"/>
    <w:rsid w:val="00247D59"/>
    <w:rsid w:val="00251865"/>
    <w:rsid w:val="0026478D"/>
    <w:rsid w:val="00283094"/>
    <w:rsid w:val="00287261"/>
    <w:rsid w:val="002C0736"/>
    <w:rsid w:val="002C23B2"/>
    <w:rsid w:val="002E364D"/>
    <w:rsid w:val="00315268"/>
    <w:rsid w:val="00334230"/>
    <w:rsid w:val="00346A99"/>
    <w:rsid w:val="00355A33"/>
    <w:rsid w:val="003C3CB6"/>
    <w:rsid w:val="003E16FC"/>
    <w:rsid w:val="003F2355"/>
    <w:rsid w:val="004273F2"/>
    <w:rsid w:val="00453079"/>
    <w:rsid w:val="00465706"/>
    <w:rsid w:val="004906A0"/>
    <w:rsid w:val="004A6AA4"/>
    <w:rsid w:val="00500F09"/>
    <w:rsid w:val="005172AB"/>
    <w:rsid w:val="005303C5"/>
    <w:rsid w:val="00553B25"/>
    <w:rsid w:val="0064357E"/>
    <w:rsid w:val="00681F4F"/>
    <w:rsid w:val="006A26BF"/>
    <w:rsid w:val="0070737D"/>
    <w:rsid w:val="0078796A"/>
    <w:rsid w:val="007B6B16"/>
    <w:rsid w:val="007C2BBD"/>
    <w:rsid w:val="007C383C"/>
    <w:rsid w:val="007D5298"/>
    <w:rsid w:val="00837F71"/>
    <w:rsid w:val="00840303"/>
    <w:rsid w:val="00862F96"/>
    <w:rsid w:val="008A3B35"/>
    <w:rsid w:val="0094042E"/>
    <w:rsid w:val="009416D0"/>
    <w:rsid w:val="009B12F9"/>
    <w:rsid w:val="009D3DC4"/>
    <w:rsid w:val="009E54F5"/>
    <w:rsid w:val="009F245F"/>
    <w:rsid w:val="009F3E71"/>
    <w:rsid w:val="00B25362"/>
    <w:rsid w:val="00B44A34"/>
    <w:rsid w:val="00B63E4C"/>
    <w:rsid w:val="00BB24E6"/>
    <w:rsid w:val="00BD6057"/>
    <w:rsid w:val="00C15C35"/>
    <w:rsid w:val="00CF2876"/>
    <w:rsid w:val="00D16B78"/>
    <w:rsid w:val="00D22295"/>
    <w:rsid w:val="00D24078"/>
    <w:rsid w:val="00D607C9"/>
    <w:rsid w:val="00D629AF"/>
    <w:rsid w:val="00DC0B64"/>
    <w:rsid w:val="00E3316D"/>
    <w:rsid w:val="00E46EB0"/>
    <w:rsid w:val="00E72D5E"/>
    <w:rsid w:val="00EF1700"/>
    <w:rsid w:val="00F3619C"/>
    <w:rsid w:val="00F74E89"/>
    <w:rsid w:val="00FB2785"/>
    <w:rsid w:val="00FB48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6A2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6A26B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6A2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6A26B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A8233-E176-4EA9-ACFC-2A75D556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13</cp:revision>
  <cp:lastPrinted>2014-09-08T10:19:00Z</cp:lastPrinted>
  <dcterms:created xsi:type="dcterms:W3CDTF">2014-05-28T06:59:00Z</dcterms:created>
  <dcterms:modified xsi:type="dcterms:W3CDTF">2014-09-08T10:21:00Z</dcterms:modified>
</cp:coreProperties>
</file>