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A1A" w:rsidRPr="00207A1A" w:rsidRDefault="00207A1A" w:rsidP="00207A1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07A1A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207A1A" w:rsidRPr="00207A1A" w:rsidRDefault="00207A1A" w:rsidP="00207A1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07A1A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№0133300001714000965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207A1A" w:rsidRPr="00207A1A" w:rsidTr="00207A1A">
        <w:tc>
          <w:tcPr>
            <w:tcW w:w="2000" w:type="pct"/>
            <w:vAlign w:val="center"/>
            <w:hideMark/>
          </w:tcPr>
          <w:p w:rsidR="00207A1A" w:rsidRPr="00207A1A" w:rsidRDefault="00207A1A" w:rsidP="00207A1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000" w:type="pct"/>
            <w:vAlign w:val="center"/>
            <w:hideMark/>
          </w:tcPr>
          <w:p w:rsidR="00207A1A" w:rsidRPr="00207A1A" w:rsidRDefault="00207A1A" w:rsidP="00207A1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207A1A" w:rsidRPr="00207A1A" w:rsidTr="00207A1A">
        <w:tc>
          <w:tcPr>
            <w:tcW w:w="0" w:type="auto"/>
            <w:vAlign w:val="center"/>
            <w:hideMark/>
          </w:tcPr>
          <w:p w:rsidR="00207A1A" w:rsidRPr="00207A1A" w:rsidRDefault="00207A1A" w:rsidP="00207A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7A1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207A1A" w:rsidRPr="00207A1A" w:rsidRDefault="00207A1A" w:rsidP="00207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A1A" w:rsidRPr="00207A1A" w:rsidTr="00207A1A">
        <w:tc>
          <w:tcPr>
            <w:tcW w:w="0" w:type="auto"/>
            <w:vAlign w:val="center"/>
            <w:hideMark/>
          </w:tcPr>
          <w:p w:rsidR="00207A1A" w:rsidRPr="00207A1A" w:rsidRDefault="00207A1A" w:rsidP="00207A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7A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207A1A" w:rsidRPr="00207A1A" w:rsidRDefault="00207A1A" w:rsidP="00207A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7A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0133300001714000965</w:t>
            </w:r>
          </w:p>
        </w:tc>
      </w:tr>
      <w:tr w:rsidR="00207A1A" w:rsidRPr="00207A1A" w:rsidTr="00207A1A">
        <w:tc>
          <w:tcPr>
            <w:tcW w:w="0" w:type="auto"/>
            <w:vAlign w:val="center"/>
            <w:hideMark/>
          </w:tcPr>
          <w:p w:rsidR="00207A1A" w:rsidRPr="00207A1A" w:rsidRDefault="00207A1A" w:rsidP="00207A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7A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207A1A" w:rsidRPr="00207A1A" w:rsidRDefault="00207A1A" w:rsidP="00207A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7A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Выполнение ремонтных работ (Утепление чердачного перекрытия) по адресу: г. Иваново, пр.Строителей д 94 а.</w:t>
            </w:r>
          </w:p>
        </w:tc>
      </w:tr>
      <w:tr w:rsidR="00207A1A" w:rsidRPr="00207A1A" w:rsidTr="00207A1A">
        <w:tc>
          <w:tcPr>
            <w:tcW w:w="0" w:type="auto"/>
            <w:vAlign w:val="center"/>
            <w:hideMark/>
          </w:tcPr>
          <w:p w:rsidR="00207A1A" w:rsidRPr="00207A1A" w:rsidRDefault="00207A1A" w:rsidP="00207A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7A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207A1A" w:rsidRPr="00207A1A" w:rsidRDefault="00207A1A" w:rsidP="00207A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7A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207A1A" w:rsidRPr="00207A1A" w:rsidTr="00207A1A">
        <w:tc>
          <w:tcPr>
            <w:tcW w:w="0" w:type="auto"/>
            <w:vAlign w:val="center"/>
            <w:hideMark/>
          </w:tcPr>
          <w:p w:rsidR="00207A1A" w:rsidRPr="00207A1A" w:rsidRDefault="00207A1A" w:rsidP="00207A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7A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207A1A" w:rsidRPr="00207A1A" w:rsidRDefault="00207A1A" w:rsidP="00207A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7A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207A1A" w:rsidRPr="00207A1A" w:rsidTr="00207A1A">
        <w:tc>
          <w:tcPr>
            <w:tcW w:w="0" w:type="auto"/>
            <w:vAlign w:val="center"/>
            <w:hideMark/>
          </w:tcPr>
          <w:p w:rsidR="00207A1A" w:rsidRPr="00207A1A" w:rsidRDefault="00207A1A" w:rsidP="00207A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7A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207A1A" w:rsidRPr="00207A1A" w:rsidRDefault="00207A1A" w:rsidP="00207A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7A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207A1A" w:rsidRPr="00207A1A" w:rsidTr="00207A1A">
        <w:tc>
          <w:tcPr>
            <w:tcW w:w="0" w:type="auto"/>
            <w:vAlign w:val="center"/>
            <w:hideMark/>
          </w:tcPr>
          <w:p w:rsidR="00207A1A" w:rsidRPr="00207A1A" w:rsidRDefault="00207A1A" w:rsidP="00207A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7A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207A1A" w:rsidRPr="00207A1A" w:rsidRDefault="00207A1A" w:rsidP="00207A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7A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207A1A" w:rsidRPr="00207A1A" w:rsidTr="00207A1A">
        <w:tc>
          <w:tcPr>
            <w:tcW w:w="0" w:type="auto"/>
            <w:vAlign w:val="center"/>
            <w:hideMark/>
          </w:tcPr>
          <w:p w:rsidR="00207A1A" w:rsidRPr="00207A1A" w:rsidRDefault="00207A1A" w:rsidP="00207A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7A1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207A1A" w:rsidRPr="00207A1A" w:rsidRDefault="00207A1A" w:rsidP="00207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A1A" w:rsidRPr="00207A1A" w:rsidTr="00207A1A">
        <w:tc>
          <w:tcPr>
            <w:tcW w:w="0" w:type="auto"/>
            <w:vAlign w:val="center"/>
            <w:hideMark/>
          </w:tcPr>
          <w:p w:rsidR="00207A1A" w:rsidRPr="00207A1A" w:rsidRDefault="00207A1A" w:rsidP="00207A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7A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207A1A" w:rsidRPr="00207A1A" w:rsidRDefault="00207A1A" w:rsidP="00207A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7A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207A1A" w:rsidRPr="00207A1A" w:rsidTr="00207A1A">
        <w:tc>
          <w:tcPr>
            <w:tcW w:w="0" w:type="auto"/>
            <w:vAlign w:val="center"/>
            <w:hideMark/>
          </w:tcPr>
          <w:p w:rsidR="00207A1A" w:rsidRPr="00207A1A" w:rsidRDefault="00207A1A" w:rsidP="00207A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7A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207A1A" w:rsidRPr="00207A1A" w:rsidRDefault="00207A1A" w:rsidP="00207A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7A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207A1A" w:rsidRPr="00207A1A" w:rsidTr="00207A1A">
        <w:tc>
          <w:tcPr>
            <w:tcW w:w="0" w:type="auto"/>
            <w:vAlign w:val="center"/>
            <w:hideMark/>
          </w:tcPr>
          <w:p w:rsidR="00207A1A" w:rsidRPr="00207A1A" w:rsidRDefault="00207A1A" w:rsidP="00207A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7A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207A1A" w:rsidRPr="00207A1A" w:rsidRDefault="00207A1A" w:rsidP="00207A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7A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207A1A" w:rsidRPr="00207A1A" w:rsidTr="00207A1A">
        <w:tc>
          <w:tcPr>
            <w:tcW w:w="0" w:type="auto"/>
            <w:vAlign w:val="center"/>
            <w:hideMark/>
          </w:tcPr>
          <w:p w:rsidR="00207A1A" w:rsidRPr="00207A1A" w:rsidRDefault="00207A1A" w:rsidP="00207A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7A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207A1A" w:rsidRPr="00207A1A" w:rsidRDefault="00207A1A" w:rsidP="00207A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7A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207A1A" w:rsidRPr="00207A1A" w:rsidTr="00207A1A">
        <w:tc>
          <w:tcPr>
            <w:tcW w:w="0" w:type="auto"/>
            <w:vAlign w:val="center"/>
            <w:hideMark/>
          </w:tcPr>
          <w:p w:rsidR="00207A1A" w:rsidRPr="00207A1A" w:rsidRDefault="00207A1A" w:rsidP="00207A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7A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207A1A" w:rsidRPr="00207A1A" w:rsidRDefault="00207A1A" w:rsidP="00207A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7A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207A1A" w:rsidRPr="00207A1A" w:rsidTr="00207A1A">
        <w:tc>
          <w:tcPr>
            <w:tcW w:w="0" w:type="auto"/>
            <w:vAlign w:val="center"/>
            <w:hideMark/>
          </w:tcPr>
          <w:p w:rsidR="00207A1A" w:rsidRPr="00207A1A" w:rsidRDefault="00207A1A" w:rsidP="00207A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7A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207A1A" w:rsidRPr="00207A1A" w:rsidRDefault="00207A1A" w:rsidP="00207A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7A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207A1A" w:rsidRPr="00207A1A" w:rsidTr="00207A1A">
        <w:tc>
          <w:tcPr>
            <w:tcW w:w="0" w:type="auto"/>
            <w:vAlign w:val="center"/>
            <w:hideMark/>
          </w:tcPr>
          <w:p w:rsidR="00207A1A" w:rsidRPr="00207A1A" w:rsidRDefault="00207A1A" w:rsidP="00207A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7A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207A1A" w:rsidRPr="00207A1A" w:rsidRDefault="00207A1A" w:rsidP="00207A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7A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207A1A" w:rsidRPr="00207A1A" w:rsidTr="00207A1A">
        <w:tc>
          <w:tcPr>
            <w:tcW w:w="0" w:type="auto"/>
            <w:vAlign w:val="center"/>
            <w:hideMark/>
          </w:tcPr>
          <w:p w:rsidR="00207A1A" w:rsidRPr="00207A1A" w:rsidRDefault="00207A1A" w:rsidP="00207A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7A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07A1A" w:rsidRPr="00207A1A" w:rsidRDefault="00207A1A" w:rsidP="00207A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7A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Заказчика: Муниципальное бюджетное образовательное учреждение средняя общеобразовательная школа № 20, Место нахождения/почтовый адрес: 153040,Российская Федерация, Ивановская область, Иваново г., пр. Строителей д. 94 а , Адрес электронной почты: school20@ivedu.ru, Номер контактного телефона: (4932) 56-37-20, Ответственное должностное лицо заказчика: Горюнова Елена Анатольевна</w:t>
            </w:r>
          </w:p>
        </w:tc>
      </w:tr>
      <w:tr w:rsidR="00207A1A" w:rsidRPr="00207A1A" w:rsidTr="00207A1A">
        <w:tc>
          <w:tcPr>
            <w:tcW w:w="0" w:type="auto"/>
            <w:vAlign w:val="center"/>
            <w:hideMark/>
          </w:tcPr>
          <w:p w:rsidR="00207A1A" w:rsidRPr="00207A1A" w:rsidRDefault="00207A1A" w:rsidP="00207A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7A1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207A1A" w:rsidRPr="00207A1A" w:rsidRDefault="00207A1A" w:rsidP="00207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A1A" w:rsidRPr="00207A1A" w:rsidTr="00207A1A">
        <w:tc>
          <w:tcPr>
            <w:tcW w:w="0" w:type="auto"/>
            <w:vAlign w:val="center"/>
            <w:hideMark/>
          </w:tcPr>
          <w:p w:rsidR="00207A1A" w:rsidRPr="00207A1A" w:rsidRDefault="00207A1A" w:rsidP="00207A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7A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207A1A" w:rsidRPr="00207A1A" w:rsidRDefault="00207A1A" w:rsidP="00207A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7A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15.08.2014 18:00</w:t>
            </w:r>
          </w:p>
        </w:tc>
      </w:tr>
      <w:tr w:rsidR="00207A1A" w:rsidRPr="00207A1A" w:rsidTr="00207A1A">
        <w:tc>
          <w:tcPr>
            <w:tcW w:w="0" w:type="auto"/>
            <w:vAlign w:val="center"/>
            <w:hideMark/>
          </w:tcPr>
          <w:p w:rsidR="00207A1A" w:rsidRPr="00207A1A" w:rsidRDefault="00207A1A" w:rsidP="00207A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7A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207A1A" w:rsidRPr="00207A1A" w:rsidRDefault="00207A1A" w:rsidP="00207A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7A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25.08.2014 08:00</w:t>
            </w:r>
          </w:p>
        </w:tc>
      </w:tr>
      <w:tr w:rsidR="00207A1A" w:rsidRPr="00207A1A" w:rsidTr="00207A1A">
        <w:tc>
          <w:tcPr>
            <w:tcW w:w="0" w:type="auto"/>
            <w:vAlign w:val="center"/>
            <w:hideMark/>
          </w:tcPr>
          <w:p w:rsidR="00207A1A" w:rsidRPr="00207A1A" w:rsidRDefault="00207A1A" w:rsidP="00207A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7A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207A1A" w:rsidRPr="00207A1A" w:rsidRDefault="00207A1A" w:rsidP="00207A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7A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207A1A" w:rsidRPr="00207A1A" w:rsidTr="00207A1A">
        <w:tc>
          <w:tcPr>
            <w:tcW w:w="0" w:type="auto"/>
            <w:vAlign w:val="center"/>
            <w:hideMark/>
          </w:tcPr>
          <w:p w:rsidR="00207A1A" w:rsidRPr="00207A1A" w:rsidRDefault="00207A1A" w:rsidP="00207A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7A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207A1A" w:rsidRPr="00207A1A" w:rsidRDefault="00207A1A" w:rsidP="00207A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7A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пунктом 23 раздела 1.3 "Информационная карта электронного аукциона" части I "Электронный аукцион" документации об электронном аукционе </w:t>
            </w:r>
          </w:p>
        </w:tc>
      </w:tr>
      <w:tr w:rsidR="00207A1A" w:rsidRPr="00207A1A" w:rsidTr="00207A1A">
        <w:tc>
          <w:tcPr>
            <w:tcW w:w="0" w:type="auto"/>
            <w:vAlign w:val="center"/>
            <w:hideMark/>
          </w:tcPr>
          <w:p w:rsidR="00207A1A" w:rsidRPr="00207A1A" w:rsidRDefault="00207A1A" w:rsidP="00207A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7A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207A1A" w:rsidRPr="00207A1A" w:rsidRDefault="00207A1A" w:rsidP="00207A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7A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26.08.2014</w:t>
            </w:r>
          </w:p>
        </w:tc>
      </w:tr>
      <w:tr w:rsidR="00207A1A" w:rsidRPr="00207A1A" w:rsidTr="00207A1A">
        <w:tc>
          <w:tcPr>
            <w:tcW w:w="0" w:type="auto"/>
            <w:vAlign w:val="center"/>
            <w:hideMark/>
          </w:tcPr>
          <w:p w:rsidR="00207A1A" w:rsidRPr="00207A1A" w:rsidRDefault="00207A1A" w:rsidP="00207A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7A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207A1A" w:rsidRPr="00207A1A" w:rsidRDefault="00207A1A" w:rsidP="00207A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7A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29.08.2014</w:t>
            </w:r>
          </w:p>
        </w:tc>
      </w:tr>
      <w:tr w:rsidR="00207A1A" w:rsidRPr="00207A1A" w:rsidTr="00207A1A">
        <w:tc>
          <w:tcPr>
            <w:tcW w:w="0" w:type="auto"/>
            <w:vAlign w:val="center"/>
            <w:hideMark/>
          </w:tcPr>
          <w:p w:rsidR="00207A1A" w:rsidRPr="00207A1A" w:rsidRDefault="00207A1A" w:rsidP="00207A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7A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07A1A" w:rsidRPr="00207A1A" w:rsidRDefault="00207A1A" w:rsidP="00207A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7A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207A1A" w:rsidRPr="00207A1A" w:rsidTr="00207A1A">
        <w:tc>
          <w:tcPr>
            <w:tcW w:w="0" w:type="auto"/>
            <w:vAlign w:val="center"/>
            <w:hideMark/>
          </w:tcPr>
          <w:p w:rsidR="00207A1A" w:rsidRPr="00207A1A" w:rsidRDefault="00207A1A" w:rsidP="00207A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7A1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207A1A" w:rsidRPr="00207A1A" w:rsidRDefault="00207A1A" w:rsidP="00207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A1A" w:rsidRPr="00207A1A" w:rsidTr="00207A1A">
        <w:tc>
          <w:tcPr>
            <w:tcW w:w="0" w:type="auto"/>
            <w:vAlign w:val="center"/>
            <w:hideMark/>
          </w:tcPr>
          <w:p w:rsidR="00207A1A" w:rsidRPr="00207A1A" w:rsidRDefault="00207A1A" w:rsidP="00207A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7A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207A1A" w:rsidRPr="00207A1A" w:rsidRDefault="00207A1A" w:rsidP="00207A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7A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1383437.00 Российский рубль</w:t>
            </w:r>
          </w:p>
        </w:tc>
      </w:tr>
      <w:tr w:rsidR="00207A1A" w:rsidRPr="00207A1A" w:rsidTr="00207A1A">
        <w:tc>
          <w:tcPr>
            <w:tcW w:w="0" w:type="auto"/>
            <w:vAlign w:val="center"/>
            <w:hideMark/>
          </w:tcPr>
          <w:p w:rsidR="00207A1A" w:rsidRPr="00207A1A" w:rsidRDefault="00207A1A" w:rsidP="00207A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7A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207A1A" w:rsidRPr="00207A1A" w:rsidRDefault="00207A1A" w:rsidP="00207A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7A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города Иванова </w:t>
            </w:r>
          </w:p>
        </w:tc>
      </w:tr>
      <w:tr w:rsidR="00207A1A" w:rsidRPr="00207A1A" w:rsidTr="00207A1A">
        <w:tc>
          <w:tcPr>
            <w:tcW w:w="0" w:type="auto"/>
            <w:vAlign w:val="center"/>
            <w:hideMark/>
          </w:tcPr>
          <w:p w:rsidR="00207A1A" w:rsidRPr="00207A1A" w:rsidRDefault="00207A1A" w:rsidP="00207A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7A1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207A1A" w:rsidRPr="00207A1A" w:rsidRDefault="00207A1A" w:rsidP="00207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A1A" w:rsidRPr="00207A1A" w:rsidTr="00207A1A">
        <w:tc>
          <w:tcPr>
            <w:tcW w:w="0" w:type="auto"/>
            <w:vAlign w:val="center"/>
            <w:hideMark/>
          </w:tcPr>
          <w:p w:rsidR="00207A1A" w:rsidRPr="00207A1A" w:rsidRDefault="00207A1A" w:rsidP="00207A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7A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бюджетное образовательное учреждение средняя общеобразовательная школа № 20</w:t>
            </w:r>
          </w:p>
        </w:tc>
        <w:tc>
          <w:tcPr>
            <w:tcW w:w="0" w:type="auto"/>
            <w:vAlign w:val="center"/>
            <w:hideMark/>
          </w:tcPr>
          <w:p w:rsidR="00207A1A" w:rsidRPr="00207A1A" w:rsidRDefault="00207A1A" w:rsidP="00207A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07A1A" w:rsidRPr="00207A1A" w:rsidTr="00207A1A">
        <w:tc>
          <w:tcPr>
            <w:tcW w:w="0" w:type="auto"/>
            <w:vAlign w:val="center"/>
            <w:hideMark/>
          </w:tcPr>
          <w:p w:rsidR="00207A1A" w:rsidRPr="00207A1A" w:rsidRDefault="00207A1A" w:rsidP="00207A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7A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207A1A" w:rsidRPr="00207A1A" w:rsidRDefault="00207A1A" w:rsidP="00207A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7A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1383437.00 Российский рубль</w:t>
            </w:r>
          </w:p>
        </w:tc>
      </w:tr>
      <w:tr w:rsidR="00207A1A" w:rsidRPr="00207A1A" w:rsidTr="00207A1A">
        <w:tc>
          <w:tcPr>
            <w:tcW w:w="0" w:type="auto"/>
            <w:vAlign w:val="center"/>
            <w:hideMark/>
          </w:tcPr>
          <w:p w:rsidR="00207A1A" w:rsidRPr="00207A1A" w:rsidRDefault="00207A1A" w:rsidP="00207A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7A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207A1A" w:rsidRPr="00207A1A" w:rsidRDefault="00207A1A" w:rsidP="00207A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7A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обл, Иваново г, 153040, г. Иваново, пр. Строителей д. 94 а </w:t>
            </w:r>
          </w:p>
        </w:tc>
      </w:tr>
      <w:tr w:rsidR="00207A1A" w:rsidRPr="00207A1A" w:rsidTr="00207A1A">
        <w:tc>
          <w:tcPr>
            <w:tcW w:w="0" w:type="auto"/>
            <w:vAlign w:val="center"/>
            <w:hideMark/>
          </w:tcPr>
          <w:p w:rsidR="00207A1A" w:rsidRPr="00207A1A" w:rsidRDefault="00207A1A" w:rsidP="00207A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7A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207A1A" w:rsidRPr="00207A1A" w:rsidRDefault="00207A1A" w:rsidP="00207A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7A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течение 30 календарных дней с момента заключения Контракта. Подрядчик вправе выполнить работы досрочно. </w:t>
            </w:r>
          </w:p>
        </w:tc>
      </w:tr>
      <w:tr w:rsidR="00207A1A" w:rsidRPr="00207A1A" w:rsidTr="00207A1A">
        <w:tc>
          <w:tcPr>
            <w:tcW w:w="0" w:type="auto"/>
            <w:vAlign w:val="center"/>
            <w:hideMark/>
          </w:tcPr>
          <w:p w:rsidR="00207A1A" w:rsidRPr="00207A1A" w:rsidRDefault="00207A1A" w:rsidP="00207A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7A1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207A1A" w:rsidRPr="00207A1A" w:rsidRDefault="00207A1A" w:rsidP="00207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A1A" w:rsidRPr="00207A1A" w:rsidTr="00207A1A">
        <w:tc>
          <w:tcPr>
            <w:tcW w:w="0" w:type="auto"/>
            <w:vAlign w:val="center"/>
            <w:hideMark/>
          </w:tcPr>
          <w:p w:rsidR="00207A1A" w:rsidRPr="00207A1A" w:rsidRDefault="00207A1A" w:rsidP="00207A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7A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207A1A" w:rsidRPr="00207A1A" w:rsidRDefault="00207A1A" w:rsidP="00207A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07A1A" w:rsidRPr="00207A1A" w:rsidTr="00207A1A">
        <w:tc>
          <w:tcPr>
            <w:tcW w:w="0" w:type="auto"/>
            <w:vAlign w:val="center"/>
            <w:hideMark/>
          </w:tcPr>
          <w:p w:rsidR="00207A1A" w:rsidRPr="00207A1A" w:rsidRDefault="00207A1A" w:rsidP="00207A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7A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207A1A" w:rsidRPr="00207A1A" w:rsidRDefault="00207A1A" w:rsidP="00207A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7A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13834.37</w:t>
            </w:r>
          </w:p>
        </w:tc>
      </w:tr>
      <w:tr w:rsidR="00207A1A" w:rsidRPr="00207A1A" w:rsidTr="00207A1A">
        <w:tc>
          <w:tcPr>
            <w:tcW w:w="0" w:type="auto"/>
            <w:vAlign w:val="center"/>
            <w:hideMark/>
          </w:tcPr>
          <w:p w:rsidR="00207A1A" w:rsidRPr="00207A1A" w:rsidRDefault="00207A1A" w:rsidP="00207A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7A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207A1A" w:rsidRPr="00207A1A" w:rsidRDefault="00207A1A" w:rsidP="00207A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7A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№44-ФЗ "О контрактной системе в сфере закупок товаров, работ, услуг, для обеспечения государственных и муниципальных нужд"</w:t>
            </w:r>
          </w:p>
        </w:tc>
      </w:tr>
      <w:tr w:rsidR="00207A1A" w:rsidRPr="00207A1A" w:rsidTr="00207A1A">
        <w:tc>
          <w:tcPr>
            <w:tcW w:w="0" w:type="auto"/>
            <w:vAlign w:val="center"/>
            <w:hideMark/>
          </w:tcPr>
          <w:p w:rsidR="00207A1A" w:rsidRPr="00207A1A" w:rsidRDefault="00207A1A" w:rsidP="00207A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7A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207A1A" w:rsidRPr="00207A1A" w:rsidRDefault="00207A1A" w:rsidP="00207A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7A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207A1A" w:rsidRPr="00207A1A" w:rsidRDefault="00207A1A" w:rsidP="00207A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7A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207A1A" w:rsidRPr="00207A1A" w:rsidRDefault="00207A1A" w:rsidP="00207A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7A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207A1A" w:rsidRPr="00207A1A" w:rsidTr="00207A1A">
        <w:tc>
          <w:tcPr>
            <w:tcW w:w="0" w:type="auto"/>
            <w:vAlign w:val="center"/>
            <w:hideMark/>
          </w:tcPr>
          <w:p w:rsidR="00207A1A" w:rsidRPr="00207A1A" w:rsidRDefault="00207A1A" w:rsidP="00207A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7A1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07A1A" w:rsidRPr="00207A1A" w:rsidRDefault="00207A1A" w:rsidP="00207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A1A" w:rsidRPr="00207A1A" w:rsidTr="00207A1A">
        <w:tc>
          <w:tcPr>
            <w:tcW w:w="0" w:type="auto"/>
            <w:vAlign w:val="center"/>
            <w:hideMark/>
          </w:tcPr>
          <w:p w:rsidR="00207A1A" w:rsidRPr="00207A1A" w:rsidRDefault="00207A1A" w:rsidP="00207A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7A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07A1A" w:rsidRPr="00207A1A" w:rsidRDefault="00207A1A" w:rsidP="00207A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07A1A" w:rsidRPr="00207A1A" w:rsidTr="00207A1A">
        <w:tc>
          <w:tcPr>
            <w:tcW w:w="0" w:type="auto"/>
            <w:vAlign w:val="center"/>
            <w:hideMark/>
          </w:tcPr>
          <w:p w:rsidR="00207A1A" w:rsidRPr="00207A1A" w:rsidRDefault="00207A1A" w:rsidP="00207A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7A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07A1A" w:rsidRPr="00207A1A" w:rsidRDefault="00207A1A" w:rsidP="00207A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7A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138343.70</w:t>
            </w:r>
          </w:p>
        </w:tc>
      </w:tr>
      <w:tr w:rsidR="00207A1A" w:rsidRPr="00207A1A" w:rsidTr="00207A1A">
        <w:tc>
          <w:tcPr>
            <w:tcW w:w="0" w:type="auto"/>
            <w:vAlign w:val="center"/>
            <w:hideMark/>
          </w:tcPr>
          <w:p w:rsidR="00207A1A" w:rsidRPr="00207A1A" w:rsidRDefault="00207A1A" w:rsidP="00207A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7A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207A1A" w:rsidRPr="00207A1A" w:rsidRDefault="00207A1A" w:rsidP="00207A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7A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207A1A" w:rsidRPr="00207A1A" w:rsidTr="00207A1A">
        <w:tc>
          <w:tcPr>
            <w:tcW w:w="0" w:type="auto"/>
            <w:vAlign w:val="center"/>
            <w:hideMark/>
          </w:tcPr>
          <w:p w:rsidR="00207A1A" w:rsidRPr="00207A1A" w:rsidRDefault="00207A1A" w:rsidP="00207A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7A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07A1A" w:rsidRPr="00207A1A" w:rsidRDefault="00207A1A" w:rsidP="00207A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7A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207A1A" w:rsidRPr="00207A1A" w:rsidRDefault="00207A1A" w:rsidP="00207A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7A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207A1A" w:rsidRPr="00207A1A" w:rsidRDefault="00207A1A" w:rsidP="00207A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7A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207A1A" w:rsidRPr="00207A1A" w:rsidTr="00207A1A">
        <w:tc>
          <w:tcPr>
            <w:tcW w:w="0" w:type="auto"/>
            <w:vAlign w:val="center"/>
            <w:hideMark/>
          </w:tcPr>
          <w:p w:rsidR="00207A1A" w:rsidRPr="00207A1A" w:rsidRDefault="00207A1A" w:rsidP="00207A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7A1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207A1A" w:rsidRPr="00207A1A" w:rsidRDefault="00207A1A" w:rsidP="00207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A1A" w:rsidRPr="00207A1A" w:rsidTr="00207A1A">
        <w:tc>
          <w:tcPr>
            <w:tcW w:w="0" w:type="auto"/>
            <w:vAlign w:val="center"/>
            <w:hideMark/>
          </w:tcPr>
          <w:p w:rsidR="00207A1A" w:rsidRPr="00207A1A" w:rsidRDefault="00207A1A" w:rsidP="00207A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7A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Условия, запреты и ограничения допуска товаров, происходящих из иностранного государства или группы иностранных государств, работ, </w:t>
            </w:r>
            <w:r w:rsidRPr="00207A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207A1A" w:rsidRPr="00207A1A" w:rsidRDefault="00207A1A" w:rsidP="00207A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7A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соответствии с документацией об электронном аукционе</w:t>
            </w:r>
          </w:p>
        </w:tc>
      </w:tr>
      <w:tr w:rsidR="00207A1A" w:rsidRPr="00207A1A" w:rsidTr="00207A1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6"/>
              <w:gridCol w:w="1224"/>
              <w:gridCol w:w="2244"/>
              <w:gridCol w:w="1043"/>
              <w:gridCol w:w="1122"/>
              <w:gridCol w:w="1100"/>
              <w:gridCol w:w="1096"/>
            </w:tblGrid>
            <w:tr w:rsidR="00207A1A" w:rsidRPr="00207A1A">
              <w:tc>
                <w:tcPr>
                  <w:tcW w:w="0" w:type="auto"/>
                  <w:gridSpan w:val="7"/>
                  <w:vAlign w:val="center"/>
                  <w:hideMark/>
                </w:tcPr>
                <w:p w:rsidR="00207A1A" w:rsidRPr="00207A1A" w:rsidRDefault="00207A1A" w:rsidP="00207A1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07A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207A1A" w:rsidRPr="00207A1A">
              <w:tc>
                <w:tcPr>
                  <w:tcW w:w="0" w:type="auto"/>
                  <w:vAlign w:val="center"/>
                  <w:hideMark/>
                </w:tcPr>
                <w:p w:rsidR="00207A1A" w:rsidRPr="00207A1A" w:rsidRDefault="00207A1A" w:rsidP="00207A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07A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7A1A" w:rsidRPr="00207A1A" w:rsidRDefault="00207A1A" w:rsidP="00207A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07A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7A1A" w:rsidRPr="00207A1A" w:rsidRDefault="00207A1A" w:rsidP="00207A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07A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7A1A" w:rsidRPr="00207A1A" w:rsidRDefault="00207A1A" w:rsidP="00207A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07A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7A1A" w:rsidRPr="00207A1A" w:rsidRDefault="00207A1A" w:rsidP="00207A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07A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7A1A" w:rsidRPr="00207A1A" w:rsidRDefault="00207A1A" w:rsidP="00207A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07A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7A1A" w:rsidRPr="00207A1A" w:rsidRDefault="00207A1A" w:rsidP="00207A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07A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207A1A" w:rsidRPr="00207A1A">
              <w:tc>
                <w:tcPr>
                  <w:tcW w:w="0" w:type="auto"/>
                  <w:vAlign w:val="center"/>
                  <w:hideMark/>
                </w:tcPr>
                <w:p w:rsidR="00207A1A" w:rsidRPr="00207A1A" w:rsidRDefault="00207A1A" w:rsidP="00207A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07A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Выполнение ремонтных работ (утепление чердачного перекрытия) по адресу: г. Иваново, пр.Строителей д 94 а.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7A1A" w:rsidRPr="00207A1A" w:rsidRDefault="00207A1A" w:rsidP="00207A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07A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45.45.13.190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7A1A" w:rsidRPr="00207A1A" w:rsidRDefault="00207A1A" w:rsidP="00207A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07A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образовательное учреждение средняя общеобразовательная школа № 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7A1A" w:rsidRPr="00207A1A" w:rsidRDefault="00207A1A" w:rsidP="00207A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7A1A" w:rsidRPr="00207A1A" w:rsidRDefault="00207A1A" w:rsidP="00207A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07A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7A1A" w:rsidRPr="00207A1A" w:rsidRDefault="00207A1A" w:rsidP="00207A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07A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1383437.00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7A1A" w:rsidRPr="00207A1A" w:rsidRDefault="00207A1A" w:rsidP="00207A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07A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1383437.00</w:t>
                  </w:r>
                </w:p>
              </w:tc>
            </w:tr>
            <w:tr w:rsidR="00207A1A" w:rsidRPr="00207A1A">
              <w:tc>
                <w:tcPr>
                  <w:tcW w:w="0" w:type="auto"/>
                  <w:gridSpan w:val="7"/>
                  <w:vAlign w:val="center"/>
                  <w:hideMark/>
                </w:tcPr>
                <w:p w:rsidR="00207A1A" w:rsidRPr="00207A1A" w:rsidRDefault="00207A1A" w:rsidP="00207A1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07A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1383437.00</w:t>
                  </w:r>
                </w:p>
              </w:tc>
            </w:tr>
          </w:tbl>
          <w:p w:rsidR="00207A1A" w:rsidRPr="00207A1A" w:rsidRDefault="00207A1A" w:rsidP="00207A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07A1A" w:rsidRPr="00207A1A" w:rsidTr="00207A1A">
        <w:tc>
          <w:tcPr>
            <w:tcW w:w="0" w:type="auto"/>
            <w:vAlign w:val="center"/>
            <w:hideMark/>
          </w:tcPr>
          <w:p w:rsidR="00207A1A" w:rsidRPr="00207A1A" w:rsidRDefault="00207A1A" w:rsidP="00207A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7A1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07A1A" w:rsidRPr="00207A1A" w:rsidRDefault="00207A1A" w:rsidP="00207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7A1A" w:rsidRPr="00207A1A" w:rsidTr="00207A1A">
        <w:tc>
          <w:tcPr>
            <w:tcW w:w="0" w:type="auto"/>
            <w:vAlign w:val="center"/>
            <w:hideMark/>
          </w:tcPr>
          <w:p w:rsidR="00207A1A" w:rsidRPr="00207A1A" w:rsidRDefault="00207A1A" w:rsidP="00207A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7A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207A1A" w:rsidRPr="00207A1A" w:rsidRDefault="00207A1A" w:rsidP="00207A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7A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207A1A" w:rsidRPr="00207A1A" w:rsidTr="00207A1A">
        <w:tc>
          <w:tcPr>
            <w:tcW w:w="0" w:type="auto"/>
            <w:vAlign w:val="center"/>
            <w:hideMark/>
          </w:tcPr>
          <w:p w:rsidR="00207A1A" w:rsidRPr="00207A1A" w:rsidRDefault="00207A1A" w:rsidP="00207A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7A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07A1A" w:rsidRPr="00207A1A" w:rsidRDefault="00207A1A" w:rsidP="00207A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7A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207A1A" w:rsidRPr="00207A1A" w:rsidRDefault="00207A1A" w:rsidP="00207A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7A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207A1A" w:rsidRPr="00207A1A" w:rsidRDefault="00207A1A" w:rsidP="00207A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7A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207A1A" w:rsidRPr="00207A1A" w:rsidRDefault="00207A1A" w:rsidP="00207A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7A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207A1A" w:rsidRPr="00207A1A" w:rsidTr="00207A1A">
        <w:tc>
          <w:tcPr>
            <w:tcW w:w="0" w:type="auto"/>
            <w:vAlign w:val="center"/>
            <w:hideMark/>
          </w:tcPr>
          <w:p w:rsidR="00207A1A" w:rsidRPr="00207A1A" w:rsidRDefault="00207A1A" w:rsidP="00207A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7A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207A1A" w:rsidRPr="00207A1A" w:rsidRDefault="00207A1A" w:rsidP="00207A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7A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207A1A" w:rsidRPr="00207A1A" w:rsidTr="00207A1A">
        <w:tc>
          <w:tcPr>
            <w:tcW w:w="0" w:type="auto"/>
            <w:vAlign w:val="center"/>
            <w:hideMark/>
          </w:tcPr>
          <w:p w:rsidR="00207A1A" w:rsidRPr="00207A1A" w:rsidRDefault="00207A1A" w:rsidP="00207A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7A1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07A1A" w:rsidRPr="00207A1A" w:rsidRDefault="00207A1A" w:rsidP="00207A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7A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в соответствии с документацией об электронном аукционе</w:t>
            </w:r>
          </w:p>
        </w:tc>
      </w:tr>
      <w:tr w:rsidR="00207A1A" w:rsidRPr="00207A1A" w:rsidTr="00207A1A">
        <w:tc>
          <w:tcPr>
            <w:tcW w:w="0" w:type="auto"/>
            <w:gridSpan w:val="2"/>
            <w:vAlign w:val="center"/>
            <w:hideMark/>
          </w:tcPr>
          <w:p w:rsidR="00207A1A" w:rsidRPr="00207A1A" w:rsidRDefault="00207A1A" w:rsidP="00207A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7A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</w:t>
            </w:r>
            <w:r w:rsidRPr="00207A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44-ФЗ. </w:t>
            </w:r>
          </w:p>
        </w:tc>
      </w:tr>
      <w:tr w:rsidR="00207A1A" w:rsidRPr="00207A1A" w:rsidTr="00207A1A">
        <w:tc>
          <w:tcPr>
            <w:tcW w:w="0" w:type="auto"/>
            <w:vAlign w:val="center"/>
            <w:hideMark/>
          </w:tcPr>
          <w:p w:rsidR="00207A1A" w:rsidRPr="00207A1A" w:rsidRDefault="00207A1A" w:rsidP="00207A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7A1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207A1A" w:rsidRPr="00207A1A" w:rsidRDefault="00207A1A" w:rsidP="00207A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7A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  <w:p w:rsidR="00207A1A" w:rsidRPr="00207A1A" w:rsidRDefault="00207A1A" w:rsidP="00207A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7A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Исправленая смета чердак</w:t>
            </w:r>
          </w:p>
          <w:p w:rsidR="00207A1A" w:rsidRPr="00207A1A" w:rsidRDefault="00207A1A" w:rsidP="00207A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7A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 Вед работ</w:t>
            </w:r>
          </w:p>
        </w:tc>
      </w:tr>
      <w:tr w:rsidR="00207A1A" w:rsidRPr="00207A1A" w:rsidTr="00207A1A">
        <w:tc>
          <w:tcPr>
            <w:tcW w:w="0" w:type="auto"/>
            <w:vAlign w:val="center"/>
            <w:hideMark/>
          </w:tcPr>
          <w:p w:rsidR="00207A1A" w:rsidRPr="00207A1A" w:rsidRDefault="00207A1A" w:rsidP="00207A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7A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207A1A" w:rsidRPr="00207A1A" w:rsidRDefault="00207A1A" w:rsidP="00207A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07A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15.08.2014 16:04</w:t>
            </w:r>
          </w:p>
        </w:tc>
      </w:tr>
    </w:tbl>
    <w:p w:rsidR="00C65EC5" w:rsidRDefault="00C65EC5"/>
    <w:sectPr w:rsidR="00C65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084"/>
    <w:rsid w:val="00207A1A"/>
    <w:rsid w:val="00AF0084"/>
    <w:rsid w:val="00C6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5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1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0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38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50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1058</Words>
  <Characters>6032</Characters>
  <Application>Microsoft Office Word</Application>
  <DocSecurity>0</DocSecurity>
  <Lines>50</Lines>
  <Paragraphs>14</Paragraphs>
  <ScaleCrop>false</ScaleCrop>
  <Company>Администрация города Иванова</Company>
  <LinksUpToDate>false</LinksUpToDate>
  <CharactersWithSpaces>7076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Александрович Федирко</dc:creator>
  <cp:keywords/>
  <dc:description/>
  <cp:lastModifiedBy>Андрей Александрович Федирко</cp:lastModifiedBy>
  <cp:revision>2</cp:revision>
  <dcterms:created xsi:type="dcterms:W3CDTF">2014-10-22T05:48:00Z</dcterms:created>
  <dcterms:modified xsi:type="dcterms:W3CDTF">2014-10-22T05:48:00Z</dcterms:modified>
</cp:coreProperties>
</file>