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DA" w:rsidRDefault="00FE2CDA" w:rsidP="00FE2CDA">
      <w:pPr>
        <w:pStyle w:val="a4"/>
        <w:ind w:left="284" w:right="-191"/>
        <w:rPr>
          <w:sz w:val="24"/>
        </w:rPr>
      </w:pPr>
      <w:r>
        <w:rPr>
          <w:sz w:val="24"/>
        </w:rPr>
        <w:t xml:space="preserve">Протокол </w:t>
      </w:r>
    </w:p>
    <w:p w:rsidR="00FE2CDA" w:rsidRPr="00B3032F" w:rsidRDefault="00FE2CDA" w:rsidP="00FE2CDA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</w:t>
      </w:r>
      <w:r w:rsidR="00B3032F">
        <w:rPr>
          <w:b/>
          <w:sz w:val="24"/>
          <w:szCs w:val="24"/>
        </w:rPr>
        <w:t>0133300001713000</w:t>
      </w:r>
      <w:r w:rsidR="00B3032F" w:rsidRPr="00B3032F">
        <w:rPr>
          <w:b/>
          <w:sz w:val="24"/>
          <w:szCs w:val="24"/>
        </w:rPr>
        <w:t>321</w:t>
      </w:r>
    </w:p>
    <w:p w:rsidR="00E62D04" w:rsidRPr="00E62D04" w:rsidRDefault="00E62D04" w:rsidP="00FE2CDA">
      <w:pPr>
        <w:ind w:left="284" w:right="-191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2"/>
        <w:gridCol w:w="9363"/>
      </w:tblGrid>
      <w:tr w:rsidR="00FE2CDA" w:rsidRPr="00D24E2E" w:rsidTr="00FE2C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CDA" w:rsidRPr="00D24E2E" w:rsidRDefault="00FE2CDA" w:rsidP="00D24E2E">
            <w:pPr>
              <w:ind w:right="-191"/>
              <w:rPr>
                <w:sz w:val="24"/>
                <w:szCs w:val="24"/>
              </w:rPr>
            </w:pPr>
            <w:r w:rsidRPr="00D24E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32F" w:rsidRDefault="00B3032F" w:rsidP="00B3032F">
            <w:pPr>
              <w:rPr>
                <w:sz w:val="24"/>
                <w:szCs w:val="24"/>
              </w:rPr>
            </w:pPr>
          </w:p>
          <w:p w:rsidR="00FE2CDA" w:rsidRPr="00D24E2E" w:rsidRDefault="00FE2CDA" w:rsidP="00B3032F">
            <w:pPr>
              <w:rPr>
                <w:sz w:val="24"/>
                <w:szCs w:val="24"/>
              </w:rPr>
            </w:pPr>
            <w:r w:rsidRPr="00D24E2E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</w:t>
            </w:r>
            <w:r w:rsidR="00B3032F" w:rsidRPr="00B3032F">
              <w:rPr>
                <w:sz w:val="24"/>
                <w:szCs w:val="24"/>
              </w:rPr>
              <w:t>10</w:t>
            </w:r>
            <w:r w:rsidR="004D5ED6" w:rsidRPr="00D24E2E">
              <w:rPr>
                <w:sz w:val="24"/>
                <w:szCs w:val="24"/>
              </w:rPr>
              <w:t>.</w:t>
            </w:r>
            <w:r w:rsidR="006862A5" w:rsidRPr="00D24E2E">
              <w:rPr>
                <w:sz w:val="24"/>
                <w:szCs w:val="24"/>
              </w:rPr>
              <w:t>0</w:t>
            </w:r>
            <w:r w:rsidR="00B3032F" w:rsidRPr="00B3032F">
              <w:rPr>
                <w:sz w:val="24"/>
                <w:szCs w:val="24"/>
              </w:rPr>
              <w:t>6</w:t>
            </w:r>
            <w:r w:rsidRPr="00D24E2E">
              <w:rPr>
                <w:sz w:val="24"/>
                <w:szCs w:val="24"/>
              </w:rPr>
              <w:t>.201</w:t>
            </w:r>
            <w:r w:rsidR="006862A5" w:rsidRPr="00D24E2E">
              <w:rPr>
                <w:sz w:val="24"/>
                <w:szCs w:val="24"/>
              </w:rPr>
              <w:t>3</w:t>
            </w:r>
          </w:p>
          <w:p w:rsidR="00FE2CDA" w:rsidRPr="00D24E2E" w:rsidRDefault="00FE2CDA">
            <w:pPr>
              <w:ind w:left="-37" w:firstLine="37"/>
              <w:jc w:val="center"/>
              <w:rPr>
                <w:sz w:val="24"/>
                <w:szCs w:val="24"/>
              </w:rPr>
            </w:pPr>
          </w:p>
        </w:tc>
      </w:tr>
    </w:tbl>
    <w:p w:rsidR="004D5ED6" w:rsidRPr="00D24E2E" w:rsidRDefault="00FE2CDA" w:rsidP="00D24E2E">
      <w:pPr>
        <w:keepNext/>
        <w:keepLines/>
        <w:suppressLineNumbers/>
        <w:suppressAutoHyphens/>
        <w:ind w:left="-284"/>
        <w:jc w:val="both"/>
        <w:rPr>
          <w:sz w:val="24"/>
          <w:szCs w:val="24"/>
        </w:rPr>
      </w:pPr>
      <w:r w:rsidRPr="00D24E2E">
        <w:rPr>
          <w:sz w:val="24"/>
          <w:szCs w:val="24"/>
        </w:rPr>
        <w:t>1.</w:t>
      </w:r>
      <w:r w:rsidR="004D5ED6" w:rsidRPr="00D24E2E">
        <w:rPr>
          <w:sz w:val="24"/>
          <w:szCs w:val="24"/>
        </w:rPr>
        <w:t xml:space="preserve"> </w:t>
      </w:r>
      <w:r w:rsidR="00B941B2">
        <w:rPr>
          <w:sz w:val="24"/>
          <w:szCs w:val="24"/>
        </w:rPr>
        <w:t>З</w:t>
      </w:r>
      <w:r w:rsidRPr="00D24E2E">
        <w:rPr>
          <w:sz w:val="24"/>
          <w:szCs w:val="24"/>
        </w:rPr>
        <w:t xml:space="preserve">аказчиком является: </w:t>
      </w:r>
      <w:r w:rsidR="00B3032F" w:rsidRPr="00B4753C">
        <w:rPr>
          <w:sz w:val="24"/>
          <w:szCs w:val="24"/>
        </w:rPr>
        <w:t>Муниципальное бюджетное образовательное учреждение дополнительного образования детей Ивановский городской Дворец детского и юношеского творчества</w:t>
      </w:r>
      <w:r w:rsidR="006862A5" w:rsidRPr="00D24E2E">
        <w:rPr>
          <w:sz w:val="24"/>
          <w:szCs w:val="24"/>
        </w:rPr>
        <w:t>.</w:t>
      </w:r>
    </w:p>
    <w:p w:rsidR="00280BAC" w:rsidRPr="00D24E2E" w:rsidRDefault="00280BAC" w:rsidP="00D24E2E">
      <w:pPr>
        <w:ind w:left="-284"/>
        <w:jc w:val="both"/>
        <w:rPr>
          <w:sz w:val="24"/>
          <w:szCs w:val="24"/>
        </w:rPr>
      </w:pPr>
    </w:p>
    <w:p w:rsidR="00B3032F" w:rsidRDefault="00FE2CDA" w:rsidP="00B3032F">
      <w:pPr>
        <w:ind w:left="-284"/>
        <w:jc w:val="both"/>
        <w:rPr>
          <w:sz w:val="24"/>
          <w:szCs w:val="24"/>
        </w:rPr>
      </w:pPr>
      <w:r w:rsidRPr="00D24E2E">
        <w:rPr>
          <w:sz w:val="24"/>
          <w:szCs w:val="24"/>
        </w:rPr>
        <w:t>2. Процедура рассмотрения заявок на участие в открытом аукционе в электронной форме</w:t>
      </w:r>
    </w:p>
    <w:p w:rsidR="00FE2CDA" w:rsidRPr="00D24E2E" w:rsidRDefault="00FE2CDA" w:rsidP="00B3032F">
      <w:pPr>
        <w:ind w:left="-284"/>
        <w:jc w:val="both"/>
        <w:rPr>
          <w:sz w:val="24"/>
          <w:szCs w:val="24"/>
        </w:rPr>
      </w:pPr>
      <w:r w:rsidRPr="00D24E2E">
        <w:rPr>
          <w:sz w:val="24"/>
          <w:szCs w:val="24"/>
        </w:rPr>
        <w:t xml:space="preserve"> № 013330000171</w:t>
      </w:r>
      <w:r w:rsidR="006862A5" w:rsidRPr="00D24E2E">
        <w:rPr>
          <w:sz w:val="24"/>
          <w:szCs w:val="24"/>
        </w:rPr>
        <w:t>3</w:t>
      </w:r>
      <w:r w:rsidRPr="00D24E2E">
        <w:rPr>
          <w:sz w:val="24"/>
          <w:szCs w:val="24"/>
        </w:rPr>
        <w:t>00</w:t>
      </w:r>
      <w:r w:rsidR="006862A5" w:rsidRPr="00D24E2E">
        <w:rPr>
          <w:sz w:val="24"/>
          <w:szCs w:val="24"/>
        </w:rPr>
        <w:t>0</w:t>
      </w:r>
      <w:r w:rsidR="00B3032F" w:rsidRPr="00B3032F">
        <w:rPr>
          <w:sz w:val="24"/>
          <w:szCs w:val="24"/>
        </w:rPr>
        <w:t>321</w:t>
      </w:r>
      <w:r w:rsidRPr="00D24E2E"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="00B3032F" w:rsidRPr="00B3032F">
        <w:rPr>
          <w:sz w:val="24"/>
          <w:szCs w:val="24"/>
        </w:rPr>
        <w:t>10</w:t>
      </w:r>
      <w:r w:rsidRPr="00D24E2E">
        <w:rPr>
          <w:sz w:val="24"/>
          <w:szCs w:val="24"/>
        </w:rPr>
        <w:t>.</w:t>
      </w:r>
      <w:r w:rsidR="006862A5" w:rsidRPr="00D24E2E">
        <w:rPr>
          <w:sz w:val="24"/>
          <w:szCs w:val="24"/>
        </w:rPr>
        <w:t>0</w:t>
      </w:r>
      <w:r w:rsidR="00B3032F" w:rsidRPr="00B3032F">
        <w:rPr>
          <w:sz w:val="24"/>
          <w:szCs w:val="24"/>
        </w:rPr>
        <w:t>6</w:t>
      </w:r>
      <w:r w:rsidRPr="00D24E2E">
        <w:rPr>
          <w:sz w:val="24"/>
          <w:szCs w:val="24"/>
        </w:rPr>
        <w:t>.201</w:t>
      </w:r>
      <w:r w:rsidR="006862A5" w:rsidRPr="00D24E2E">
        <w:rPr>
          <w:sz w:val="24"/>
          <w:szCs w:val="24"/>
        </w:rPr>
        <w:t>3</w:t>
      </w:r>
      <w:r w:rsidRPr="00D24E2E">
        <w:rPr>
          <w:sz w:val="24"/>
          <w:szCs w:val="24"/>
        </w:rPr>
        <w:t xml:space="preserve"> по адресу: 153000,</w:t>
      </w:r>
      <w:r w:rsidRPr="00D24E2E">
        <w:rPr>
          <w:sz w:val="24"/>
          <w:szCs w:val="24"/>
        </w:rPr>
        <w:br/>
        <w:t>г. Иваново, пл. Революции, д.6, каб. 220.</w:t>
      </w:r>
    </w:p>
    <w:p w:rsidR="00280BAC" w:rsidRPr="00D24E2E" w:rsidRDefault="00280BAC" w:rsidP="00D24E2E">
      <w:pPr>
        <w:ind w:left="-284"/>
        <w:jc w:val="both"/>
        <w:rPr>
          <w:sz w:val="24"/>
          <w:szCs w:val="24"/>
        </w:rPr>
      </w:pPr>
    </w:p>
    <w:p w:rsidR="006862A5" w:rsidRPr="00D24E2E" w:rsidRDefault="00FE2CDA" w:rsidP="00D24E2E">
      <w:pPr>
        <w:ind w:left="-284"/>
        <w:jc w:val="both"/>
        <w:rPr>
          <w:sz w:val="24"/>
          <w:szCs w:val="24"/>
        </w:rPr>
      </w:pPr>
      <w:r w:rsidRPr="00D24E2E">
        <w:rPr>
          <w:sz w:val="24"/>
          <w:szCs w:val="24"/>
        </w:rPr>
        <w:t xml:space="preserve">3. Наименование предмета </w:t>
      </w:r>
      <w:r w:rsidR="00B941B2">
        <w:rPr>
          <w:sz w:val="24"/>
          <w:szCs w:val="24"/>
        </w:rPr>
        <w:t>гражданско-правового договора</w:t>
      </w:r>
      <w:r w:rsidRPr="00D24E2E">
        <w:rPr>
          <w:sz w:val="24"/>
          <w:szCs w:val="24"/>
        </w:rPr>
        <w:t xml:space="preserve">: </w:t>
      </w:r>
      <w:r w:rsidR="00035B9B" w:rsidRPr="00D24E2E">
        <w:rPr>
          <w:sz w:val="24"/>
          <w:szCs w:val="24"/>
        </w:rPr>
        <w:t>«</w:t>
      </w:r>
      <w:r w:rsidR="00B3032F" w:rsidRPr="009E6852">
        <w:rPr>
          <w:sz w:val="24"/>
          <w:szCs w:val="24"/>
        </w:rPr>
        <w:t>Ремонт фасада</w:t>
      </w:r>
      <w:r w:rsidR="00035B9B" w:rsidRPr="00D24E2E">
        <w:rPr>
          <w:sz w:val="24"/>
          <w:szCs w:val="24"/>
        </w:rPr>
        <w:t>».</w:t>
      </w:r>
    </w:p>
    <w:p w:rsidR="00035B9B" w:rsidRPr="00D24E2E" w:rsidRDefault="00035B9B" w:rsidP="00D24E2E">
      <w:pPr>
        <w:ind w:left="-284"/>
        <w:jc w:val="both"/>
        <w:rPr>
          <w:sz w:val="24"/>
          <w:szCs w:val="24"/>
        </w:rPr>
      </w:pPr>
    </w:p>
    <w:p w:rsidR="00FE2CDA" w:rsidRPr="00D24E2E" w:rsidRDefault="00FE2CDA" w:rsidP="00D24E2E">
      <w:pPr>
        <w:ind w:left="-284"/>
        <w:jc w:val="both"/>
        <w:rPr>
          <w:sz w:val="24"/>
          <w:szCs w:val="24"/>
        </w:rPr>
      </w:pPr>
      <w:r w:rsidRPr="00D24E2E">
        <w:rPr>
          <w:sz w:val="24"/>
          <w:szCs w:val="24"/>
        </w:rPr>
        <w:t xml:space="preserve">4.   Начальная (максимальная) цена </w:t>
      </w:r>
      <w:r w:rsidR="00B941B2">
        <w:rPr>
          <w:sz w:val="24"/>
          <w:szCs w:val="24"/>
        </w:rPr>
        <w:t>гражданско-правового договора</w:t>
      </w:r>
      <w:r w:rsidRPr="00D24E2E">
        <w:rPr>
          <w:sz w:val="24"/>
          <w:szCs w:val="24"/>
        </w:rPr>
        <w:t xml:space="preserve">:  </w:t>
      </w:r>
      <w:r w:rsidR="00B3032F" w:rsidRPr="009E6852">
        <w:rPr>
          <w:sz w:val="24"/>
          <w:szCs w:val="24"/>
        </w:rPr>
        <w:t>419 724,00</w:t>
      </w:r>
      <w:r w:rsidR="00B3032F" w:rsidRPr="00B3032F">
        <w:rPr>
          <w:sz w:val="24"/>
          <w:szCs w:val="24"/>
        </w:rPr>
        <w:t xml:space="preserve"> </w:t>
      </w:r>
      <w:r w:rsidR="004D5ED6" w:rsidRPr="00D24E2E">
        <w:rPr>
          <w:sz w:val="24"/>
          <w:szCs w:val="24"/>
        </w:rPr>
        <w:t>руб</w:t>
      </w:r>
      <w:r w:rsidRPr="00D24E2E">
        <w:rPr>
          <w:sz w:val="24"/>
          <w:szCs w:val="24"/>
        </w:rPr>
        <w:t>.</w:t>
      </w:r>
    </w:p>
    <w:p w:rsidR="00280BAC" w:rsidRPr="00D24E2E" w:rsidRDefault="00280BAC" w:rsidP="00D24E2E">
      <w:pPr>
        <w:ind w:left="-284" w:right="39"/>
        <w:jc w:val="both"/>
        <w:rPr>
          <w:sz w:val="24"/>
          <w:szCs w:val="24"/>
        </w:rPr>
      </w:pPr>
    </w:p>
    <w:p w:rsidR="00FE2CDA" w:rsidRPr="00D24E2E" w:rsidRDefault="00FE2CDA" w:rsidP="00D24E2E">
      <w:pPr>
        <w:ind w:left="-284" w:right="39"/>
        <w:jc w:val="both"/>
        <w:rPr>
          <w:sz w:val="24"/>
          <w:szCs w:val="24"/>
        </w:rPr>
      </w:pPr>
      <w:r w:rsidRPr="00D24E2E"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B3032F" w:rsidRPr="00B3032F">
        <w:rPr>
          <w:sz w:val="24"/>
          <w:szCs w:val="24"/>
        </w:rPr>
        <w:t>30</w:t>
      </w:r>
      <w:r w:rsidRPr="00D24E2E">
        <w:rPr>
          <w:sz w:val="24"/>
          <w:szCs w:val="24"/>
        </w:rPr>
        <w:t xml:space="preserve">» </w:t>
      </w:r>
      <w:r w:rsidR="00035B9B" w:rsidRPr="00D24E2E">
        <w:rPr>
          <w:sz w:val="24"/>
          <w:szCs w:val="24"/>
        </w:rPr>
        <w:t>мая</w:t>
      </w:r>
      <w:r w:rsidR="006862A5" w:rsidRPr="00D24E2E">
        <w:rPr>
          <w:sz w:val="24"/>
          <w:szCs w:val="24"/>
        </w:rPr>
        <w:t xml:space="preserve"> </w:t>
      </w:r>
      <w:r w:rsidRPr="00D24E2E">
        <w:rPr>
          <w:sz w:val="24"/>
          <w:szCs w:val="24"/>
        </w:rPr>
        <w:t xml:space="preserve"> 201</w:t>
      </w:r>
      <w:r w:rsidR="006862A5" w:rsidRPr="00D24E2E">
        <w:rPr>
          <w:sz w:val="24"/>
          <w:szCs w:val="24"/>
        </w:rPr>
        <w:t>3</w:t>
      </w:r>
      <w:r w:rsidRPr="00D24E2E">
        <w:rPr>
          <w:sz w:val="24"/>
          <w:szCs w:val="24"/>
        </w:rPr>
        <w:t xml:space="preserve"> года на электронной торговой площадке в информационно-телекоммуникационной сети «Интернет» на сайте: </w:t>
      </w:r>
      <w:hyperlink r:id="rId5" w:history="1">
        <w:r w:rsidRPr="00D24E2E">
          <w:rPr>
            <w:rStyle w:val="a3"/>
            <w:sz w:val="24"/>
            <w:szCs w:val="24"/>
          </w:rPr>
          <w:t>www.rts-tender.ru</w:t>
        </w:r>
      </w:hyperlink>
      <w:r w:rsidRPr="00D24E2E">
        <w:rPr>
          <w:sz w:val="24"/>
          <w:szCs w:val="24"/>
        </w:rPr>
        <w:t>.</w:t>
      </w:r>
    </w:p>
    <w:p w:rsidR="00280BAC" w:rsidRPr="00D24E2E" w:rsidRDefault="00280BAC" w:rsidP="00D24E2E">
      <w:pPr>
        <w:ind w:left="-284" w:right="39"/>
        <w:jc w:val="both"/>
        <w:rPr>
          <w:bCs/>
          <w:sz w:val="24"/>
          <w:szCs w:val="24"/>
        </w:rPr>
      </w:pPr>
    </w:p>
    <w:p w:rsidR="00FE2CDA" w:rsidRPr="00D24E2E" w:rsidRDefault="00FE2CDA" w:rsidP="00D24E2E">
      <w:pPr>
        <w:ind w:left="-284" w:right="39"/>
        <w:jc w:val="both"/>
        <w:rPr>
          <w:sz w:val="24"/>
          <w:szCs w:val="24"/>
        </w:rPr>
      </w:pPr>
      <w:r w:rsidRPr="00D24E2E">
        <w:rPr>
          <w:bCs/>
          <w:sz w:val="24"/>
          <w:szCs w:val="24"/>
        </w:rPr>
        <w:t>6. Состав аукционной комиссии.</w:t>
      </w:r>
    </w:p>
    <w:p w:rsidR="00FE2CDA" w:rsidRDefault="00FE2CDA" w:rsidP="00D24E2E">
      <w:pPr>
        <w:pStyle w:val="2"/>
        <w:spacing w:after="0" w:line="240" w:lineRule="auto"/>
        <w:ind w:left="-284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p w:rsidR="00B3032F" w:rsidRDefault="00B3032F" w:rsidP="00D24E2E">
      <w:pPr>
        <w:pStyle w:val="2"/>
        <w:spacing w:after="0" w:line="240" w:lineRule="auto"/>
        <w:ind w:left="-284" w:right="40"/>
        <w:jc w:val="both"/>
        <w:rPr>
          <w:sz w:val="24"/>
          <w:szCs w:val="24"/>
        </w:rPr>
      </w:pPr>
    </w:p>
    <w:tbl>
      <w:tblPr>
        <w:tblW w:w="9533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6590"/>
      </w:tblGrid>
      <w:tr w:rsidR="00035B9B" w:rsidRPr="00605360" w:rsidTr="00266BE1">
        <w:trPr>
          <w:trHeight w:val="458"/>
        </w:trPr>
        <w:tc>
          <w:tcPr>
            <w:tcW w:w="1951" w:type="dxa"/>
          </w:tcPr>
          <w:p w:rsidR="00035B9B" w:rsidRPr="00605360" w:rsidRDefault="00035B9B" w:rsidP="00266BE1">
            <w:pPr>
              <w:autoSpaceDE w:val="0"/>
              <w:autoSpaceDN w:val="0"/>
              <w:ind w:left="-284" w:right="-34" w:firstLine="284"/>
              <w:rPr>
                <w:sz w:val="24"/>
                <w:szCs w:val="24"/>
              </w:rPr>
            </w:pPr>
            <w:r w:rsidRPr="00032643">
              <w:rPr>
                <w:sz w:val="24"/>
                <w:szCs w:val="24"/>
              </w:rPr>
              <w:t>Е.В. Шабанов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035B9B" w:rsidRPr="00605360" w:rsidRDefault="00035B9B" w:rsidP="00266BE1">
            <w:pPr>
              <w:autoSpaceDE w:val="0"/>
              <w:autoSpaceDN w:val="0"/>
              <w:ind w:left="34" w:right="-108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6590" w:type="dxa"/>
          </w:tcPr>
          <w:p w:rsidR="00035B9B" w:rsidRPr="00605360" w:rsidRDefault="00035B9B" w:rsidP="00266BE1">
            <w:pPr>
              <w:autoSpaceDE w:val="0"/>
              <w:autoSpaceDN w:val="0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Pr="00605360">
              <w:rPr>
                <w:sz w:val="24"/>
                <w:szCs w:val="24"/>
              </w:rPr>
              <w:t>управления муниципального заказа</w:t>
            </w:r>
            <w:r>
              <w:rPr>
                <w:sz w:val="24"/>
                <w:szCs w:val="24"/>
              </w:rPr>
              <w:t xml:space="preserve"> 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Иванова,</w:t>
            </w:r>
            <w:r>
              <w:t xml:space="preserve"> </w:t>
            </w:r>
            <w:r w:rsidRPr="00CF6645">
              <w:rPr>
                <w:sz w:val="24"/>
                <w:szCs w:val="24"/>
              </w:rPr>
              <w:t>председатель комиссии</w:t>
            </w:r>
          </w:p>
        </w:tc>
      </w:tr>
      <w:tr w:rsidR="00D24E2E" w:rsidRPr="00605360" w:rsidTr="00266BE1">
        <w:trPr>
          <w:trHeight w:val="458"/>
        </w:trPr>
        <w:tc>
          <w:tcPr>
            <w:tcW w:w="1951" w:type="dxa"/>
          </w:tcPr>
          <w:p w:rsidR="00D24E2E" w:rsidRPr="00032643" w:rsidRDefault="00D24E2E" w:rsidP="00266BE1">
            <w:pPr>
              <w:autoSpaceDE w:val="0"/>
              <w:autoSpaceDN w:val="0"/>
              <w:ind w:left="-284" w:right="-34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Н.Б. Абрамова </w:t>
            </w:r>
          </w:p>
        </w:tc>
        <w:tc>
          <w:tcPr>
            <w:tcW w:w="992" w:type="dxa"/>
          </w:tcPr>
          <w:p w:rsidR="00D24E2E" w:rsidRPr="00605360" w:rsidRDefault="00D24E2E" w:rsidP="00266BE1">
            <w:pPr>
              <w:autoSpaceDE w:val="0"/>
              <w:autoSpaceDN w:val="0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0" w:type="dxa"/>
          </w:tcPr>
          <w:p w:rsidR="00D24E2E" w:rsidRDefault="00D24E2E" w:rsidP="00266BE1">
            <w:pPr>
              <w:autoSpaceDE w:val="0"/>
              <w:autoSpaceDN w:val="0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035B9B" w:rsidRPr="0068629D" w:rsidTr="00266BE1">
        <w:trPr>
          <w:trHeight w:val="267"/>
        </w:trPr>
        <w:tc>
          <w:tcPr>
            <w:tcW w:w="1951" w:type="dxa"/>
          </w:tcPr>
          <w:p w:rsidR="00035B9B" w:rsidRPr="002A0744" w:rsidRDefault="00035B9B" w:rsidP="00266BE1">
            <w:pPr>
              <w:autoSpaceDE w:val="0"/>
              <w:autoSpaceDN w:val="0"/>
              <w:ind w:left="-284" w:right="-34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992" w:type="dxa"/>
          </w:tcPr>
          <w:p w:rsidR="00035B9B" w:rsidRPr="002A0744" w:rsidRDefault="00035B9B" w:rsidP="00266BE1">
            <w:pPr>
              <w:autoSpaceDE w:val="0"/>
              <w:autoSpaceDN w:val="0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0" w:type="dxa"/>
          </w:tcPr>
          <w:p w:rsidR="00035B9B" w:rsidRPr="0068629D" w:rsidRDefault="00035B9B" w:rsidP="00266BE1">
            <w:pPr>
              <w:autoSpaceDE w:val="0"/>
              <w:autoSpaceDN w:val="0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 конкурсов и аукционов </w:t>
            </w:r>
            <w:r w:rsidRPr="002A0744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2A0744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 xml:space="preserve">Иванова </w:t>
            </w:r>
          </w:p>
        </w:tc>
      </w:tr>
      <w:tr w:rsidR="00035B9B" w:rsidRPr="00C3752D" w:rsidTr="00266BE1">
        <w:trPr>
          <w:trHeight w:val="267"/>
        </w:trPr>
        <w:tc>
          <w:tcPr>
            <w:tcW w:w="1951" w:type="dxa"/>
          </w:tcPr>
          <w:p w:rsidR="00035B9B" w:rsidRPr="002A0744" w:rsidRDefault="00D24E2E" w:rsidP="00266BE1">
            <w:pPr>
              <w:autoSpaceDE w:val="0"/>
              <w:autoSpaceDN w:val="0"/>
              <w:ind w:left="-284" w:right="-34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Ушакова</w:t>
            </w:r>
          </w:p>
        </w:tc>
        <w:tc>
          <w:tcPr>
            <w:tcW w:w="992" w:type="dxa"/>
          </w:tcPr>
          <w:p w:rsidR="00035B9B" w:rsidRPr="002A0744" w:rsidRDefault="00035B9B" w:rsidP="00266BE1">
            <w:pPr>
              <w:autoSpaceDE w:val="0"/>
              <w:autoSpaceDN w:val="0"/>
              <w:ind w:left="34" w:right="-108"/>
              <w:jc w:val="center"/>
              <w:rPr>
                <w:sz w:val="24"/>
                <w:szCs w:val="24"/>
              </w:rPr>
            </w:pPr>
            <w:r w:rsidRPr="002A0744">
              <w:rPr>
                <w:sz w:val="24"/>
                <w:szCs w:val="24"/>
              </w:rPr>
              <w:t>-</w:t>
            </w:r>
          </w:p>
        </w:tc>
        <w:tc>
          <w:tcPr>
            <w:tcW w:w="6590" w:type="dxa"/>
          </w:tcPr>
          <w:p w:rsidR="00035B9B" w:rsidRDefault="00D24E2E" w:rsidP="00266BE1">
            <w:pPr>
              <w:autoSpaceDE w:val="0"/>
              <w:autoSpaceDN w:val="0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035B9B" w:rsidRPr="002A0744">
              <w:rPr>
                <w:sz w:val="24"/>
                <w:szCs w:val="24"/>
              </w:rPr>
              <w:t xml:space="preserve"> специалист</w:t>
            </w:r>
            <w:r w:rsidR="00035B9B">
              <w:rPr>
                <w:sz w:val="24"/>
                <w:szCs w:val="24"/>
              </w:rPr>
              <w:t xml:space="preserve"> </w:t>
            </w:r>
            <w:proofErr w:type="gramStart"/>
            <w:r w:rsidR="00035B9B" w:rsidRPr="002A0744">
              <w:rPr>
                <w:sz w:val="24"/>
                <w:szCs w:val="24"/>
              </w:rPr>
              <w:t>отдела</w:t>
            </w:r>
            <w:r w:rsidR="00035B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котировок цен</w:t>
            </w:r>
            <w:r w:rsidR="00035B9B" w:rsidRPr="002A0744">
              <w:rPr>
                <w:sz w:val="24"/>
                <w:szCs w:val="24"/>
              </w:rPr>
              <w:t xml:space="preserve"> уп</w:t>
            </w:r>
            <w:r w:rsidR="00035B9B">
              <w:rPr>
                <w:sz w:val="24"/>
                <w:szCs w:val="24"/>
              </w:rPr>
              <w:t>равления муниципального заказа А</w:t>
            </w:r>
            <w:r w:rsidR="00035B9B" w:rsidRPr="002A0744">
              <w:rPr>
                <w:sz w:val="24"/>
                <w:szCs w:val="24"/>
              </w:rPr>
              <w:t xml:space="preserve">дминистрации города </w:t>
            </w:r>
            <w:r w:rsidR="00035B9B">
              <w:rPr>
                <w:sz w:val="24"/>
                <w:szCs w:val="24"/>
              </w:rPr>
              <w:t>Иванова</w:t>
            </w:r>
            <w:proofErr w:type="gramEnd"/>
            <w:r w:rsidR="00035B9B">
              <w:rPr>
                <w:sz w:val="24"/>
                <w:szCs w:val="24"/>
              </w:rPr>
              <w:t xml:space="preserve"> </w:t>
            </w:r>
          </w:p>
          <w:p w:rsidR="00035B9B" w:rsidRPr="00C3752D" w:rsidRDefault="00035B9B" w:rsidP="00266BE1">
            <w:pPr>
              <w:autoSpaceDE w:val="0"/>
              <w:autoSpaceDN w:val="0"/>
              <w:ind w:left="34" w:right="-108"/>
              <w:jc w:val="both"/>
              <w:rPr>
                <w:sz w:val="4"/>
                <w:szCs w:val="4"/>
              </w:rPr>
            </w:pPr>
          </w:p>
        </w:tc>
      </w:tr>
    </w:tbl>
    <w:p w:rsidR="00280BAC" w:rsidRDefault="00280BAC" w:rsidP="00D24E2E">
      <w:pPr>
        <w:pStyle w:val="2"/>
        <w:spacing w:after="0" w:line="240" w:lineRule="auto"/>
        <w:ind w:left="-284" w:right="91"/>
        <w:jc w:val="both"/>
        <w:rPr>
          <w:sz w:val="24"/>
          <w:szCs w:val="24"/>
        </w:rPr>
      </w:pPr>
    </w:p>
    <w:p w:rsidR="00FE2CDA" w:rsidRDefault="00FE2CDA" w:rsidP="00D24E2E">
      <w:pPr>
        <w:pStyle w:val="2"/>
        <w:spacing w:after="0" w:line="240" w:lineRule="auto"/>
        <w:ind w:left="-284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</w:t>
      </w:r>
      <w:r w:rsidR="00B3032F">
        <w:rPr>
          <w:sz w:val="24"/>
          <w:szCs w:val="24"/>
        </w:rPr>
        <w:t>нчании срока подачи заявок до 0</w:t>
      </w:r>
      <w:r w:rsidR="00B3032F" w:rsidRPr="00B3032F">
        <w:rPr>
          <w:sz w:val="24"/>
          <w:szCs w:val="24"/>
        </w:rPr>
        <w:t>8</w:t>
      </w:r>
      <w:r>
        <w:rPr>
          <w:sz w:val="24"/>
          <w:szCs w:val="24"/>
        </w:rPr>
        <w:t xml:space="preserve"> ча</w:t>
      </w:r>
      <w:r w:rsidR="004366F8">
        <w:rPr>
          <w:sz w:val="24"/>
          <w:szCs w:val="24"/>
        </w:rPr>
        <w:t>с. 00 мин. (время московское) «</w:t>
      </w:r>
      <w:r w:rsidR="00B3032F" w:rsidRPr="00B3032F">
        <w:rPr>
          <w:sz w:val="24"/>
          <w:szCs w:val="24"/>
        </w:rPr>
        <w:t>07</w:t>
      </w:r>
      <w:r>
        <w:rPr>
          <w:sz w:val="24"/>
          <w:szCs w:val="24"/>
        </w:rPr>
        <w:t xml:space="preserve">» </w:t>
      </w:r>
      <w:r w:rsidR="00B3032F">
        <w:rPr>
          <w:sz w:val="24"/>
          <w:szCs w:val="24"/>
        </w:rPr>
        <w:t xml:space="preserve"> июня</w:t>
      </w:r>
      <w:r>
        <w:rPr>
          <w:sz w:val="24"/>
          <w:szCs w:val="24"/>
        </w:rPr>
        <w:t xml:space="preserve"> 201</w:t>
      </w:r>
      <w:r w:rsidR="006862A5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не было подано ни одной заявки.</w:t>
      </w:r>
    </w:p>
    <w:p w:rsidR="00280BAC" w:rsidRDefault="00280BAC" w:rsidP="00D24E2E">
      <w:pPr>
        <w:tabs>
          <w:tab w:val="left" w:pos="851"/>
          <w:tab w:val="left" w:pos="10206"/>
        </w:tabs>
        <w:ind w:left="-284" w:right="40"/>
        <w:jc w:val="both"/>
        <w:outlineLvl w:val="0"/>
        <w:rPr>
          <w:sz w:val="24"/>
          <w:szCs w:val="24"/>
        </w:rPr>
      </w:pPr>
    </w:p>
    <w:p w:rsidR="00FE2CDA" w:rsidRDefault="00FE2CDA" w:rsidP="00D24E2E">
      <w:pPr>
        <w:tabs>
          <w:tab w:val="left" w:pos="851"/>
          <w:tab w:val="left" w:pos="10206"/>
        </w:tabs>
        <w:ind w:left="-284"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Открытый аукцион в электронной форме № 013330000171</w:t>
      </w:r>
      <w:r w:rsidR="006862A5">
        <w:rPr>
          <w:sz w:val="24"/>
          <w:szCs w:val="24"/>
        </w:rPr>
        <w:t>3</w:t>
      </w:r>
      <w:r>
        <w:rPr>
          <w:sz w:val="24"/>
          <w:szCs w:val="24"/>
        </w:rPr>
        <w:t>00</w:t>
      </w:r>
      <w:r w:rsidR="006862A5">
        <w:rPr>
          <w:sz w:val="24"/>
          <w:szCs w:val="24"/>
        </w:rPr>
        <w:t>0</w:t>
      </w:r>
      <w:r w:rsidR="00B3032F">
        <w:rPr>
          <w:sz w:val="24"/>
          <w:szCs w:val="24"/>
        </w:rPr>
        <w:t>321</w:t>
      </w:r>
      <w:r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</w:t>
      </w:r>
      <w:r w:rsidR="00EA3DB2">
        <w:rPr>
          <w:sz w:val="24"/>
          <w:szCs w:val="24"/>
        </w:rPr>
        <w:t xml:space="preserve">оне в электронной форме (часть </w:t>
      </w:r>
      <w:r w:rsidR="00EA3DB2" w:rsidRPr="00EA3DB2">
        <w:rPr>
          <w:sz w:val="24"/>
          <w:szCs w:val="24"/>
        </w:rPr>
        <w:t>21</w:t>
      </w:r>
      <w:r w:rsidR="00EA3DB2">
        <w:rPr>
          <w:sz w:val="24"/>
          <w:szCs w:val="24"/>
        </w:rPr>
        <w:t xml:space="preserve"> статьи 41.</w:t>
      </w:r>
      <w:r w:rsidR="00EA3DB2" w:rsidRPr="00EA3DB2">
        <w:rPr>
          <w:sz w:val="24"/>
          <w:szCs w:val="24"/>
        </w:rPr>
        <w:t>8</w:t>
      </w:r>
      <w:bookmarkStart w:id="0" w:name="_GoBack"/>
      <w:bookmarkEnd w:id="0"/>
      <w:r>
        <w:rPr>
          <w:sz w:val="24"/>
          <w:szCs w:val="24"/>
        </w:rPr>
        <w:t xml:space="preserve"> Федерального закона от 21.07.2005г. </w:t>
      </w:r>
      <w:proofErr w:type="gramStart"/>
      <w:r>
        <w:rPr>
          <w:sz w:val="24"/>
          <w:szCs w:val="24"/>
        </w:rPr>
        <w:t>№94-ФЗ «О размещении заказов на поставки товаров, выполнение работ, оказание услуг для государственных и муниципальных нужд»)</w:t>
      </w:r>
      <w:r>
        <w:rPr>
          <w:color w:val="000000"/>
          <w:sz w:val="24"/>
          <w:szCs w:val="24"/>
        </w:rPr>
        <w:t xml:space="preserve">. </w:t>
      </w:r>
      <w:proofErr w:type="gramEnd"/>
    </w:p>
    <w:p w:rsidR="00B3032F" w:rsidRDefault="00B3032F" w:rsidP="00D24E2E">
      <w:pPr>
        <w:ind w:left="-284" w:right="39"/>
        <w:jc w:val="both"/>
        <w:rPr>
          <w:sz w:val="24"/>
          <w:szCs w:val="24"/>
        </w:rPr>
      </w:pPr>
    </w:p>
    <w:p w:rsidR="00FE2CDA" w:rsidRDefault="00FE2CDA" w:rsidP="00D24E2E">
      <w:pPr>
        <w:ind w:left="-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Настоящий протокол будет размещен на электронной торговой площадке в информационно-телекоммуникационной сети «Интернет» на сайте: </w:t>
      </w:r>
      <w:hyperlink r:id="rId6" w:history="1">
        <w:r>
          <w:rPr>
            <w:rStyle w:val="a3"/>
            <w:sz w:val="24"/>
            <w:szCs w:val="24"/>
          </w:rPr>
          <w:t>www.rts-tender.ru</w:t>
        </w:r>
      </w:hyperlink>
      <w:r>
        <w:rPr>
          <w:sz w:val="24"/>
          <w:szCs w:val="24"/>
        </w:rPr>
        <w:t>.</w:t>
      </w:r>
    </w:p>
    <w:p w:rsidR="00FE2CDA" w:rsidRDefault="00FE2CDA" w:rsidP="00D24E2E">
      <w:pPr>
        <w:pStyle w:val="4"/>
        <w:spacing w:before="0" w:after="0"/>
        <w:ind w:left="-284"/>
        <w:rPr>
          <w:b w:val="0"/>
          <w:sz w:val="16"/>
          <w:szCs w:val="16"/>
        </w:rPr>
      </w:pPr>
    </w:p>
    <w:p w:rsidR="00035B9B" w:rsidRPr="00ED1175" w:rsidRDefault="00035B9B" w:rsidP="00D24E2E">
      <w:pPr>
        <w:pStyle w:val="4"/>
        <w:ind w:left="-284"/>
        <w:rPr>
          <w:b w:val="0"/>
          <w:sz w:val="24"/>
          <w:szCs w:val="24"/>
        </w:rPr>
      </w:pPr>
      <w:r w:rsidRPr="00ED1175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035B9B" w:rsidRDefault="00035B9B" w:rsidP="00D24E2E">
      <w:pPr>
        <w:pStyle w:val="a6"/>
        <w:ind w:left="-284" w:firstLine="0"/>
        <w:jc w:val="both"/>
        <w:outlineLvl w:val="0"/>
        <w:rPr>
          <w:szCs w:val="24"/>
        </w:rPr>
      </w:pPr>
      <w:r w:rsidRPr="00ED1175">
        <w:rPr>
          <w:szCs w:val="24"/>
        </w:rPr>
        <w:t>Подписи:</w:t>
      </w:r>
    </w:p>
    <w:p w:rsidR="00035B9B" w:rsidRDefault="00035B9B" w:rsidP="00D24E2E">
      <w:pPr>
        <w:pStyle w:val="a6"/>
        <w:ind w:left="-284" w:firstLine="0"/>
        <w:jc w:val="both"/>
        <w:outlineLvl w:val="0"/>
        <w:rPr>
          <w:szCs w:val="24"/>
        </w:rPr>
      </w:pPr>
      <w:r w:rsidRPr="00ED1175">
        <w:rPr>
          <w:b/>
          <w:szCs w:val="24"/>
        </w:rPr>
        <w:t>Председател</w:t>
      </w:r>
      <w:r>
        <w:rPr>
          <w:b/>
          <w:szCs w:val="24"/>
        </w:rPr>
        <w:t>ь</w:t>
      </w:r>
      <w:r w:rsidRPr="00ED1175">
        <w:rPr>
          <w:b/>
          <w:szCs w:val="24"/>
        </w:rPr>
        <w:t xml:space="preserve"> комиссии</w:t>
      </w:r>
      <w:r>
        <w:rPr>
          <w:b/>
          <w:szCs w:val="24"/>
        </w:rPr>
        <w:t xml:space="preserve"> </w:t>
      </w:r>
      <w:r w:rsidRPr="00CD7FC8">
        <w:rPr>
          <w:szCs w:val="24"/>
        </w:rPr>
        <w:t xml:space="preserve"> </w:t>
      </w:r>
      <w:r>
        <w:rPr>
          <w:szCs w:val="24"/>
        </w:rPr>
        <w:t xml:space="preserve">                      </w:t>
      </w:r>
      <w:r w:rsidR="00D24E2E">
        <w:rPr>
          <w:szCs w:val="24"/>
        </w:rPr>
        <w:t xml:space="preserve">                     </w:t>
      </w:r>
      <w:r>
        <w:rPr>
          <w:szCs w:val="24"/>
        </w:rPr>
        <w:t>________________/</w:t>
      </w:r>
      <w:r w:rsidRPr="00CD7FC8">
        <w:rPr>
          <w:szCs w:val="24"/>
        </w:rPr>
        <w:t>Е.В. Шабанова</w:t>
      </w:r>
      <w:r>
        <w:rPr>
          <w:szCs w:val="24"/>
        </w:rPr>
        <w:t xml:space="preserve">/ </w:t>
      </w:r>
    </w:p>
    <w:p w:rsidR="00D24E2E" w:rsidRDefault="00D24E2E" w:rsidP="00D24E2E">
      <w:pPr>
        <w:pStyle w:val="a6"/>
        <w:ind w:left="-284" w:firstLine="0"/>
        <w:jc w:val="both"/>
        <w:outlineLvl w:val="0"/>
        <w:rPr>
          <w:szCs w:val="24"/>
        </w:rPr>
      </w:pPr>
    </w:p>
    <w:p w:rsidR="00D24E2E" w:rsidRDefault="00D24E2E" w:rsidP="00D24E2E">
      <w:pPr>
        <w:ind w:left="-284"/>
        <w:jc w:val="both"/>
        <w:rPr>
          <w:sz w:val="24"/>
          <w:szCs w:val="24"/>
        </w:rPr>
      </w:pPr>
      <w:r w:rsidRPr="00D24E2E">
        <w:rPr>
          <w:b/>
          <w:sz w:val="24"/>
          <w:szCs w:val="24"/>
        </w:rPr>
        <w:t>За</w:t>
      </w:r>
      <w:r>
        <w:rPr>
          <w:b/>
          <w:sz w:val="24"/>
          <w:szCs w:val="24"/>
        </w:rPr>
        <w:t xml:space="preserve">меститель председателя комиссии                       </w:t>
      </w:r>
      <w:r>
        <w:rPr>
          <w:sz w:val="24"/>
          <w:szCs w:val="24"/>
        </w:rPr>
        <w:t>________________/ Н.Б. Абрамова /</w:t>
      </w:r>
    </w:p>
    <w:p w:rsidR="00D24E2E" w:rsidRDefault="00D24E2E" w:rsidP="00D24E2E">
      <w:pPr>
        <w:pStyle w:val="a6"/>
        <w:ind w:left="-284" w:firstLine="0"/>
        <w:jc w:val="both"/>
        <w:outlineLvl w:val="0"/>
        <w:rPr>
          <w:b/>
          <w:szCs w:val="24"/>
        </w:rPr>
      </w:pPr>
    </w:p>
    <w:p w:rsidR="00035B9B" w:rsidRDefault="00035B9B" w:rsidP="00D24E2E">
      <w:pPr>
        <w:pStyle w:val="a6"/>
        <w:ind w:left="-284" w:firstLine="0"/>
        <w:jc w:val="both"/>
        <w:outlineLvl w:val="0"/>
        <w:rPr>
          <w:szCs w:val="24"/>
        </w:rPr>
      </w:pPr>
      <w:r>
        <w:rPr>
          <w:b/>
          <w:szCs w:val="24"/>
        </w:rPr>
        <w:t xml:space="preserve">Члены комиссии                                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</w:t>
      </w:r>
    </w:p>
    <w:p w:rsidR="00035B9B" w:rsidRDefault="00D24E2E" w:rsidP="00D24E2E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3032F">
        <w:rPr>
          <w:sz w:val="24"/>
          <w:szCs w:val="24"/>
        </w:rPr>
        <w:t xml:space="preserve">     </w:t>
      </w:r>
      <w:r w:rsidR="00035B9B" w:rsidRPr="000C70EF">
        <w:rPr>
          <w:sz w:val="24"/>
          <w:szCs w:val="24"/>
        </w:rPr>
        <w:t xml:space="preserve">                                                    </w:t>
      </w:r>
      <w:r w:rsidR="00035B9B">
        <w:rPr>
          <w:sz w:val="24"/>
          <w:szCs w:val="24"/>
        </w:rPr>
        <w:t xml:space="preserve"> </w:t>
      </w:r>
      <w:r w:rsidR="00B3032F">
        <w:rPr>
          <w:sz w:val="24"/>
          <w:szCs w:val="24"/>
        </w:rPr>
        <w:t xml:space="preserve">             </w:t>
      </w:r>
      <w:r w:rsidR="00266BE1">
        <w:rPr>
          <w:sz w:val="24"/>
          <w:szCs w:val="24"/>
        </w:rPr>
        <w:t xml:space="preserve"> </w:t>
      </w:r>
      <w:r w:rsidR="00035B9B">
        <w:rPr>
          <w:sz w:val="24"/>
          <w:szCs w:val="24"/>
        </w:rPr>
        <w:t>________________</w:t>
      </w:r>
      <w:r w:rsidR="00035B9B" w:rsidRPr="000C70EF">
        <w:rPr>
          <w:sz w:val="24"/>
          <w:szCs w:val="24"/>
        </w:rPr>
        <w:t>/</w:t>
      </w:r>
      <w:r w:rsidR="00035B9B">
        <w:rPr>
          <w:sz w:val="24"/>
          <w:szCs w:val="24"/>
        </w:rPr>
        <w:t>Е.Н. Смирнова</w:t>
      </w:r>
      <w:r w:rsidR="00035B9B">
        <w:rPr>
          <w:szCs w:val="24"/>
        </w:rPr>
        <w:t xml:space="preserve"> /</w:t>
      </w:r>
    </w:p>
    <w:p w:rsidR="00035B9B" w:rsidRDefault="00035B9B" w:rsidP="00D24E2E">
      <w:pPr>
        <w:ind w:left="-284"/>
        <w:jc w:val="both"/>
        <w:rPr>
          <w:sz w:val="24"/>
          <w:szCs w:val="24"/>
        </w:rPr>
      </w:pPr>
    </w:p>
    <w:p w:rsidR="00035B9B" w:rsidRDefault="00035B9B" w:rsidP="00D24E2E">
      <w:pPr>
        <w:pStyle w:val="a6"/>
        <w:shd w:val="clear" w:color="auto" w:fill="auto"/>
        <w:ind w:left="-284" w:firstLine="0"/>
        <w:outlineLvl w:val="0"/>
        <w:rPr>
          <w:szCs w:val="24"/>
        </w:rPr>
      </w:pPr>
      <w:r>
        <w:tab/>
        <w:t xml:space="preserve">                                                           </w:t>
      </w:r>
      <w:r w:rsidR="00D24E2E">
        <w:t xml:space="preserve">                 </w:t>
      </w:r>
      <w:r>
        <w:t xml:space="preserve"> </w:t>
      </w:r>
      <w:r w:rsidR="00D24E2E">
        <w:t xml:space="preserve">     </w:t>
      </w:r>
      <w:r w:rsidR="00266BE1">
        <w:t xml:space="preserve">    </w:t>
      </w:r>
      <w:r w:rsidR="00D24E2E">
        <w:t>________________</w:t>
      </w:r>
      <w:r>
        <w:t>/</w:t>
      </w:r>
      <w:r w:rsidR="00D24E2E">
        <w:rPr>
          <w:szCs w:val="24"/>
        </w:rPr>
        <w:t>М.А. Ушакова</w:t>
      </w:r>
      <w:r>
        <w:rPr>
          <w:szCs w:val="24"/>
        </w:rPr>
        <w:t xml:space="preserve"> /</w:t>
      </w:r>
    </w:p>
    <w:p w:rsidR="00035B9B" w:rsidRDefault="00035B9B" w:rsidP="00D24E2E">
      <w:pPr>
        <w:pStyle w:val="a6"/>
        <w:shd w:val="clear" w:color="auto" w:fill="auto"/>
        <w:ind w:left="-284" w:firstLine="0"/>
        <w:outlineLvl w:val="0"/>
        <w:rPr>
          <w:szCs w:val="24"/>
        </w:rPr>
      </w:pPr>
    </w:p>
    <w:p w:rsidR="00035B9B" w:rsidRDefault="00035B9B" w:rsidP="00D24E2E">
      <w:pPr>
        <w:pStyle w:val="a6"/>
        <w:shd w:val="clear" w:color="auto" w:fill="auto"/>
        <w:ind w:left="-284" w:firstLine="0"/>
        <w:outlineLvl w:val="0"/>
        <w:rPr>
          <w:szCs w:val="24"/>
        </w:rPr>
      </w:pPr>
      <w:r w:rsidRPr="00595888">
        <w:rPr>
          <w:b/>
          <w:szCs w:val="24"/>
        </w:rPr>
        <w:t>Представитель заказчика: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 xml:space="preserve"> ______________________</w:t>
      </w:r>
      <w:r w:rsidRPr="00896BB7">
        <w:rPr>
          <w:szCs w:val="24"/>
        </w:rPr>
        <w:t xml:space="preserve"> </w:t>
      </w:r>
      <w:r w:rsidRPr="00CB3AEB">
        <w:rPr>
          <w:szCs w:val="24"/>
        </w:rPr>
        <w:t xml:space="preserve">/ </w:t>
      </w:r>
      <w:r>
        <w:rPr>
          <w:szCs w:val="24"/>
        </w:rPr>
        <w:t xml:space="preserve">                 </w:t>
      </w:r>
      <w:r w:rsidR="00D24E2E">
        <w:rPr>
          <w:szCs w:val="24"/>
        </w:rPr>
        <w:t xml:space="preserve">       </w:t>
      </w:r>
      <w:r>
        <w:rPr>
          <w:szCs w:val="24"/>
        </w:rPr>
        <w:t xml:space="preserve">          </w:t>
      </w:r>
      <w:r w:rsidRPr="00896BB7">
        <w:rPr>
          <w:szCs w:val="24"/>
        </w:rPr>
        <w:t xml:space="preserve"> /</w:t>
      </w:r>
    </w:p>
    <w:p w:rsidR="00035B9B" w:rsidRDefault="00035B9B" w:rsidP="00D24E2E">
      <w:pPr>
        <w:pStyle w:val="a6"/>
        <w:shd w:val="clear" w:color="auto" w:fill="auto"/>
        <w:ind w:left="-284" w:firstLine="0"/>
        <w:outlineLvl w:val="0"/>
      </w:pPr>
    </w:p>
    <w:p w:rsidR="0026500C" w:rsidRDefault="0026500C" w:rsidP="00280BAC">
      <w:pPr>
        <w:jc w:val="both"/>
      </w:pPr>
    </w:p>
    <w:sectPr w:rsidR="0026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AA"/>
    <w:rsid w:val="00035B9B"/>
    <w:rsid w:val="0026500C"/>
    <w:rsid w:val="00266BE1"/>
    <w:rsid w:val="00280BAC"/>
    <w:rsid w:val="004366F8"/>
    <w:rsid w:val="0044308B"/>
    <w:rsid w:val="004D5ED6"/>
    <w:rsid w:val="006862A5"/>
    <w:rsid w:val="00943F84"/>
    <w:rsid w:val="00A714AA"/>
    <w:rsid w:val="00B3032F"/>
    <w:rsid w:val="00B941B2"/>
    <w:rsid w:val="00BE7D4E"/>
    <w:rsid w:val="00D24E2E"/>
    <w:rsid w:val="00E62D04"/>
    <w:rsid w:val="00EA3DB2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2C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E2C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FE2CDA"/>
    <w:rPr>
      <w:color w:val="0000FF"/>
      <w:u w:val="single"/>
    </w:rPr>
  </w:style>
  <w:style w:type="paragraph" w:styleId="a4">
    <w:name w:val="Title"/>
    <w:basedOn w:val="a"/>
    <w:link w:val="a5"/>
    <w:qFormat/>
    <w:rsid w:val="00FE2CDA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FE2C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FE2CDA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FE2CD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FE2C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2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7D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D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2C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E2C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FE2CDA"/>
    <w:rPr>
      <w:color w:val="0000FF"/>
      <w:u w:val="single"/>
    </w:rPr>
  </w:style>
  <w:style w:type="paragraph" w:styleId="a4">
    <w:name w:val="Title"/>
    <w:basedOn w:val="a"/>
    <w:link w:val="a5"/>
    <w:qFormat/>
    <w:rsid w:val="00FE2CDA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FE2C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FE2CDA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FE2CD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FE2C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2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7D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D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Смирнова</dc:creator>
  <cp:lastModifiedBy>Мария Александровна Ушакова</cp:lastModifiedBy>
  <cp:revision>3</cp:revision>
  <cp:lastPrinted>2013-05-31T04:31:00Z</cp:lastPrinted>
  <dcterms:created xsi:type="dcterms:W3CDTF">2013-06-07T05:18:00Z</dcterms:created>
  <dcterms:modified xsi:type="dcterms:W3CDTF">2013-06-07T07:45:00Z</dcterms:modified>
</cp:coreProperties>
</file>