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23" w:rsidRPr="00BA0CC8" w:rsidRDefault="00CF0023" w:rsidP="00CF0023">
      <w:pPr>
        <w:pStyle w:val="a3"/>
        <w:jc w:val="center"/>
        <w:rPr>
          <w:b/>
          <w:sz w:val="24"/>
          <w:szCs w:val="24"/>
        </w:rPr>
      </w:pPr>
      <w:r w:rsidRPr="00BA0CC8">
        <w:rPr>
          <w:b/>
          <w:sz w:val="24"/>
          <w:szCs w:val="24"/>
        </w:rPr>
        <w:t>Обоснование начальной (максимальной) цены контракта.</w:t>
      </w:r>
    </w:p>
    <w:p w:rsidR="00CF0023" w:rsidRPr="00BA0CC8" w:rsidRDefault="00CF0023" w:rsidP="00CF0023">
      <w:pPr>
        <w:pStyle w:val="a3"/>
        <w:rPr>
          <w:sz w:val="24"/>
          <w:szCs w:val="24"/>
        </w:rPr>
      </w:pPr>
      <w:r w:rsidRPr="00BA0CC8">
        <w:rPr>
          <w:sz w:val="24"/>
          <w:szCs w:val="24"/>
        </w:rPr>
        <w:t xml:space="preserve">           </w:t>
      </w:r>
    </w:p>
    <w:p w:rsidR="00CF0023" w:rsidRPr="00BA0CC8" w:rsidRDefault="00CF0023" w:rsidP="00CF0023">
      <w:pPr>
        <w:pStyle w:val="a3"/>
        <w:ind w:firstLine="708"/>
        <w:rPr>
          <w:sz w:val="24"/>
          <w:szCs w:val="24"/>
        </w:rPr>
      </w:pPr>
      <w:r w:rsidRPr="00BA0CC8">
        <w:rPr>
          <w:sz w:val="24"/>
          <w:szCs w:val="24"/>
        </w:rPr>
        <w:t xml:space="preserve">Расчет максимальной цены муниципального контракта на поставку </w:t>
      </w:r>
      <w:r w:rsidR="00BA0CC8" w:rsidRPr="00BA0CC8">
        <w:rPr>
          <w:sz w:val="24"/>
          <w:szCs w:val="24"/>
        </w:rPr>
        <w:t>лакокрасочной продукции и кистей для благоустройства детских и спортивных площадок в территориальных общественных самоуправлениях города Иванова</w:t>
      </w:r>
      <w:r w:rsidRPr="00BA0CC8">
        <w:rPr>
          <w:sz w:val="24"/>
          <w:szCs w:val="24"/>
        </w:rPr>
        <w:t xml:space="preserve"> для нужд  Администрации города Иванова произведен на основании коммерческих предложений.</w:t>
      </w:r>
    </w:p>
    <w:p w:rsidR="00CF0023" w:rsidRPr="00BA0CC8" w:rsidRDefault="00CF0023" w:rsidP="00CF0023">
      <w:pPr>
        <w:pStyle w:val="a3"/>
        <w:ind w:firstLine="708"/>
        <w:rPr>
          <w:sz w:val="24"/>
          <w:szCs w:val="24"/>
        </w:rPr>
      </w:pPr>
    </w:p>
    <w:p w:rsidR="00CF0023" w:rsidRPr="00BA0CC8" w:rsidRDefault="00CF0023" w:rsidP="00CF0023">
      <w:pPr>
        <w:pStyle w:val="a3"/>
        <w:rPr>
          <w:sz w:val="24"/>
          <w:szCs w:val="24"/>
        </w:rPr>
      </w:pPr>
      <w:r w:rsidRPr="00BA0CC8">
        <w:rPr>
          <w:sz w:val="24"/>
          <w:szCs w:val="24"/>
        </w:rPr>
        <w:t>Используемый метод определения НМЦК: анализ рынка.</w:t>
      </w:r>
    </w:p>
    <w:p w:rsidR="00CF0023" w:rsidRPr="00BA0CC8" w:rsidRDefault="00CF0023" w:rsidP="00CF0023">
      <w:pPr>
        <w:pStyle w:val="a3"/>
        <w:rPr>
          <w:sz w:val="24"/>
          <w:szCs w:val="24"/>
        </w:rPr>
      </w:pPr>
      <w:r w:rsidRPr="00BA0CC8">
        <w:rPr>
          <w:sz w:val="24"/>
          <w:szCs w:val="24"/>
        </w:rPr>
        <w:t>Поставщик 1: прайс-лист на продукцию</w:t>
      </w:r>
    </w:p>
    <w:p w:rsidR="00CF0023" w:rsidRPr="00BA0CC8" w:rsidRDefault="00CF0023" w:rsidP="00CF0023">
      <w:pPr>
        <w:pStyle w:val="a3"/>
        <w:rPr>
          <w:sz w:val="24"/>
          <w:szCs w:val="24"/>
        </w:rPr>
      </w:pPr>
      <w:r w:rsidRPr="00BA0CC8">
        <w:rPr>
          <w:sz w:val="24"/>
          <w:szCs w:val="24"/>
        </w:rPr>
        <w:t>Поставщик 2: прайс-лист на продукцию</w:t>
      </w:r>
    </w:p>
    <w:p w:rsidR="00D15D60" w:rsidRPr="00BA0CC8" w:rsidRDefault="00D15D60" w:rsidP="00D15D60">
      <w:pPr>
        <w:pStyle w:val="a3"/>
        <w:rPr>
          <w:sz w:val="24"/>
          <w:szCs w:val="24"/>
        </w:rPr>
      </w:pPr>
      <w:r w:rsidRPr="00BA0CC8">
        <w:rPr>
          <w:sz w:val="24"/>
          <w:szCs w:val="24"/>
        </w:rPr>
        <w:t>Поставщик 3: прайс-лист на продукцию</w:t>
      </w:r>
    </w:p>
    <w:p w:rsidR="00D15D60" w:rsidRDefault="00D15D60" w:rsidP="00CF0023">
      <w:pPr>
        <w:pStyle w:val="a3"/>
        <w:rPr>
          <w:sz w:val="24"/>
          <w:szCs w:val="24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82"/>
        <w:gridCol w:w="3544"/>
        <w:gridCol w:w="992"/>
        <w:gridCol w:w="992"/>
        <w:gridCol w:w="1418"/>
        <w:gridCol w:w="992"/>
        <w:gridCol w:w="1418"/>
        <w:gridCol w:w="992"/>
        <w:gridCol w:w="1417"/>
        <w:gridCol w:w="993"/>
        <w:gridCol w:w="1417"/>
      </w:tblGrid>
      <w:tr w:rsidR="00586A11" w:rsidRPr="00D53225" w:rsidTr="008D1281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A11" w:rsidRPr="00BA0CC8" w:rsidRDefault="00586A11" w:rsidP="00586A11">
            <w:pPr>
              <w:pStyle w:val="a3"/>
              <w:jc w:val="center"/>
              <w:rPr>
                <w:sz w:val="24"/>
                <w:szCs w:val="24"/>
              </w:rPr>
            </w:pPr>
            <w:r w:rsidRPr="00BA0CC8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BA0CC8">
              <w:rPr>
                <w:b/>
                <w:sz w:val="24"/>
                <w:szCs w:val="24"/>
              </w:rPr>
              <w:t>п</w:t>
            </w:r>
            <w:proofErr w:type="gramEnd"/>
            <w:r w:rsidRPr="00BA0CC8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A11" w:rsidRDefault="00586A11" w:rsidP="00586A1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  <w:p w:rsidR="00586A11" w:rsidRPr="00BA0CC8" w:rsidRDefault="00586A11" w:rsidP="00586A11">
            <w:pPr>
              <w:pStyle w:val="a3"/>
              <w:jc w:val="center"/>
              <w:rPr>
                <w:sz w:val="24"/>
                <w:szCs w:val="24"/>
              </w:rPr>
            </w:pPr>
            <w:r w:rsidRPr="00BA0CC8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586A11" w:rsidRDefault="00586A11" w:rsidP="00586A1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86A11">
              <w:rPr>
                <w:b/>
                <w:sz w:val="24"/>
                <w:szCs w:val="24"/>
              </w:rPr>
              <w:t>Кол-во</w:t>
            </w:r>
          </w:p>
          <w:p w:rsidR="00586A11" w:rsidRPr="00D53225" w:rsidRDefault="00586A11" w:rsidP="00586A11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A11" w:rsidRPr="00BA0CC8" w:rsidRDefault="00586A11" w:rsidP="00586A11">
            <w:pPr>
              <w:pStyle w:val="a3"/>
              <w:jc w:val="center"/>
              <w:rPr>
                <w:sz w:val="24"/>
                <w:szCs w:val="24"/>
              </w:rPr>
            </w:pPr>
            <w:r w:rsidRPr="00BA0CC8">
              <w:rPr>
                <w:b/>
                <w:sz w:val="24"/>
                <w:szCs w:val="24"/>
              </w:rPr>
              <w:t>Поставщик 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A11" w:rsidRPr="00BA0CC8" w:rsidRDefault="00586A11" w:rsidP="00586A11">
            <w:pPr>
              <w:pStyle w:val="a3"/>
              <w:jc w:val="center"/>
              <w:rPr>
                <w:sz w:val="24"/>
                <w:szCs w:val="24"/>
              </w:rPr>
            </w:pPr>
            <w:r w:rsidRPr="00BA0CC8">
              <w:rPr>
                <w:b/>
                <w:sz w:val="24"/>
                <w:szCs w:val="24"/>
              </w:rPr>
              <w:t xml:space="preserve">Поставщик 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A11" w:rsidRPr="00BA0CC8" w:rsidRDefault="00586A11" w:rsidP="00586A11">
            <w:pPr>
              <w:pStyle w:val="a3"/>
              <w:jc w:val="center"/>
              <w:rPr>
                <w:sz w:val="24"/>
                <w:szCs w:val="24"/>
              </w:rPr>
            </w:pPr>
            <w:r w:rsidRPr="00BA0CC8">
              <w:rPr>
                <w:b/>
                <w:sz w:val="24"/>
                <w:szCs w:val="24"/>
              </w:rPr>
              <w:t xml:space="preserve">Поставщик 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86A11">
              <w:rPr>
                <w:b/>
                <w:sz w:val="24"/>
                <w:szCs w:val="24"/>
              </w:rPr>
              <w:t>С</w:t>
            </w:r>
            <w:r w:rsidRPr="00D53225">
              <w:rPr>
                <w:b/>
                <w:sz w:val="24"/>
                <w:szCs w:val="24"/>
              </w:rPr>
              <w:t>редняя</w:t>
            </w:r>
            <w:r w:rsidRPr="00586A11">
              <w:rPr>
                <w:b/>
                <w:sz w:val="24"/>
                <w:szCs w:val="24"/>
              </w:rPr>
              <w:t xml:space="preserve"> цена</w:t>
            </w:r>
          </w:p>
        </w:tc>
      </w:tr>
      <w:tr w:rsidR="00586A11" w:rsidRPr="00D53225" w:rsidTr="00CC6DD4">
        <w:trPr>
          <w:trHeight w:val="30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rPr>
                <w:bCs/>
                <w:color w:val="000000"/>
                <w:sz w:val="22"/>
                <w:szCs w:val="22"/>
              </w:rPr>
            </w:pPr>
            <w:r w:rsidRPr="00586A11">
              <w:rPr>
                <w:sz w:val="24"/>
                <w:szCs w:val="24"/>
              </w:rPr>
              <w:t>цена за 1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53225">
              <w:rPr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rPr>
                <w:bCs/>
                <w:color w:val="000000"/>
                <w:sz w:val="22"/>
                <w:szCs w:val="22"/>
              </w:rPr>
            </w:pPr>
            <w:r w:rsidRPr="00586A11">
              <w:rPr>
                <w:sz w:val="24"/>
                <w:szCs w:val="24"/>
              </w:rPr>
              <w:t>цена за 1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53225">
              <w:rPr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rPr>
                <w:bCs/>
                <w:color w:val="000000"/>
                <w:sz w:val="22"/>
                <w:szCs w:val="22"/>
              </w:rPr>
            </w:pPr>
            <w:r w:rsidRPr="00586A11">
              <w:rPr>
                <w:sz w:val="24"/>
                <w:szCs w:val="24"/>
              </w:rPr>
              <w:t>цена за 1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53225">
              <w:rPr>
                <w:bCs/>
                <w:color w:val="000000"/>
                <w:sz w:val="22"/>
                <w:szCs w:val="22"/>
              </w:rPr>
              <w:t>сумма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rPr>
                <w:bCs/>
                <w:color w:val="000000"/>
                <w:sz w:val="22"/>
                <w:szCs w:val="22"/>
              </w:rPr>
            </w:pPr>
            <w:r w:rsidRPr="00586A11">
              <w:rPr>
                <w:sz w:val="24"/>
                <w:szCs w:val="24"/>
              </w:rPr>
              <w:t>цена за 1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D53225">
              <w:rPr>
                <w:bCs/>
                <w:color w:val="000000"/>
                <w:sz w:val="22"/>
                <w:szCs w:val="22"/>
              </w:rPr>
              <w:t>сумма</w:t>
            </w:r>
          </w:p>
        </w:tc>
      </w:tr>
      <w:tr w:rsidR="00586A11" w:rsidRPr="00D53225" w:rsidTr="00CC6DD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669B1" w:rsidP="00CC6D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Краска масляная.</w:t>
            </w:r>
            <w:r w:rsidR="00586A11" w:rsidRPr="00BA0CC8">
              <w:rPr>
                <w:sz w:val="24"/>
                <w:szCs w:val="24"/>
              </w:rPr>
              <w:t xml:space="preserve"> Цвет белый.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27 195,00р.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28 675,00р.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31 265,00р.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29 045,00р.</w:t>
            </w:r>
          </w:p>
        </w:tc>
      </w:tr>
      <w:tr w:rsidR="00586A11" w:rsidRPr="00D53225" w:rsidTr="00CC6DD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669B1" w:rsidRPr="005669B1" w:rsidRDefault="005669B1" w:rsidP="005669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Краска масляная.</w:t>
            </w:r>
          </w:p>
          <w:p w:rsidR="00586A11" w:rsidRPr="00D53225" w:rsidRDefault="00586A11" w:rsidP="00CC6DD4">
            <w:pPr>
              <w:rPr>
                <w:color w:val="000000"/>
                <w:sz w:val="22"/>
                <w:szCs w:val="22"/>
              </w:rPr>
            </w:pPr>
            <w:r w:rsidRPr="00BA0CC8">
              <w:rPr>
                <w:sz w:val="24"/>
                <w:szCs w:val="24"/>
              </w:rPr>
              <w:t>Цвет синий.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6 020,00р.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6 106,00р.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6 450,00р.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D53225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6 192,00р.</w:t>
            </w:r>
          </w:p>
        </w:tc>
      </w:tr>
      <w:tr w:rsidR="00586A11" w:rsidRPr="00D53225" w:rsidTr="00CC6DD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A11" w:rsidRPr="00BA0CC8" w:rsidRDefault="005669B1" w:rsidP="00586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Краска масляная.</w:t>
            </w:r>
            <w:r w:rsidR="00586A11" w:rsidRPr="00BA0CC8">
              <w:rPr>
                <w:sz w:val="24"/>
                <w:szCs w:val="24"/>
              </w:rPr>
              <w:t xml:space="preserve"> Цвет желтый.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5 762,00р.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5 934,00р.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5 590,00р.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5 762,00р.</w:t>
            </w:r>
          </w:p>
        </w:tc>
      </w:tr>
      <w:tr w:rsidR="00586A11" w:rsidRPr="00D53225" w:rsidTr="00CC6DD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586A11" w:rsidRPr="00BA0CC8" w:rsidRDefault="005669B1" w:rsidP="00586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Краска масляная. </w:t>
            </w:r>
            <w:r w:rsidR="00586A11" w:rsidRPr="00BA0CC8">
              <w:rPr>
                <w:sz w:val="24"/>
                <w:szCs w:val="24"/>
              </w:rPr>
              <w:t>Цвет красный.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5 762,00р.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5 934,00р.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5 590,00р.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5 762,00р.</w:t>
            </w:r>
          </w:p>
        </w:tc>
      </w:tr>
      <w:tr w:rsidR="00586A11" w:rsidRPr="00D53225" w:rsidTr="00CC6DD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6A11" w:rsidRPr="00BA0CC8" w:rsidRDefault="005669B1" w:rsidP="00586A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Краска масляная. </w:t>
            </w:r>
            <w:r w:rsidR="00586A11" w:rsidRPr="00BA0CC8">
              <w:rPr>
                <w:sz w:val="24"/>
                <w:szCs w:val="24"/>
              </w:rPr>
              <w:t>Цвет ярко-зеленый.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5 762,00р.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5 934,00р.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5 590,00р.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5 762,00р.</w:t>
            </w:r>
          </w:p>
        </w:tc>
      </w:tr>
      <w:tr w:rsidR="00586A11" w:rsidRPr="00D53225" w:rsidTr="00CC6DD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:rsidR="00586A11" w:rsidRPr="00BA0CC8" w:rsidRDefault="00586A11" w:rsidP="00586A11">
            <w:pPr>
              <w:rPr>
                <w:sz w:val="24"/>
                <w:szCs w:val="24"/>
              </w:rPr>
            </w:pPr>
            <w:r w:rsidRPr="00BA0CC8">
              <w:rPr>
                <w:sz w:val="24"/>
                <w:szCs w:val="24"/>
              </w:rPr>
              <w:t>Кисть флейцевая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43 750,00р.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43 250,00р.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45 000,00р.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176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586A11" w:rsidRPr="00D53225" w:rsidRDefault="00586A11" w:rsidP="00586A11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44 000,00р.</w:t>
            </w:r>
          </w:p>
        </w:tc>
      </w:tr>
      <w:tr w:rsidR="00CC6DD4" w:rsidRPr="00D53225" w:rsidTr="00CC6DD4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6DD4" w:rsidRPr="00BA0CC8" w:rsidRDefault="00CC6DD4" w:rsidP="00CC6DD4">
            <w:pPr>
              <w:rPr>
                <w:sz w:val="24"/>
                <w:szCs w:val="24"/>
              </w:rPr>
            </w:pPr>
            <w:r w:rsidRPr="00BA0CC8">
              <w:rPr>
                <w:sz w:val="24"/>
                <w:szCs w:val="24"/>
              </w:rPr>
              <w:t>Уайт-спирит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2 950,00р.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3 250,00р.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3 400,00р.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color w:val="000000"/>
                <w:sz w:val="22"/>
                <w:szCs w:val="22"/>
              </w:rPr>
            </w:pPr>
            <w:r w:rsidRPr="00D53225">
              <w:rPr>
                <w:color w:val="000000"/>
                <w:sz w:val="22"/>
                <w:szCs w:val="22"/>
              </w:rPr>
              <w:t>3 200,00р.</w:t>
            </w:r>
          </w:p>
        </w:tc>
      </w:tr>
      <w:tr w:rsidR="00CC6DD4" w:rsidRPr="00CC6DD4" w:rsidTr="00E459D7">
        <w:trPr>
          <w:trHeight w:val="300"/>
        </w:trPr>
        <w:tc>
          <w:tcPr>
            <w:tcW w:w="13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CC6DD4" w:rsidRPr="00CC6DD4" w:rsidRDefault="00CC6DD4" w:rsidP="00CC6DD4">
            <w:pPr>
              <w:pStyle w:val="a3"/>
              <w:rPr>
                <w:b/>
                <w:sz w:val="24"/>
                <w:szCs w:val="24"/>
              </w:rPr>
            </w:pPr>
            <w:r w:rsidRPr="00CC6DD4">
              <w:rPr>
                <w:b/>
                <w:sz w:val="24"/>
                <w:szCs w:val="24"/>
              </w:rPr>
              <w:t>Максимальная цена контракта,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CC6DD4" w:rsidRPr="00D53225" w:rsidRDefault="00CC6DD4" w:rsidP="00CC6DD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53225">
              <w:rPr>
                <w:b/>
                <w:bCs/>
                <w:color w:val="000000"/>
                <w:sz w:val="22"/>
                <w:szCs w:val="22"/>
              </w:rPr>
              <w:t>99 723,00р.</w:t>
            </w:r>
          </w:p>
        </w:tc>
      </w:tr>
    </w:tbl>
    <w:p w:rsidR="00D53225" w:rsidRPr="00BA0CC8" w:rsidRDefault="00D53225" w:rsidP="00CF0023">
      <w:pPr>
        <w:pStyle w:val="a3"/>
        <w:rPr>
          <w:sz w:val="24"/>
          <w:szCs w:val="24"/>
        </w:rPr>
      </w:pPr>
    </w:p>
    <w:p w:rsidR="00BA0CC8" w:rsidRPr="00BA0CC8" w:rsidRDefault="00BA0CC8" w:rsidP="00CF0023">
      <w:pPr>
        <w:pStyle w:val="a3"/>
        <w:rPr>
          <w:sz w:val="24"/>
          <w:szCs w:val="24"/>
        </w:rPr>
      </w:pPr>
      <w:bookmarkStart w:id="0" w:name="_GoBack"/>
      <w:bookmarkEnd w:id="0"/>
    </w:p>
    <w:p w:rsidR="00CF0023" w:rsidRPr="00BA0CC8" w:rsidRDefault="00CF0023" w:rsidP="00CF0023">
      <w:pPr>
        <w:ind w:firstLine="709"/>
        <w:rPr>
          <w:bCs/>
          <w:sz w:val="24"/>
          <w:szCs w:val="24"/>
        </w:rPr>
      </w:pPr>
      <w:r w:rsidRPr="00BA0CC8">
        <w:rPr>
          <w:bCs/>
          <w:sz w:val="24"/>
          <w:szCs w:val="24"/>
        </w:rPr>
        <w:t xml:space="preserve">Дата подготовки обоснования цены контракта: </w:t>
      </w:r>
      <w:r w:rsidR="00564455">
        <w:rPr>
          <w:bCs/>
          <w:sz w:val="24"/>
          <w:szCs w:val="24"/>
        </w:rPr>
        <w:t>24</w:t>
      </w:r>
      <w:r w:rsidR="00B47ACE" w:rsidRPr="00BA0CC8">
        <w:rPr>
          <w:bCs/>
          <w:sz w:val="24"/>
          <w:szCs w:val="24"/>
        </w:rPr>
        <w:t>.0</w:t>
      </w:r>
      <w:r w:rsidR="00564455">
        <w:rPr>
          <w:bCs/>
          <w:sz w:val="24"/>
          <w:szCs w:val="24"/>
        </w:rPr>
        <w:t>4</w:t>
      </w:r>
      <w:r w:rsidR="00B47ACE" w:rsidRPr="00BA0CC8">
        <w:rPr>
          <w:bCs/>
          <w:sz w:val="24"/>
          <w:szCs w:val="24"/>
        </w:rPr>
        <w:t>.2015</w:t>
      </w:r>
      <w:r w:rsidRPr="00BA0CC8">
        <w:rPr>
          <w:bCs/>
          <w:sz w:val="24"/>
          <w:szCs w:val="24"/>
        </w:rPr>
        <w:t xml:space="preserve"> г.</w:t>
      </w:r>
    </w:p>
    <w:p w:rsidR="00CF0023" w:rsidRPr="00BA0CC8" w:rsidRDefault="00CF0023" w:rsidP="00CF0023">
      <w:pPr>
        <w:ind w:firstLine="709"/>
        <w:rPr>
          <w:b/>
          <w:bCs/>
          <w:sz w:val="24"/>
          <w:szCs w:val="24"/>
        </w:rPr>
      </w:pPr>
      <w:r w:rsidRPr="00BA0CC8">
        <w:rPr>
          <w:b/>
          <w:bCs/>
          <w:sz w:val="24"/>
          <w:szCs w:val="24"/>
        </w:rPr>
        <w:t xml:space="preserve"> </w:t>
      </w:r>
    </w:p>
    <w:p w:rsidR="00CF0023" w:rsidRPr="00BA0CC8" w:rsidRDefault="00CF0023" w:rsidP="00CF0023">
      <w:pPr>
        <w:pStyle w:val="a3"/>
        <w:rPr>
          <w:sz w:val="24"/>
          <w:szCs w:val="24"/>
        </w:rPr>
      </w:pPr>
    </w:p>
    <w:p w:rsidR="00E44BF7" w:rsidRPr="00BA0CC8" w:rsidRDefault="00E44BF7">
      <w:pPr>
        <w:rPr>
          <w:sz w:val="24"/>
          <w:szCs w:val="24"/>
        </w:rPr>
      </w:pPr>
    </w:p>
    <w:sectPr w:rsidR="00E44BF7" w:rsidRPr="00BA0CC8" w:rsidSect="00BA0CC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1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14FC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203E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2EF9"/>
    <w:rsid w:val="004D2FC6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4455"/>
    <w:rsid w:val="005651EE"/>
    <w:rsid w:val="005668FD"/>
    <w:rsid w:val="005669B1"/>
    <w:rsid w:val="0058421E"/>
    <w:rsid w:val="00586A11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1BEC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0169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C5DCB"/>
    <w:rsid w:val="007D386C"/>
    <w:rsid w:val="007E42DC"/>
    <w:rsid w:val="007E5F26"/>
    <w:rsid w:val="007F0619"/>
    <w:rsid w:val="007F0E45"/>
    <w:rsid w:val="007F4772"/>
    <w:rsid w:val="007F5E8A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07BD"/>
    <w:rsid w:val="00874FD0"/>
    <w:rsid w:val="00877937"/>
    <w:rsid w:val="00877FFB"/>
    <w:rsid w:val="00885AFD"/>
    <w:rsid w:val="008A7C37"/>
    <w:rsid w:val="008B2D72"/>
    <w:rsid w:val="008C5E2E"/>
    <w:rsid w:val="008C6106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588A"/>
    <w:rsid w:val="00937869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218E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55C97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47ACE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0CC8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33498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B19B8"/>
    <w:rsid w:val="00CB7818"/>
    <w:rsid w:val="00CC242B"/>
    <w:rsid w:val="00CC6DD4"/>
    <w:rsid w:val="00CD45D6"/>
    <w:rsid w:val="00CD53CF"/>
    <w:rsid w:val="00CE026E"/>
    <w:rsid w:val="00CF0023"/>
    <w:rsid w:val="00CF0962"/>
    <w:rsid w:val="00CF0990"/>
    <w:rsid w:val="00CF48F2"/>
    <w:rsid w:val="00D07571"/>
    <w:rsid w:val="00D120B1"/>
    <w:rsid w:val="00D142B0"/>
    <w:rsid w:val="00D15D6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3225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C5472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DA8"/>
    <w:rsid w:val="00E51E88"/>
    <w:rsid w:val="00E520A9"/>
    <w:rsid w:val="00E53101"/>
    <w:rsid w:val="00E56713"/>
    <w:rsid w:val="00E603C9"/>
    <w:rsid w:val="00E715AE"/>
    <w:rsid w:val="00E72831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7773A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1AF1"/>
    <w:rsid w:val="00FD64A9"/>
    <w:rsid w:val="00FE58E3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4">
    <w:name w:val="Table Grid"/>
    <w:basedOn w:val="a1"/>
    <w:uiPriority w:val="59"/>
    <w:rsid w:val="00CB1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3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16F35-D8CA-4695-9F58-31DDE6BD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8</cp:revision>
  <cp:lastPrinted>2015-04-28T06:52:00Z</cp:lastPrinted>
  <dcterms:created xsi:type="dcterms:W3CDTF">2014-03-13T07:22:00Z</dcterms:created>
  <dcterms:modified xsi:type="dcterms:W3CDTF">2015-04-30T07:45:00Z</dcterms:modified>
</cp:coreProperties>
</file>