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0D" w:rsidRPr="000B1170" w:rsidRDefault="00147E0D" w:rsidP="00147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170">
        <w:rPr>
          <w:rFonts w:ascii="Times New Roman" w:hAnsi="Times New Roman" w:cs="Times New Roman"/>
          <w:b/>
          <w:sz w:val="24"/>
          <w:szCs w:val="24"/>
        </w:rPr>
        <w:t>Определение максимальной цены контракта                                                                                               (изучение рынка товаров, работ, услуг)</w:t>
      </w:r>
    </w:p>
    <w:p w:rsidR="00147E0D" w:rsidRPr="008312B9" w:rsidRDefault="00147E0D" w:rsidP="00147E0D">
      <w:pPr>
        <w:jc w:val="both"/>
        <w:rPr>
          <w:rFonts w:ascii="Times New Roman" w:hAnsi="Times New Roman" w:cs="Times New Roman"/>
          <w:sz w:val="24"/>
          <w:szCs w:val="24"/>
        </w:rPr>
      </w:pPr>
      <w:r w:rsidRPr="00FB628D">
        <w:rPr>
          <w:rFonts w:ascii="Times New Roman" w:hAnsi="Times New Roman" w:cs="Times New Roman"/>
          <w:sz w:val="24"/>
          <w:szCs w:val="24"/>
        </w:rPr>
        <w:t xml:space="preserve">Способ изучения рынка: </w:t>
      </w:r>
      <w:r w:rsidRPr="008312B9">
        <w:rPr>
          <w:rFonts w:ascii="Times New Roman" w:hAnsi="Times New Roman" w:cs="Times New Roman"/>
          <w:sz w:val="24"/>
          <w:szCs w:val="24"/>
        </w:rPr>
        <w:t>метод сопоставимых рыночных цен, предлагаемых различными поставщиками.</w:t>
      </w:r>
    </w:p>
    <w:p w:rsidR="00147E0D" w:rsidRPr="00FB628D" w:rsidRDefault="00147E0D" w:rsidP="00147E0D">
      <w:pPr>
        <w:rPr>
          <w:rFonts w:ascii="Times New Roman" w:hAnsi="Times New Roman" w:cs="Times New Roman"/>
          <w:sz w:val="24"/>
          <w:szCs w:val="24"/>
        </w:rPr>
      </w:pPr>
    </w:p>
    <w:p w:rsidR="00147E0D" w:rsidRDefault="00147E0D" w:rsidP="00147E0D">
      <w:pPr>
        <w:rPr>
          <w:rFonts w:ascii="Times New Roman" w:hAnsi="Times New Roman" w:cs="Times New Roman"/>
          <w:sz w:val="24"/>
          <w:szCs w:val="24"/>
        </w:rPr>
      </w:pPr>
      <w:r w:rsidRPr="00FB628D">
        <w:rPr>
          <w:rFonts w:ascii="Times New Roman" w:hAnsi="Times New Roman" w:cs="Times New Roman"/>
          <w:sz w:val="24"/>
          <w:szCs w:val="24"/>
        </w:rPr>
        <w:t xml:space="preserve">Дата изучения: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0B1170">
        <w:rPr>
          <w:rFonts w:ascii="Times New Roman" w:hAnsi="Times New Roman" w:cs="Times New Roman"/>
          <w:sz w:val="24"/>
          <w:szCs w:val="24"/>
        </w:rPr>
        <w:t>5</w:t>
      </w:r>
      <w:r w:rsidRPr="00FB628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6 2015</w:t>
      </w:r>
      <w:r w:rsidRPr="00FB628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47E0D" w:rsidRDefault="00147E0D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E0D" w:rsidRDefault="00147E0D" w:rsidP="00147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8087"/>
      </w:tblGrid>
      <w:tr w:rsidR="00147E0D" w:rsidTr="007A3F48">
        <w:tc>
          <w:tcPr>
            <w:tcW w:w="1101" w:type="dxa"/>
          </w:tcPr>
          <w:p w:rsidR="00147E0D" w:rsidRDefault="00147E0D" w:rsidP="007A3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147E0D" w:rsidRDefault="00147E0D" w:rsidP="007A3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E0D" w:rsidTr="007A3F48">
        <w:tc>
          <w:tcPr>
            <w:tcW w:w="1101" w:type="dxa"/>
          </w:tcPr>
          <w:p w:rsidR="00147E0D" w:rsidRDefault="00147E0D" w:rsidP="007A3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147E0D" w:rsidRDefault="00147E0D" w:rsidP="000B1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№1</w:t>
            </w:r>
          </w:p>
        </w:tc>
      </w:tr>
      <w:tr w:rsidR="00147E0D" w:rsidTr="007A3F48">
        <w:tc>
          <w:tcPr>
            <w:tcW w:w="1101" w:type="dxa"/>
          </w:tcPr>
          <w:p w:rsidR="00147E0D" w:rsidRDefault="00147E0D" w:rsidP="007A3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147E0D" w:rsidRDefault="00147E0D" w:rsidP="000B1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№2</w:t>
            </w:r>
          </w:p>
        </w:tc>
      </w:tr>
      <w:tr w:rsidR="00147E0D" w:rsidTr="007A3F48">
        <w:tc>
          <w:tcPr>
            <w:tcW w:w="1101" w:type="dxa"/>
          </w:tcPr>
          <w:p w:rsidR="00147E0D" w:rsidRDefault="00147E0D" w:rsidP="007A3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147E0D" w:rsidRDefault="00147E0D" w:rsidP="000B1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№3</w:t>
            </w:r>
          </w:p>
        </w:tc>
      </w:tr>
    </w:tbl>
    <w:p w:rsidR="00147E0D" w:rsidRDefault="00147E0D" w:rsidP="00CA2729">
      <w:pPr>
        <w:rPr>
          <w:rFonts w:ascii="Times New Roman" w:hAnsi="Times New Roman" w:cs="Times New Roman"/>
          <w:sz w:val="24"/>
          <w:szCs w:val="24"/>
        </w:rPr>
      </w:pPr>
    </w:p>
    <w:p w:rsidR="000B1170" w:rsidRDefault="000B1170" w:rsidP="000B1170">
      <w:pPr>
        <w:pStyle w:val="Normal1"/>
        <w:spacing w:before="0" w:after="0"/>
        <w:ind w:firstLine="708"/>
        <w:jc w:val="both"/>
        <w:rPr>
          <w:szCs w:val="24"/>
        </w:rPr>
      </w:pPr>
      <w:r w:rsidRPr="00886599">
        <w:rPr>
          <w:szCs w:val="24"/>
        </w:rPr>
        <w:t>Источником информации при установлении начальной (максимальной) цены контракта является информация о цене товара, полученная по запросу Заказчика у поставщиков, осуществляющих поставку  товаров, планируемых к закупке</w:t>
      </w:r>
      <w:r>
        <w:rPr>
          <w:szCs w:val="24"/>
        </w:rPr>
        <w:t>.</w:t>
      </w:r>
    </w:p>
    <w:p w:rsidR="000B1170" w:rsidRDefault="000B1170" w:rsidP="000B1170">
      <w:pPr>
        <w:pStyle w:val="Normal1"/>
        <w:jc w:val="center"/>
        <w:rPr>
          <w:szCs w:val="24"/>
        </w:rPr>
      </w:pPr>
    </w:p>
    <w:p w:rsidR="000B1170" w:rsidRDefault="000B1170" w:rsidP="000B11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p w:rsidR="00DB0F3E" w:rsidRDefault="00DB0F3E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2729" w:rsidRDefault="00CA2729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9499"/>
        <w:tblW w:w="11048" w:type="dxa"/>
        <w:tblLayout w:type="fixed"/>
        <w:tblLook w:val="04A0" w:firstRow="1" w:lastRow="0" w:firstColumn="1" w:lastColumn="0" w:noHBand="0" w:noVBand="1"/>
      </w:tblPr>
      <w:tblGrid>
        <w:gridCol w:w="1746"/>
        <w:gridCol w:w="1417"/>
        <w:gridCol w:w="1559"/>
        <w:gridCol w:w="1701"/>
        <w:gridCol w:w="1701"/>
        <w:gridCol w:w="1462"/>
        <w:gridCol w:w="1462"/>
      </w:tblGrid>
      <w:tr w:rsidR="000B1170" w:rsidTr="000B1170">
        <w:tc>
          <w:tcPr>
            <w:tcW w:w="1746" w:type="dxa"/>
            <w:vMerge w:val="restart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677" w:type="dxa"/>
            <w:gridSpan w:val="3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701" w:type="dxa"/>
            <w:vMerge w:val="restart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Средне рыночная цена</w:t>
            </w:r>
          </w:p>
        </w:tc>
        <w:tc>
          <w:tcPr>
            <w:tcW w:w="1462" w:type="dxa"/>
            <w:vMerge w:val="restart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2" w:type="dxa"/>
            <w:vMerge w:val="restart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B1170" w:rsidTr="000B1170">
        <w:tc>
          <w:tcPr>
            <w:tcW w:w="1746" w:type="dxa"/>
            <w:vMerge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0B1170" w:rsidRPr="0022538B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170" w:rsidRPr="0022538B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0B1170" w:rsidRPr="0022538B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170" w:rsidRPr="0022538B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0B1170" w:rsidRPr="0022538B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170" w:rsidTr="000B1170">
        <w:tc>
          <w:tcPr>
            <w:tcW w:w="1746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одноярусная 120*60</w:t>
            </w:r>
          </w:p>
        </w:tc>
        <w:tc>
          <w:tcPr>
            <w:tcW w:w="1417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2180,00</w:t>
            </w:r>
          </w:p>
        </w:tc>
        <w:tc>
          <w:tcPr>
            <w:tcW w:w="1559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1701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2050,00</w:t>
            </w:r>
          </w:p>
        </w:tc>
        <w:tc>
          <w:tcPr>
            <w:tcW w:w="1701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2210,00</w:t>
            </w:r>
          </w:p>
        </w:tc>
        <w:tc>
          <w:tcPr>
            <w:tcW w:w="1462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13260,00</w:t>
            </w:r>
          </w:p>
        </w:tc>
      </w:tr>
      <w:tr w:rsidR="000B1170" w:rsidTr="000B1170">
        <w:tc>
          <w:tcPr>
            <w:tcW w:w="1746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одноярусная 140*60</w:t>
            </w:r>
          </w:p>
        </w:tc>
        <w:tc>
          <w:tcPr>
            <w:tcW w:w="1417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2430,00</w:t>
            </w:r>
          </w:p>
          <w:p w:rsidR="000B1170" w:rsidRDefault="000B1170" w:rsidP="000B1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2630,00</w:t>
            </w:r>
          </w:p>
        </w:tc>
        <w:tc>
          <w:tcPr>
            <w:tcW w:w="1701" w:type="dxa"/>
          </w:tcPr>
          <w:p w:rsidR="000B1170" w:rsidRPr="009C64AA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2355,00</w:t>
            </w:r>
          </w:p>
        </w:tc>
        <w:tc>
          <w:tcPr>
            <w:tcW w:w="1701" w:type="dxa"/>
          </w:tcPr>
          <w:p w:rsidR="000B1170" w:rsidRPr="009C64AA" w:rsidRDefault="000B1170" w:rsidP="000B1170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2471,00</w:t>
            </w:r>
          </w:p>
        </w:tc>
        <w:tc>
          <w:tcPr>
            <w:tcW w:w="1462" w:type="dxa"/>
          </w:tcPr>
          <w:p w:rsidR="000B1170" w:rsidRDefault="000B1170" w:rsidP="000B1170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0B1170" w:rsidRPr="00875E1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4942,00</w:t>
            </w:r>
          </w:p>
        </w:tc>
      </w:tr>
      <w:tr w:rsidR="000B1170" w:rsidTr="000B1170">
        <w:tc>
          <w:tcPr>
            <w:tcW w:w="1746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двухярусная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140*60</w:t>
            </w:r>
          </w:p>
        </w:tc>
        <w:tc>
          <w:tcPr>
            <w:tcW w:w="1417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5990,00</w:t>
            </w:r>
          </w:p>
        </w:tc>
        <w:tc>
          <w:tcPr>
            <w:tcW w:w="1559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7900,00</w:t>
            </w:r>
          </w:p>
        </w:tc>
        <w:tc>
          <w:tcPr>
            <w:tcW w:w="1701" w:type="dxa"/>
          </w:tcPr>
          <w:p w:rsidR="000B1170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  <w:tc>
          <w:tcPr>
            <w:tcW w:w="1701" w:type="dxa"/>
          </w:tcPr>
          <w:p w:rsidR="000B1170" w:rsidRDefault="000B1170" w:rsidP="000B1170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6697,00</w:t>
            </w:r>
          </w:p>
        </w:tc>
        <w:tc>
          <w:tcPr>
            <w:tcW w:w="1462" w:type="dxa"/>
          </w:tcPr>
          <w:p w:rsidR="000B1170" w:rsidRDefault="000B1170" w:rsidP="000B1170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0B1170" w:rsidRPr="00CE0FE9" w:rsidRDefault="000B1170" w:rsidP="000B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6697,00</w:t>
            </w:r>
          </w:p>
        </w:tc>
      </w:tr>
      <w:tr w:rsidR="000B1170" w:rsidTr="000B1170">
        <w:tc>
          <w:tcPr>
            <w:tcW w:w="11048" w:type="dxa"/>
            <w:gridSpan w:val="7"/>
          </w:tcPr>
          <w:p w:rsidR="000B1170" w:rsidRDefault="000B1170" w:rsidP="000B1170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цена контракта:    24899,00  </w:t>
            </w:r>
          </w:p>
        </w:tc>
      </w:tr>
    </w:tbl>
    <w:p w:rsidR="00147E0D" w:rsidRDefault="00147E0D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E0D" w:rsidRDefault="00147E0D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E0D" w:rsidRDefault="00147E0D" w:rsidP="00147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37B4" w:rsidRDefault="00D137B4" w:rsidP="00DF6EC3">
      <w:pPr>
        <w:pStyle w:val="21"/>
        <w:widowControl w:val="0"/>
        <w:tabs>
          <w:tab w:val="left" w:pos="-900"/>
        </w:tabs>
        <w:spacing w:after="0" w:line="240" w:lineRule="auto"/>
        <w:ind w:left="-900"/>
        <w:textAlignment w:val="baseline"/>
        <w:rPr>
          <w:b/>
        </w:rPr>
      </w:pPr>
      <w:bookmarkStart w:id="0" w:name="_GoBack"/>
      <w:bookmarkEnd w:id="0"/>
    </w:p>
    <w:sectPr w:rsidR="00D137B4" w:rsidSect="00CA272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E0D"/>
    <w:rsid w:val="000B1170"/>
    <w:rsid w:val="00147E0D"/>
    <w:rsid w:val="005B564F"/>
    <w:rsid w:val="00601776"/>
    <w:rsid w:val="009B389C"/>
    <w:rsid w:val="00A724AC"/>
    <w:rsid w:val="00B752DC"/>
    <w:rsid w:val="00CA2729"/>
    <w:rsid w:val="00D137B4"/>
    <w:rsid w:val="00DB0F3E"/>
    <w:rsid w:val="00DF6EC3"/>
    <w:rsid w:val="00E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E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D137B4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D137B4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D137B4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137B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D13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D137B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Плечкина</cp:lastModifiedBy>
  <cp:revision>8</cp:revision>
  <dcterms:created xsi:type="dcterms:W3CDTF">2015-06-01T09:45:00Z</dcterms:created>
  <dcterms:modified xsi:type="dcterms:W3CDTF">2015-06-26T12:59:00Z</dcterms:modified>
</cp:coreProperties>
</file>