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108" w:rsidRPr="00644108" w:rsidRDefault="00644108" w:rsidP="0064410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 xml:space="preserve">Протокол  рассмотрения и оценки заявок на участие в запросе котировок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01333000017140002</w:t>
      </w:r>
      <w:r w:rsidRPr="006441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29</w:t>
      </w:r>
    </w:p>
    <w:p w:rsidR="00644108" w:rsidRDefault="00644108" w:rsidP="00644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44108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апреля  2014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г. Иваново </w:t>
      </w:r>
    </w:p>
    <w:p w:rsidR="00644108" w:rsidRDefault="00644108" w:rsidP="00644108">
      <w:pPr>
        <w:tabs>
          <w:tab w:val="left" w:pos="766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08" w:rsidRPr="00E12D77" w:rsidRDefault="00644108" w:rsidP="00644108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Наименование объекта закупки: </w:t>
      </w:r>
      <w:r w:rsidRPr="00DD65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бумаги для офисной техники</w:t>
      </w:r>
    </w:p>
    <w:p w:rsidR="00644108" w:rsidRPr="00E12D77" w:rsidRDefault="00644108" w:rsidP="00644108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08" w:rsidRDefault="00644108" w:rsidP="00644108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Начальная (максимальная)  цена контракта:    </w:t>
      </w:r>
      <w:r w:rsidRPr="00644108">
        <w:rPr>
          <w:rFonts w:ascii="Times New Roman" w:eastAsia="Times New Roman" w:hAnsi="Times New Roman" w:cs="Times New Roman"/>
          <w:sz w:val="24"/>
          <w:szCs w:val="24"/>
          <w:lang w:eastAsia="ru-RU"/>
        </w:rPr>
        <w:t>30 012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,00  руб.</w:t>
      </w:r>
    </w:p>
    <w:p w:rsidR="00644108" w:rsidRDefault="00644108" w:rsidP="00644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08" w:rsidRPr="00644108" w:rsidRDefault="00644108" w:rsidP="00644108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Заказчик: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</w:t>
      </w:r>
      <w:r w:rsidRPr="00DD65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образования Администрации города Иванова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44108" w:rsidRDefault="00644108" w:rsidP="00644108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проведении запроса котировок было размещено на сайте www.zakupki.gov.ru (извещение №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0133300001714000229 </w:t>
      </w:r>
      <w:r w:rsidR="00E12D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 0</w:t>
      </w:r>
      <w:r w:rsidR="00E12D77" w:rsidRPr="00E12D77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.04.2014).</w:t>
      </w:r>
    </w:p>
    <w:p w:rsidR="00644108" w:rsidRDefault="00644108" w:rsidP="00644108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 Сведения о комиссии</w:t>
      </w:r>
    </w:p>
    <w:p w:rsidR="00644108" w:rsidRDefault="00644108" w:rsidP="0064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08" w:rsidRDefault="00644108" w:rsidP="0064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заявок на участие в запросе котировок присутствовали: </w:t>
      </w:r>
    </w:p>
    <w:p w:rsidR="00644108" w:rsidRDefault="00644108" w:rsidP="00644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:rsidR="00644108" w:rsidTr="00644108">
        <w:trPr>
          <w:trHeight w:val="220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08" w:rsidRDefault="006441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Председатель комиссии:</w:t>
            </w:r>
          </w:p>
          <w:p w:rsidR="00644108" w:rsidRDefault="0064410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08" w:rsidRDefault="00644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</w:t>
            </w:r>
          </w:p>
        </w:tc>
      </w:tr>
      <w:tr w:rsidR="00644108" w:rsidTr="00644108">
        <w:trPr>
          <w:trHeight w:val="286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08" w:rsidRPr="00CC5B70" w:rsidRDefault="006441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Секретарь комиссии:</w:t>
            </w:r>
          </w:p>
          <w:p w:rsidR="00644108" w:rsidRPr="00CC5B70" w:rsidRDefault="006441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08" w:rsidRDefault="00644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</w:t>
            </w:r>
          </w:p>
        </w:tc>
      </w:tr>
      <w:tr w:rsidR="00644108" w:rsidTr="00644108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08" w:rsidRPr="00CC5B70" w:rsidRDefault="00644108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644108" w:rsidRPr="00CC5B70" w:rsidRDefault="006441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08" w:rsidRDefault="00CC5B70" w:rsidP="00CC5B70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proofErr w:type="spellStart"/>
            <w:r>
              <w:rPr>
                <w:rFonts w:eastAsia="Times New Roman" w:cs="Times New Roman"/>
                <w:lang w:eastAsia="ru-RU"/>
              </w:rPr>
              <w:t>Куцевол</w:t>
            </w:r>
            <w:proofErr w:type="spellEnd"/>
            <w:r w:rsidR="00644108">
              <w:rPr>
                <w:rFonts w:eastAsia="Times New Roman" w:cs="Times New Roman"/>
                <w:lang w:eastAsia="ru-RU"/>
              </w:rPr>
              <w:t xml:space="preserve"> </w:t>
            </w:r>
            <w:r>
              <w:rPr>
                <w:rFonts w:eastAsia="Times New Roman" w:cs="Times New Roman"/>
                <w:lang w:eastAsia="ru-RU"/>
              </w:rPr>
              <w:t>И</w:t>
            </w:r>
            <w:r w:rsidR="00644108">
              <w:rPr>
                <w:rFonts w:eastAsia="Times New Roman" w:cs="Times New Roman"/>
                <w:lang w:eastAsia="ru-RU"/>
              </w:rPr>
              <w:t xml:space="preserve">. </w:t>
            </w:r>
            <w:r>
              <w:rPr>
                <w:rFonts w:eastAsia="Times New Roman" w:cs="Times New Roman"/>
                <w:lang w:eastAsia="ru-RU"/>
              </w:rPr>
              <w:t>И</w:t>
            </w:r>
            <w:r w:rsidR="00644108">
              <w:rPr>
                <w:rFonts w:eastAsia="Times New Roman" w:cs="Times New Roman"/>
                <w:lang w:eastAsia="ru-RU"/>
              </w:rPr>
              <w:t>.</w:t>
            </w:r>
          </w:p>
        </w:tc>
      </w:tr>
      <w:tr w:rsidR="00CC5B70" w:rsidTr="00644108">
        <w:trPr>
          <w:trHeight w:val="295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0" w:rsidRPr="00CC5B70" w:rsidRDefault="00CC5B70" w:rsidP="00CC5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Член комиссии:</w:t>
            </w:r>
          </w:p>
          <w:p w:rsidR="00CC5B70" w:rsidRDefault="00CC5B70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B70" w:rsidRDefault="00CC5B70" w:rsidP="00CC5B70">
            <w:pPr>
              <w:pStyle w:val="a4"/>
              <w:spacing w:line="100" w:lineRule="atLeast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Иванкина И. В.</w:t>
            </w:r>
          </w:p>
        </w:tc>
      </w:tr>
    </w:tbl>
    <w:p w:rsidR="00644108" w:rsidRDefault="00644108" w:rsidP="00644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08" w:rsidRDefault="00644108" w:rsidP="006441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Процедура рассмотрения и оценки котировочных заявок</w:t>
      </w:r>
    </w:p>
    <w:p w:rsidR="00644108" w:rsidRDefault="00644108" w:rsidP="00644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08" w:rsidRDefault="00644108" w:rsidP="00644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</w:t>
      </w:r>
      <w:r w:rsidR="00CC5B7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котировочных заявок проведена 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.04.2014 по адресу: г. Иваново, пл. Революции, д. 6, к. 220.</w:t>
      </w:r>
    </w:p>
    <w:p w:rsidR="00644108" w:rsidRDefault="00644108" w:rsidP="006441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108" w:rsidRDefault="00644108" w:rsidP="0064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заявок не подано ни одной заявки.</w:t>
      </w:r>
    </w:p>
    <w:p w:rsidR="00644108" w:rsidRDefault="00644108" w:rsidP="006441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котировок признан несостоявшимся.</w:t>
      </w:r>
    </w:p>
    <w:p w:rsidR="00644108" w:rsidRDefault="00644108" w:rsidP="006441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44108" w:rsidRDefault="00644108" w:rsidP="0064410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Публикация и хранение протокола</w:t>
      </w:r>
    </w:p>
    <w:p w:rsidR="00644108" w:rsidRDefault="00644108" w:rsidP="00644108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сайте www.zakupki.gov.ru в порядке и в сроки, установленные Федеральным законом от 05 апреля 2013 г. № 44-ФЗ.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76"/>
        <w:gridCol w:w="7129"/>
      </w:tblGrid>
      <w:tr w:rsidR="00644108" w:rsidTr="006441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4108" w:rsidRDefault="00644108"/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08" w:rsidRDefault="0064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 Я./</w:t>
            </w:r>
          </w:p>
        </w:tc>
      </w:tr>
      <w:tr w:rsidR="00644108" w:rsidTr="006441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4108" w:rsidRDefault="00644108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108" w:rsidRDefault="0064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r w:rsidR="00CC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Иванкина И. 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44108" w:rsidTr="0064410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44108" w:rsidRDefault="00644108">
            <w:pPr>
              <w:spacing w:after="0"/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108" w:rsidRDefault="0064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Ю. С./</w:t>
            </w:r>
          </w:p>
          <w:p w:rsidR="00644108" w:rsidRDefault="006441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4108" w:rsidRDefault="00644108" w:rsidP="00CC5B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</w:t>
            </w:r>
            <w:r w:rsidR="00CC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_______________________/ </w:t>
            </w:r>
            <w:proofErr w:type="spellStart"/>
            <w:r w:rsidR="00CC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CC5B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644108" w:rsidRDefault="00644108" w:rsidP="00644108">
      <w:pPr>
        <w:tabs>
          <w:tab w:val="left" w:pos="3610"/>
        </w:tabs>
        <w:spacing w:after="24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</w:p>
    <w:p w:rsidR="00E44BF7" w:rsidRDefault="00E44BF7"/>
    <w:sectPr w:rsidR="00E44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9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4108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C5B70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2D77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239D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08"/>
    <w:pPr>
      <w:ind w:left="720"/>
      <w:contextualSpacing/>
    </w:pPr>
  </w:style>
  <w:style w:type="paragraph" w:customStyle="1" w:styleId="a4">
    <w:name w:val="Базовый"/>
    <w:rsid w:val="00644108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64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1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108"/>
    <w:pPr>
      <w:ind w:left="720"/>
      <w:contextualSpacing/>
    </w:pPr>
  </w:style>
  <w:style w:type="paragraph" w:customStyle="1" w:styleId="a4">
    <w:name w:val="Базовый"/>
    <w:rsid w:val="00644108"/>
    <w:pPr>
      <w:tabs>
        <w:tab w:val="left" w:pos="709"/>
      </w:tabs>
      <w:suppressAutoHyphens/>
      <w:spacing w:line="276" w:lineRule="atLeast"/>
    </w:pPr>
    <w:rPr>
      <w:rFonts w:ascii="Times New Roman" w:eastAsia="Lucida Sans Unicode" w:hAnsi="Times New Roman" w:cs="Tahoma"/>
      <w:sz w:val="24"/>
      <w:szCs w:val="24"/>
      <w:lang w:bidi="ru-RU"/>
    </w:rPr>
  </w:style>
  <w:style w:type="table" w:styleId="a5">
    <w:name w:val="Table Grid"/>
    <w:basedOn w:val="a1"/>
    <w:uiPriority w:val="59"/>
    <w:rsid w:val="006441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3</cp:revision>
  <cp:lastPrinted>2014-04-14T07:34:00Z</cp:lastPrinted>
  <dcterms:created xsi:type="dcterms:W3CDTF">2014-04-14T07:09:00Z</dcterms:created>
  <dcterms:modified xsi:type="dcterms:W3CDTF">2014-04-14T07:34:00Z</dcterms:modified>
</cp:coreProperties>
</file>