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C73A07">
        <w:rPr>
          <w:b/>
          <w:i/>
          <w:sz w:val="28"/>
          <w:u w:val="single"/>
        </w:rPr>
        <w:t>фруктов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309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07" w:rsidRPr="00AE1960" w:rsidRDefault="00C73A07" w:rsidP="00C73A07">
            <w:r w:rsidRPr="00C73A07">
              <w:rPr>
                <w:b/>
                <w:i/>
                <w:u w:val="single"/>
              </w:rPr>
              <w:t>Апельсин.</w:t>
            </w:r>
            <w:r w:rsidRPr="00AE1960">
              <w:t xml:space="preserve"> </w:t>
            </w:r>
            <w:r w:rsidRPr="003E5ED6">
              <w:rPr>
                <w:spacing w:val="2"/>
              </w:rPr>
              <w:t>Плоды свежие, чистые, без механических повреждений, без повреждений вредителями и болезнями, с ровно срезанной у основания плода плодоножкой</w:t>
            </w:r>
            <w:r w:rsidRPr="00AE1960">
              <w:rPr>
                <w:spacing w:val="2"/>
              </w:rPr>
              <w:t xml:space="preserve">. </w:t>
            </w:r>
            <w:r w:rsidRPr="003E5ED6">
              <w:rPr>
                <w:spacing w:val="2"/>
              </w:rPr>
              <w:t>Допускаются плоды с отпавшей, но не вырванной плодоножкой.</w:t>
            </w:r>
            <w:r w:rsidRPr="00AE1960">
              <w:rPr>
                <w:spacing w:val="2"/>
                <w:shd w:val="clear" w:color="auto" w:fill="FFFFFF"/>
              </w:rPr>
              <w:t xml:space="preserve"> Запах и вкус свойственен свежим апельсинам, без постороннего запаха и привкуса. Цвет плодов от светло-оранжевой до оранжевой, допускаются плоды с прозеленью. Не допускаются к поставке плоды зеленые, подмороженные и загнившие. </w:t>
            </w:r>
          </w:p>
          <w:p w:rsidR="00C73A07" w:rsidRPr="00AE1960" w:rsidRDefault="00C73A07" w:rsidP="00C73A07">
            <w:r w:rsidRPr="00C73A07">
              <w:rPr>
                <w:b/>
                <w:i/>
                <w:u w:val="single"/>
              </w:rPr>
              <w:t>Лимон.</w:t>
            </w:r>
            <w:r w:rsidRPr="00AE1960">
              <w:t xml:space="preserve"> </w:t>
            </w:r>
            <w:r w:rsidRPr="00AE1960">
              <w:rPr>
                <w:spacing w:val="2"/>
                <w:shd w:val="clear" w:color="auto" w:fill="FFFFFF"/>
              </w:rPr>
              <w:t xml:space="preserve">Плоды свежие, чистые, без механических повреждений, без повреждений вредителями и болезнями, с ровно срезанной у основания плода плодоножкой. Допускаются плоды с отпавшей, но не вырванной плодоножкой. Запах и вкус свойственный свежим лимонам, без постороннего запаха и привкуса. Окраска от светло-зеленой до желтой или оранжевой, допускаются плоды с прозеленью. Не допускаются к поставке плоды зеленые, подмороженные и загнившие. </w:t>
            </w:r>
          </w:p>
          <w:p w:rsidR="00C73A07" w:rsidRPr="00AE1960" w:rsidRDefault="00C73A07" w:rsidP="00C73A07">
            <w:r w:rsidRPr="00C73A07">
              <w:rPr>
                <w:b/>
                <w:i/>
                <w:u w:val="single"/>
              </w:rPr>
              <w:t>Банан.</w:t>
            </w:r>
            <w:r w:rsidRPr="00AE1960">
              <w:t xml:space="preserve"> </w:t>
            </w:r>
            <w:r w:rsidRPr="00AE1960">
              <w:rPr>
                <w:spacing w:val="2"/>
                <w:shd w:val="clear" w:color="auto" w:fill="FFFFFF"/>
              </w:rPr>
              <w:t xml:space="preserve"> Плоды в кистях здоровые, свежие, чистые, целые, </w:t>
            </w:r>
            <w:proofErr w:type="spellStart"/>
            <w:r w:rsidRPr="00AE1960">
              <w:rPr>
                <w:spacing w:val="2"/>
                <w:shd w:val="clear" w:color="auto" w:fill="FFFFFF"/>
              </w:rPr>
              <w:t>развившиеся</w:t>
            </w:r>
            <w:proofErr w:type="spellEnd"/>
            <w:r w:rsidRPr="00AE1960">
              <w:rPr>
                <w:spacing w:val="2"/>
                <w:shd w:val="clear" w:color="auto" w:fill="FFFFFF"/>
              </w:rPr>
              <w:t xml:space="preserve">, </w:t>
            </w:r>
            <w:proofErr w:type="spellStart"/>
            <w:r w:rsidRPr="00AE1960">
              <w:rPr>
                <w:spacing w:val="2"/>
                <w:shd w:val="clear" w:color="auto" w:fill="FFFFFF"/>
              </w:rPr>
              <w:t>неуродливые</w:t>
            </w:r>
            <w:proofErr w:type="spellEnd"/>
            <w:r w:rsidRPr="00AE1960">
              <w:rPr>
                <w:spacing w:val="2"/>
                <w:shd w:val="clear" w:color="auto" w:fill="FFFFFF"/>
              </w:rPr>
              <w:t>, без остатков цветка, округлые или слаборебристые. Крона зеленовато-желтая, желтая.</w:t>
            </w:r>
            <w:r w:rsidRPr="00AE1960">
              <w:rPr>
                <w:rStyle w:val="apple-converted-space"/>
                <w:spacing w:val="2"/>
                <w:shd w:val="clear" w:color="auto" w:fill="FFFFFF"/>
              </w:rPr>
              <w:t> </w:t>
            </w:r>
            <w:r w:rsidRPr="00AE1960">
              <w:rPr>
                <w:spacing w:val="2"/>
                <w:shd w:val="clear" w:color="auto" w:fill="FFFFFF"/>
              </w:rPr>
              <w:t xml:space="preserve">Допускается смесь плодов помологических сортов. Допускается не более одного вырезанного плода в кисти с остатком плодоножки зеленого цвета. Запах </w:t>
            </w:r>
            <w:proofErr w:type="gramStart"/>
            <w:r w:rsidRPr="00AE1960">
              <w:rPr>
                <w:spacing w:val="2"/>
                <w:shd w:val="clear" w:color="auto" w:fill="FFFFFF"/>
              </w:rPr>
              <w:t>специфический  спелых</w:t>
            </w:r>
            <w:proofErr w:type="gramEnd"/>
            <w:r w:rsidRPr="00AE1960">
              <w:rPr>
                <w:spacing w:val="2"/>
                <w:shd w:val="clear" w:color="auto" w:fill="FFFFFF"/>
              </w:rPr>
              <w:t xml:space="preserve"> бананов, вкус сладкий, без постороннего привкуса и аромата. Не допускается Содержание плодов поломанных, с надрывом кожуры у плодоножки, глубокими порезами, сильными нажимами, трещинами кожуры, когда затронута мякоть, загнивших, гнилых, запаренных, застуженных, подмороженных, раздавленных, с сильными повреждениями сельскохозяйственными вредителями, перезревших с темно-коричневой, черной или пятнистой окраской кожуры</w:t>
            </w:r>
          </w:p>
          <w:p w:rsidR="00516652" w:rsidRDefault="00C73A07" w:rsidP="00C73A07">
            <w:pPr>
              <w:rPr>
                <w:spacing w:val="2"/>
                <w:shd w:val="clear" w:color="auto" w:fill="FFFFFF"/>
              </w:rPr>
            </w:pPr>
            <w:r w:rsidRPr="00C73A07">
              <w:rPr>
                <w:b/>
                <w:i/>
                <w:u w:val="single"/>
              </w:rPr>
              <w:t>Виноград зеленый.</w:t>
            </w:r>
            <w:r w:rsidRPr="00AE1960">
              <w:t xml:space="preserve"> </w:t>
            </w:r>
            <w:r w:rsidRPr="00AE1960">
              <w:rPr>
                <w:spacing w:val="2"/>
                <w:shd w:val="clear" w:color="auto" w:fill="FFFFFF"/>
              </w:rPr>
              <w:t xml:space="preserve">Грозди целые, допускаются разной плотности, формы и величины. Ягоды свежие, зрелые, нормально развитые, целые, упругие, чистые, здоровые, без излишней внешней влажности, без постороннего запаха и привкуса. Допускаются увядшие гребни и ягоды с частичным потемнением (побурением) кожицы. Не допускаются загнившие ягоды. </w:t>
            </w:r>
          </w:p>
          <w:p w:rsidR="004359F3" w:rsidRPr="00C73A07" w:rsidRDefault="004359F3" w:rsidP="004359F3">
            <w:r w:rsidRPr="00C73A07">
              <w:rPr>
                <w:b/>
                <w:i/>
                <w:u w:val="single"/>
              </w:rPr>
              <w:t xml:space="preserve">Виноград </w:t>
            </w:r>
            <w:r>
              <w:rPr>
                <w:b/>
                <w:i/>
                <w:u w:val="single"/>
              </w:rPr>
              <w:t>красный</w:t>
            </w:r>
            <w:r w:rsidRPr="00C73A07">
              <w:rPr>
                <w:b/>
                <w:i/>
                <w:u w:val="single"/>
              </w:rPr>
              <w:t>.</w:t>
            </w:r>
            <w:r w:rsidRPr="00AE1960">
              <w:t xml:space="preserve"> </w:t>
            </w:r>
            <w:r w:rsidRPr="00AE1960">
              <w:rPr>
                <w:spacing w:val="2"/>
                <w:shd w:val="clear" w:color="auto" w:fill="FFFFFF"/>
              </w:rPr>
              <w:t>Грозди целые, допускаются разной плотности, формы и величины. Ягоды свежие, зрелые, нормально развитые, целые, упругие, чистые, здоровые, без излишней внешней влажности, без постороннего запаха и привкуса. Допускаются увядшие гребни и ягоды с частичным потемнением (побурением) кожицы. Не допускаются загнившие ягоды.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Используемый метод определения цены контракта / </w:t>
            </w:r>
            <w:r>
              <w:rPr>
                <w:bCs/>
              </w:rPr>
              <w:lastRenderedPageBreak/>
              <w:t>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lastRenderedPageBreak/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r w:rsidR="004C2629" w:rsidRPr="004C2629">
              <w:t>прайс- лист</w:t>
            </w:r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r w:rsidR="004C2629" w:rsidRPr="004C2629">
              <w:t>прайс- лист</w:t>
            </w:r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2629" w:rsidRPr="004C2629">
              <w:t>прайс- лист</w:t>
            </w:r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lastRenderedPageBreak/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4359F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20264,30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4359F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</w:t>
                  </w:r>
                  <w:r w:rsidR="00AA2573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5</w:t>
                  </w: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19,46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4359F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19815,00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4359F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19</w:t>
                  </w:r>
                  <w:r w:rsidR="00AA2573">
                    <w:rPr>
                      <w:rFonts w:ascii="Calibri" w:hAnsi="Calibri"/>
                      <w:color w:val="000000"/>
                      <w:lang w:val="en-US"/>
                    </w:rPr>
                    <w:t>532</w:t>
                  </w:r>
                  <w:r w:rsidR="00AA2573">
                    <w:rPr>
                      <w:rFonts w:ascii="Calibri" w:hAnsi="Calibri"/>
                      <w:color w:val="000000"/>
                    </w:rPr>
                    <w:t>,92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Дата подготовки обоснования цены контракта / договора: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B13848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proofErr w:type="gramStart"/>
            <w:r>
              <w:rPr>
                <w:b/>
                <w:bCs/>
              </w:rPr>
              <w:t xml:space="preserve">апреля </w:t>
            </w:r>
            <w:r w:rsidR="00295DDD">
              <w:rPr>
                <w:b/>
                <w:bCs/>
              </w:rPr>
              <w:t xml:space="preserve"> 2014</w:t>
            </w:r>
            <w:proofErr w:type="gramEnd"/>
            <w:r w:rsidR="00295DDD">
              <w:rPr>
                <w:b/>
                <w:bCs/>
              </w:rPr>
              <w:t xml:space="preserve">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</w:p>
    <w:p w:rsidR="00D42572" w:rsidRDefault="00295DDD" w:rsidP="00295DDD">
      <w:r>
        <w:br w:type="page"/>
      </w:r>
    </w:p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ED"/>
    <w:rsid w:val="00003B4B"/>
    <w:rsid w:val="000D2255"/>
    <w:rsid w:val="00130D39"/>
    <w:rsid w:val="00295DDD"/>
    <w:rsid w:val="003977DC"/>
    <w:rsid w:val="004359F3"/>
    <w:rsid w:val="004C2629"/>
    <w:rsid w:val="00516652"/>
    <w:rsid w:val="005A5781"/>
    <w:rsid w:val="007907DF"/>
    <w:rsid w:val="009538F9"/>
    <w:rsid w:val="00964140"/>
    <w:rsid w:val="009D1FED"/>
    <w:rsid w:val="00A30834"/>
    <w:rsid w:val="00AA2573"/>
    <w:rsid w:val="00AB6EDC"/>
    <w:rsid w:val="00B13848"/>
    <w:rsid w:val="00BD06D7"/>
    <w:rsid w:val="00C22A16"/>
    <w:rsid w:val="00C73A07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94D31-6F7F-4EE2-B5E0-CA6AA9B1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3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1</cp:lastModifiedBy>
  <cp:revision>12</cp:revision>
  <dcterms:created xsi:type="dcterms:W3CDTF">2014-04-12T10:19:00Z</dcterms:created>
  <dcterms:modified xsi:type="dcterms:W3CDTF">2014-04-13T09:02:00Z</dcterms:modified>
</cp:coreProperties>
</file>