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45A" w:rsidRPr="00A4655A" w:rsidRDefault="00C6745A" w:rsidP="00C6745A">
      <w:pPr>
        <w:jc w:val="center"/>
        <w:rPr>
          <w:szCs w:val="24"/>
        </w:rPr>
      </w:pPr>
      <w:r>
        <w:t>Информация о</w:t>
      </w:r>
      <w:r w:rsidRPr="004E2D8B">
        <w:t xml:space="preserve"> </w:t>
      </w:r>
      <w:r w:rsidRPr="00A4655A">
        <w:rPr>
          <w:szCs w:val="24"/>
        </w:rPr>
        <w:t xml:space="preserve">внесении изменений в извещение  о проведении запроса котировок </w:t>
      </w:r>
    </w:p>
    <w:p w:rsidR="00C6745A" w:rsidRDefault="00C6745A" w:rsidP="00C6745A">
      <w:pPr>
        <w:jc w:val="center"/>
        <w:rPr>
          <w:szCs w:val="24"/>
          <w:lang w:val="en-US"/>
        </w:rPr>
      </w:pPr>
      <w:r w:rsidRPr="00A4655A">
        <w:rPr>
          <w:szCs w:val="24"/>
        </w:rPr>
        <w:t xml:space="preserve">№  </w:t>
      </w:r>
      <w:r>
        <w:rPr>
          <w:szCs w:val="24"/>
        </w:rPr>
        <w:t>0133300001714000272</w:t>
      </w:r>
    </w:p>
    <w:p w:rsidR="00C6745A" w:rsidRDefault="00C6745A" w:rsidP="00C6745A">
      <w:pPr>
        <w:ind w:firstLine="360"/>
        <w:jc w:val="both"/>
        <w:rPr>
          <w:szCs w:val="24"/>
        </w:rPr>
      </w:pPr>
    </w:p>
    <w:p w:rsidR="00C6745A" w:rsidRPr="00A4655A" w:rsidRDefault="00C6745A" w:rsidP="00C6745A">
      <w:pPr>
        <w:ind w:firstLine="360"/>
        <w:jc w:val="both"/>
        <w:rPr>
          <w:szCs w:val="24"/>
        </w:rPr>
      </w:pPr>
      <w:bookmarkStart w:id="0" w:name="_GoBack"/>
      <w:bookmarkEnd w:id="0"/>
      <w:r>
        <w:rPr>
          <w:szCs w:val="24"/>
        </w:rPr>
        <w:t xml:space="preserve">внести   в </w:t>
      </w:r>
      <w:r w:rsidRPr="00A4655A">
        <w:rPr>
          <w:szCs w:val="24"/>
        </w:rPr>
        <w:t xml:space="preserve"> извещение </w:t>
      </w:r>
      <w:r>
        <w:rPr>
          <w:szCs w:val="24"/>
        </w:rPr>
        <w:t>№  0133300001714000</w:t>
      </w:r>
      <w:r w:rsidRPr="00F27D7E">
        <w:rPr>
          <w:szCs w:val="24"/>
        </w:rPr>
        <w:t>272</w:t>
      </w:r>
      <w:r w:rsidRPr="00A4655A">
        <w:rPr>
          <w:szCs w:val="24"/>
        </w:rPr>
        <w:t xml:space="preserve"> следующие изменения:</w:t>
      </w:r>
    </w:p>
    <w:p w:rsidR="00C6745A" w:rsidRPr="00690417" w:rsidRDefault="00C6745A" w:rsidP="00C6745A">
      <w:pPr>
        <w:pStyle w:val="a3"/>
        <w:tabs>
          <w:tab w:val="right" w:pos="9360"/>
        </w:tabs>
        <w:spacing w:after="0"/>
        <w:ind w:left="0" w:firstLine="426"/>
        <w:jc w:val="both"/>
        <w:rPr>
          <w:szCs w:val="24"/>
        </w:rPr>
      </w:pPr>
      <w:r>
        <w:t>- разделы «</w:t>
      </w:r>
      <w:r>
        <w:rPr>
          <w:szCs w:val="24"/>
        </w:rPr>
        <w:t>д</w:t>
      </w:r>
      <w:r w:rsidRPr="00674634">
        <w:rPr>
          <w:szCs w:val="24"/>
        </w:rPr>
        <w:t>ата и время начала подачи заявок</w:t>
      </w:r>
      <w:r>
        <w:rPr>
          <w:szCs w:val="24"/>
        </w:rPr>
        <w:t>», «д</w:t>
      </w:r>
      <w:r w:rsidRPr="00674634">
        <w:rPr>
          <w:szCs w:val="24"/>
        </w:rPr>
        <w:t>ата и время окончания подачи заявок</w:t>
      </w:r>
      <w:r>
        <w:rPr>
          <w:szCs w:val="24"/>
        </w:rPr>
        <w:t>», «д</w:t>
      </w:r>
      <w:r w:rsidRPr="00674634">
        <w:rPr>
          <w:szCs w:val="24"/>
        </w:rPr>
        <w:t>ата и время проведения вскрытия конвертов, открытия доступа к электронным документам заявок участников</w:t>
      </w:r>
      <w:r>
        <w:rPr>
          <w:szCs w:val="24"/>
        </w:rPr>
        <w:t>» изложить в новой редакции;</w:t>
      </w:r>
    </w:p>
    <w:p w:rsidR="00C6745A" w:rsidRPr="00F27D7E" w:rsidRDefault="00C6745A" w:rsidP="00C6745A">
      <w:pPr>
        <w:ind w:firstLine="360"/>
        <w:jc w:val="both"/>
        <w:rPr>
          <w:szCs w:val="24"/>
        </w:rPr>
      </w:pPr>
      <w:r w:rsidRPr="00A4655A">
        <w:rPr>
          <w:szCs w:val="24"/>
        </w:rPr>
        <w:t xml:space="preserve">- </w:t>
      </w:r>
      <w:r>
        <w:rPr>
          <w:szCs w:val="24"/>
        </w:rPr>
        <w:t>файл «Описание объекта закупки» в сопроводительной документации изложить в новой редакции.</w:t>
      </w:r>
    </w:p>
    <w:p w:rsidR="00DA0F54" w:rsidRDefault="00DA0F54"/>
    <w:sectPr w:rsidR="00DA0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5E1"/>
    <w:rsid w:val="006F45E1"/>
    <w:rsid w:val="00C6745A"/>
    <w:rsid w:val="00DA0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A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C6745A"/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A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C6745A"/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410</Characters>
  <Application>Microsoft Office Word</Application>
  <DocSecurity>0</DocSecurity>
  <Lines>3</Lines>
  <Paragraphs>1</Paragraphs>
  <ScaleCrop>false</ScaleCrop>
  <Company>Администрация города Иванова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2014-04-21T13:40:00Z</dcterms:created>
  <dcterms:modified xsi:type="dcterms:W3CDTF">2014-04-21T13:41:00Z</dcterms:modified>
</cp:coreProperties>
</file>