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7A" w:rsidRDefault="000E497A" w:rsidP="000E497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0E497A" w:rsidRPr="00B50590" w:rsidRDefault="000E497A" w:rsidP="000E497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0E497A" w:rsidRDefault="000E497A" w:rsidP="000E497A">
      <w:pPr>
        <w:ind w:firstLine="709"/>
        <w:jc w:val="both"/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с </w:t>
      </w:r>
      <w:r w:rsidRPr="00775457">
        <w:rPr>
          <w:b/>
          <w:bCs/>
        </w:rPr>
        <w:t xml:space="preserve">требованиями статей 4, 5 </w:t>
      </w:r>
      <w:r w:rsidRPr="00775457">
        <w:rPr>
          <w:b/>
        </w:rPr>
        <w:t>Федерального закона № 44</w:t>
      </w:r>
      <w:r w:rsidRPr="00775457">
        <w:rPr>
          <w:b/>
          <w:bCs/>
        </w:rPr>
        <w:t>.</w:t>
      </w:r>
      <w:r w:rsidRPr="00F77419">
        <w:t xml:space="preserve"> </w:t>
      </w:r>
    </w:p>
    <w:p w:rsidR="000E497A" w:rsidRPr="002D57D7" w:rsidRDefault="000E497A" w:rsidP="000E497A">
      <w:pPr>
        <w:ind w:firstLine="709"/>
        <w:jc w:val="both"/>
      </w:pPr>
      <w:r w:rsidRPr="009F4DEB">
        <w:t xml:space="preserve">До ввода </w:t>
      </w:r>
      <w:r>
        <w:t xml:space="preserve">в эксплуатацию </w:t>
      </w:r>
      <w:r w:rsidRPr="009F4DEB">
        <w:t>единой информационной системы</w:t>
      </w:r>
      <w:r>
        <w:t xml:space="preserve"> информация, подлежащая размещению в единой</w:t>
      </w:r>
      <w:r w:rsidRPr="009F4DEB">
        <w:t xml:space="preserve"> информационной системы</w:t>
      </w:r>
      <w:r>
        <w:t xml:space="preserve">, размещается на официальном </w:t>
      </w:r>
      <w:r w:rsidRPr="002D57D7">
        <w:t xml:space="preserve">сайте </w:t>
      </w:r>
      <w:r>
        <w:t>РФ</w:t>
      </w:r>
      <w:r w:rsidRPr="002D57D7">
        <w:t xml:space="preserve">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FE1B05">
        <w:t>услуг (</w:t>
      </w:r>
      <w:hyperlink r:id="rId5" w:history="1">
        <w:r w:rsidRPr="00FE1B05">
          <w:rPr>
            <w:rStyle w:val="a6"/>
          </w:rPr>
          <w:t>www.zakupki.gov.ru</w:t>
        </w:r>
      </w:hyperlink>
      <w:r w:rsidRPr="00FE1B05">
        <w:t>)</w:t>
      </w:r>
      <w:r>
        <w:t xml:space="preserve">. В настоящее время функция подачи заявок в форме электронного документа с использованием </w:t>
      </w:r>
      <w:r w:rsidRPr="009F4DEB">
        <w:t>единой информационной системы</w:t>
      </w:r>
      <w:r>
        <w:t xml:space="preserve"> или официального сайта РФ не реализована.</w:t>
      </w:r>
    </w:p>
    <w:p w:rsidR="000E497A" w:rsidRDefault="000E497A" w:rsidP="000E497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0E497A" w:rsidRDefault="000E497A" w:rsidP="000E497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0E497A" w:rsidRDefault="000E497A" w:rsidP="000E497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0E497A" w:rsidRDefault="000E497A" w:rsidP="000E497A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0E497A" w:rsidRPr="00AF01FC" w:rsidRDefault="000E497A" w:rsidP="000E497A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0E497A" w:rsidRPr="00CC2CC5" w:rsidRDefault="000E497A" w:rsidP="000E497A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E497A" w:rsidRDefault="000E497A" w:rsidP="000E497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E497A" w:rsidRPr="00CF4887" w:rsidRDefault="000E497A" w:rsidP="000E497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E497A" w:rsidRPr="003F4287" w:rsidRDefault="000E497A" w:rsidP="000E497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E497A" w:rsidRDefault="000E497A" w:rsidP="000E497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E497A" w:rsidRDefault="000E497A" w:rsidP="000E497A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0E497A">
        <w:rPr>
          <w:rFonts w:ascii="Times New Roman" w:hAnsi="Times New Roman" w:cs="Times New Roman"/>
          <w:b/>
          <w:color w:val="000000"/>
          <w:sz w:val="28"/>
          <w:szCs w:val="28"/>
        </w:rPr>
        <w:t>Поставка перчаток резиновых</w:t>
      </w:r>
    </w:p>
    <w:p w:rsidR="000E497A" w:rsidRPr="000E497A" w:rsidRDefault="000E497A" w:rsidP="000E497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E497A" w:rsidRPr="00F7646D" w:rsidRDefault="000E497A" w:rsidP="000E497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0E497A" w:rsidRDefault="000E497A" w:rsidP="000E497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0E497A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0E497A" w:rsidRDefault="000E497A" w:rsidP="00D5555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0E497A" w:rsidRDefault="000E497A" w:rsidP="00D5555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Default="000E497A" w:rsidP="00D555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Default="000E497A" w:rsidP="00D555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Default="000E497A" w:rsidP="00D5555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0E497A" w:rsidRPr="00F7646D" w:rsidRDefault="000E497A" w:rsidP="00D5555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E497A" w:rsidRDefault="000E497A" w:rsidP="00D5555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0E497A" w:rsidRPr="00F7646D" w:rsidRDefault="000E497A" w:rsidP="00D5555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97A" w:rsidRPr="009037B8" w:rsidRDefault="000E497A" w:rsidP="00D5555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E497A" w:rsidRPr="00F7646D" w:rsidTr="00D555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97A" w:rsidRPr="00F7646D" w:rsidRDefault="000E497A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0E497A" w:rsidRDefault="000E497A" w:rsidP="000E497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E497A" w:rsidRDefault="000E497A" w:rsidP="000E497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0E497A" w:rsidRPr="00ED605E" w:rsidRDefault="000E497A" w:rsidP="000E497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0E497A" w:rsidRPr="00DB2752" w:rsidRDefault="000E497A" w:rsidP="000E497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0E497A" w:rsidRDefault="000E497A" w:rsidP="000E497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E497A" w:rsidRDefault="000E497A" w:rsidP="000E497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0E497A" w:rsidRPr="00B72336" w:rsidRDefault="000E497A" w:rsidP="000E497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0E497A" w:rsidRPr="00595E02" w:rsidRDefault="000E497A" w:rsidP="000E497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0E497A" w:rsidRPr="00AC355D" w:rsidRDefault="000E497A" w:rsidP="000E49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0E497A" w:rsidRPr="00CB776F" w:rsidRDefault="000E497A" w:rsidP="000E497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E44BF7" w:rsidRDefault="000E497A" w:rsidP="000E497A">
      <w:pPr>
        <w:pStyle w:val="ConsPlusNonformat"/>
        <w:widowControl/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  <w:bookmarkStart w:id="0" w:name="_GoBack"/>
      <w:bookmarkEnd w:id="0"/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1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497A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A751F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9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E49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E497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E49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E497A"/>
  </w:style>
  <w:style w:type="paragraph" w:styleId="2">
    <w:name w:val="Body Text Indent 2"/>
    <w:basedOn w:val="a"/>
    <w:link w:val="20"/>
    <w:rsid w:val="000E49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E49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E49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9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E49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E497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E49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E497A"/>
  </w:style>
  <w:style w:type="paragraph" w:styleId="2">
    <w:name w:val="Body Text Indent 2"/>
    <w:basedOn w:val="a"/>
    <w:link w:val="20"/>
    <w:rsid w:val="000E49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E49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E4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2014-03-17T10:10:00Z</dcterms:created>
  <dcterms:modified xsi:type="dcterms:W3CDTF">2014-03-17T10:11:00Z</dcterms:modified>
</cp:coreProperties>
</file>