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966A29" w:rsidTr="00966A29">
        <w:trPr>
          <w:trHeight w:val="747"/>
        </w:trPr>
        <w:tc>
          <w:tcPr>
            <w:tcW w:w="4219" w:type="dxa"/>
            <w:vAlign w:val="center"/>
          </w:tcPr>
          <w:p w:rsidR="00966A29" w:rsidRPr="006673FA" w:rsidRDefault="00966A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66A29" w:rsidRPr="00F630F8" w:rsidRDefault="00F630F8" w:rsidP="00F630F8">
            <w:pPr>
              <w:jc w:val="center"/>
              <w:rPr>
                <w:rFonts w:ascii="Times New Roman" w:hAnsi="Times New Roman" w:cs="Times New Roman"/>
                <w:sz w:val="24"/>
                <w:szCs w:val="24"/>
              </w:rPr>
            </w:pPr>
            <w:r w:rsidRPr="00F630F8">
              <w:rPr>
                <w:rFonts w:ascii="Times New Roman" w:hAnsi="Times New Roman" w:cs="Times New Roman"/>
                <w:sz w:val="24"/>
                <w:szCs w:val="24"/>
              </w:rPr>
              <w:t>Муниципальное бюджетное образовательное учреждение средняя общеобразовательная школа № 50</w:t>
            </w:r>
            <w:bookmarkStart w:id="0" w:name="_GoBack"/>
            <w:bookmarkEnd w:id="0"/>
          </w:p>
        </w:tc>
      </w:tr>
      <w:tr w:rsidR="00966A29" w:rsidTr="00966A29">
        <w:trPr>
          <w:trHeight w:val="843"/>
        </w:trPr>
        <w:tc>
          <w:tcPr>
            <w:tcW w:w="4219" w:type="dxa"/>
            <w:vAlign w:val="center"/>
          </w:tcPr>
          <w:p w:rsidR="00966A29" w:rsidRPr="006673FA" w:rsidRDefault="00966A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66A29" w:rsidRPr="00F630F8" w:rsidRDefault="00F630F8" w:rsidP="00966A29">
            <w:pPr>
              <w:keepNext/>
              <w:keepLines/>
              <w:jc w:val="center"/>
              <w:rPr>
                <w:rFonts w:ascii="Times New Roman" w:hAnsi="Times New Roman" w:cs="Times New Roman"/>
                <w:sz w:val="24"/>
                <w:szCs w:val="24"/>
              </w:rPr>
            </w:pPr>
            <w:r w:rsidRPr="00F630F8">
              <w:rPr>
                <w:rFonts w:ascii="Times New Roman" w:hAnsi="Times New Roman" w:cs="Times New Roman"/>
                <w:sz w:val="24"/>
                <w:szCs w:val="24"/>
              </w:rPr>
              <w:t>153013, г. Иваново, пр. Строителей, д. 63</w:t>
            </w:r>
          </w:p>
        </w:tc>
      </w:tr>
      <w:tr w:rsidR="00966A29" w:rsidTr="00966A29">
        <w:trPr>
          <w:trHeight w:val="698"/>
        </w:trPr>
        <w:tc>
          <w:tcPr>
            <w:tcW w:w="4219" w:type="dxa"/>
            <w:vAlign w:val="center"/>
          </w:tcPr>
          <w:p w:rsidR="00966A29" w:rsidRPr="006673FA" w:rsidRDefault="00966A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66A29" w:rsidRPr="00F630F8" w:rsidRDefault="00F630F8" w:rsidP="00F066A9">
            <w:pPr>
              <w:keepNext/>
              <w:keepLines/>
              <w:jc w:val="center"/>
              <w:rPr>
                <w:rFonts w:ascii="Times New Roman" w:hAnsi="Times New Roman" w:cs="Times New Roman"/>
                <w:sz w:val="24"/>
                <w:szCs w:val="24"/>
              </w:rPr>
            </w:pPr>
            <w:r w:rsidRPr="00F630F8">
              <w:rPr>
                <w:rFonts w:ascii="Times New Roman" w:hAnsi="Times New Roman" w:cs="Times New Roman"/>
                <w:sz w:val="24"/>
                <w:szCs w:val="24"/>
              </w:rPr>
              <w:t>153013, г. Иваново, пр. Строителей, д. 63</w:t>
            </w:r>
          </w:p>
        </w:tc>
      </w:tr>
      <w:tr w:rsidR="00966A29" w:rsidTr="00966A29">
        <w:trPr>
          <w:trHeight w:val="554"/>
        </w:trPr>
        <w:tc>
          <w:tcPr>
            <w:tcW w:w="4219" w:type="dxa"/>
            <w:vAlign w:val="center"/>
          </w:tcPr>
          <w:p w:rsidR="00966A29" w:rsidRPr="006673FA" w:rsidRDefault="00966A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66A29" w:rsidRPr="00F630F8" w:rsidRDefault="00F630F8" w:rsidP="00966A29">
            <w:pPr>
              <w:keepNext/>
              <w:keepLines/>
              <w:jc w:val="center"/>
              <w:rPr>
                <w:rFonts w:ascii="Times New Roman" w:hAnsi="Times New Roman" w:cs="Times New Roman"/>
                <w:sz w:val="24"/>
                <w:szCs w:val="24"/>
              </w:rPr>
            </w:pPr>
            <w:r w:rsidRPr="00F630F8">
              <w:rPr>
                <w:rFonts w:ascii="Times New Roman" w:hAnsi="Times New Roman" w:cs="Times New Roman"/>
                <w:sz w:val="24"/>
                <w:szCs w:val="24"/>
              </w:rPr>
              <w:t>school50@ivedu.ru</w:t>
            </w:r>
          </w:p>
        </w:tc>
      </w:tr>
      <w:tr w:rsidR="00966A29" w:rsidTr="00966A29">
        <w:trPr>
          <w:trHeight w:val="986"/>
        </w:trPr>
        <w:tc>
          <w:tcPr>
            <w:tcW w:w="4219" w:type="dxa"/>
            <w:vAlign w:val="center"/>
          </w:tcPr>
          <w:p w:rsidR="00966A29" w:rsidRPr="006673FA" w:rsidRDefault="00966A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66A29" w:rsidRPr="00F630F8" w:rsidRDefault="00F630F8" w:rsidP="00966A29">
            <w:pPr>
              <w:keepNext/>
              <w:keepLines/>
              <w:jc w:val="center"/>
              <w:rPr>
                <w:rFonts w:ascii="Times New Roman" w:hAnsi="Times New Roman" w:cs="Times New Roman"/>
                <w:sz w:val="24"/>
                <w:szCs w:val="24"/>
              </w:rPr>
            </w:pPr>
            <w:r w:rsidRPr="00F630F8">
              <w:rPr>
                <w:rFonts w:ascii="Times New Roman" w:hAnsi="Times New Roman" w:cs="Times New Roman"/>
                <w:sz w:val="24"/>
                <w:szCs w:val="24"/>
              </w:rPr>
              <w:t>8(4932) 56-32-11</w:t>
            </w:r>
          </w:p>
        </w:tc>
      </w:tr>
      <w:tr w:rsidR="00966A29" w:rsidTr="00966A29">
        <w:trPr>
          <w:trHeight w:val="702"/>
        </w:trPr>
        <w:tc>
          <w:tcPr>
            <w:tcW w:w="4219" w:type="dxa"/>
            <w:vAlign w:val="center"/>
          </w:tcPr>
          <w:p w:rsidR="00966A29" w:rsidRPr="0082337A" w:rsidRDefault="00966A2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66A29" w:rsidRPr="00F630F8" w:rsidRDefault="00F630F8" w:rsidP="00966A29">
            <w:pPr>
              <w:jc w:val="center"/>
              <w:rPr>
                <w:rFonts w:ascii="Times New Roman" w:hAnsi="Times New Roman" w:cs="Times New Roman"/>
                <w:sz w:val="24"/>
                <w:szCs w:val="24"/>
              </w:rPr>
            </w:pPr>
            <w:proofErr w:type="spellStart"/>
            <w:r w:rsidRPr="00F630F8">
              <w:rPr>
                <w:rFonts w:ascii="Times New Roman" w:hAnsi="Times New Roman" w:cs="Times New Roman"/>
                <w:sz w:val="24"/>
                <w:szCs w:val="24"/>
              </w:rPr>
              <w:t>Годованюк</w:t>
            </w:r>
            <w:proofErr w:type="spellEnd"/>
            <w:r w:rsidRPr="00F630F8">
              <w:rPr>
                <w:rFonts w:ascii="Times New Roman" w:hAnsi="Times New Roman" w:cs="Times New Roman"/>
                <w:sz w:val="24"/>
                <w:szCs w:val="24"/>
              </w:rPr>
              <w:t xml:space="preserve"> Эдуард Борисович</w:t>
            </w:r>
          </w:p>
        </w:tc>
      </w:tr>
      <w:tr w:rsidR="00966A29" w:rsidTr="00966A29">
        <w:trPr>
          <w:trHeight w:val="702"/>
        </w:trPr>
        <w:tc>
          <w:tcPr>
            <w:tcW w:w="4219" w:type="dxa"/>
            <w:vAlign w:val="center"/>
          </w:tcPr>
          <w:p w:rsidR="00966A29" w:rsidRPr="0082337A" w:rsidRDefault="00966A2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966A29" w:rsidRPr="00F630F8" w:rsidRDefault="00F630F8" w:rsidP="00966A29">
            <w:pPr>
              <w:jc w:val="center"/>
              <w:rPr>
                <w:rFonts w:ascii="Times New Roman" w:hAnsi="Times New Roman" w:cs="Times New Roman"/>
                <w:sz w:val="24"/>
                <w:szCs w:val="24"/>
              </w:rPr>
            </w:pPr>
            <w:r w:rsidRPr="00F630F8">
              <w:rPr>
                <w:rFonts w:ascii="Times New Roman" w:eastAsia="Calibri" w:hAnsi="Times New Roman" w:cs="Times New Roman"/>
                <w:sz w:val="24"/>
                <w:szCs w:val="24"/>
              </w:rPr>
              <w:t xml:space="preserve">Директор  </w:t>
            </w:r>
            <w:proofErr w:type="spellStart"/>
            <w:r w:rsidRPr="00F630F8">
              <w:rPr>
                <w:rFonts w:ascii="Times New Roman" w:eastAsia="Calibri" w:hAnsi="Times New Roman" w:cs="Times New Roman"/>
                <w:sz w:val="24"/>
                <w:szCs w:val="24"/>
              </w:rPr>
              <w:t>Годованюк</w:t>
            </w:r>
            <w:proofErr w:type="spellEnd"/>
            <w:r w:rsidRPr="00F630F8">
              <w:rPr>
                <w:rFonts w:ascii="Times New Roman" w:eastAsia="Calibri" w:hAnsi="Times New Roman" w:cs="Times New Roman"/>
                <w:sz w:val="24"/>
                <w:szCs w:val="24"/>
              </w:rPr>
              <w:t xml:space="preserve"> Эдуард Борисович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6A29"/>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30F8"/>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06682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684</Words>
  <Characters>3900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31</cp:revision>
  <dcterms:created xsi:type="dcterms:W3CDTF">2014-01-22T12:33:00Z</dcterms:created>
  <dcterms:modified xsi:type="dcterms:W3CDTF">2014-10-21T12:01:00Z</dcterms:modified>
</cp:coreProperties>
</file>