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napToGrid w:val="0"/>
          <w:lang w:eastAsia="ru-RU"/>
        </w:rPr>
      </w:pPr>
      <w:r w:rsidRPr="008F2912">
        <w:rPr>
          <w:rFonts w:ascii="Times New Roman" w:eastAsia="Times New Roman" w:hAnsi="Times New Roman" w:cs="Times New Roman"/>
          <w:b/>
          <w:snapToGrid w:val="0"/>
          <w:lang w:eastAsia="ru-RU"/>
        </w:rPr>
        <w:t>МУНИЦИПАЛЬНЫЙ КОНТРАКТ №______</w:t>
      </w: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snapToGrid w:val="0"/>
          <w:lang w:eastAsia="ru-RU"/>
        </w:rPr>
      </w:pP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г. Иваново</w:t>
      </w:r>
      <w:r w:rsidRPr="008F2912">
        <w:rPr>
          <w:rFonts w:ascii="Times New Roman" w:eastAsia="Times New Roman" w:hAnsi="Times New Roman" w:cs="Times New Roman"/>
          <w:i/>
          <w:lang w:eastAsia="ru-RU"/>
        </w:rPr>
        <w:t xml:space="preserve"> </w:t>
      </w:r>
      <w:r w:rsidRPr="008F2912">
        <w:rPr>
          <w:rFonts w:ascii="Times New Roman" w:eastAsia="Times New Roman" w:hAnsi="Times New Roman" w:cs="Times New Roman"/>
          <w:lang w:eastAsia="ru-RU"/>
        </w:rPr>
        <w:t>«____»________2014 г.</w:t>
      </w:r>
      <w:r w:rsidRPr="008F2912">
        <w:rPr>
          <w:rFonts w:ascii="Times New Roman" w:eastAsia="Times New Roman" w:hAnsi="Times New Roman" w:cs="Times New Roman"/>
          <w:i/>
          <w:lang w:eastAsia="ru-RU"/>
        </w:rPr>
        <w:br/>
      </w:r>
    </w:p>
    <w:p w:rsidR="008F2912" w:rsidRPr="008F2912" w:rsidRDefault="008F2912" w:rsidP="008F2912">
      <w:pPr>
        <w:widowControl w:val="0"/>
        <w:autoSpaceDE w:val="0"/>
        <w:autoSpaceDN w:val="0"/>
        <w:adjustRightInd w:val="0"/>
        <w:spacing w:after="0" w:line="240" w:lineRule="auto"/>
        <w:ind w:firstLine="708"/>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Муниципальное казенное учреждение по проектно-документационному сопровождению и техническому контролю за ремонтом объектов муниципальной собственности, именуемое в дальнейшем «Заказчик», в лице директора </w:t>
      </w:r>
      <w:proofErr w:type="spellStart"/>
      <w:r w:rsidRPr="008F2912">
        <w:rPr>
          <w:rFonts w:ascii="Times New Roman" w:eastAsia="Times New Roman" w:hAnsi="Times New Roman" w:cs="Times New Roman"/>
          <w:lang w:eastAsia="ru-RU"/>
        </w:rPr>
        <w:t>Томса</w:t>
      </w:r>
      <w:proofErr w:type="spellEnd"/>
      <w:r w:rsidRPr="008F2912">
        <w:rPr>
          <w:rFonts w:ascii="Times New Roman" w:eastAsia="Times New Roman" w:hAnsi="Times New Roman" w:cs="Times New Roman"/>
          <w:lang w:eastAsia="ru-RU"/>
        </w:rPr>
        <w:t xml:space="preserve"> Андрея Рудольфовича, действующего на основании Устава,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 (далее – контракт) о нижеследующем:</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Default="008F2912" w:rsidP="008F2912">
      <w:pPr>
        <w:widowControl w:val="0"/>
        <w:numPr>
          <w:ilvl w:val="0"/>
          <w:numId w:val="1"/>
        </w:numPr>
        <w:suppressAutoHyphen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8F2912">
        <w:rPr>
          <w:rFonts w:ascii="Times New Roman" w:eastAsia="Times New Roman" w:hAnsi="Times New Roman" w:cs="Times New Roman"/>
          <w:b/>
          <w:sz w:val="24"/>
          <w:szCs w:val="24"/>
          <w:lang w:eastAsia="ru-RU"/>
        </w:rPr>
        <w:t>Предмет Контракта</w:t>
      </w:r>
    </w:p>
    <w:p w:rsidR="00EA588B" w:rsidRPr="008F2912" w:rsidRDefault="00EA588B" w:rsidP="00EA588B">
      <w:pPr>
        <w:widowControl w:val="0"/>
        <w:suppressAutoHyphens/>
        <w:autoSpaceDE w:val="0"/>
        <w:autoSpaceDN w:val="0"/>
        <w:adjustRightInd w:val="0"/>
        <w:spacing w:after="0" w:line="240" w:lineRule="auto"/>
        <w:ind w:left="720"/>
        <w:contextualSpacing/>
        <w:rPr>
          <w:rFonts w:ascii="Times New Roman" w:eastAsia="Times New Roman" w:hAnsi="Times New Roman" w:cs="Times New Roman"/>
          <w:b/>
          <w:sz w:val="24"/>
          <w:szCs w:val="24"/>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1.1. По настоящему Контракту Поставщик принимает на себя обязанности по поставке </w:t>
      </w:r>
      <w:r w:rsidR="00056D48">
        <w:rPr>
          <w:rFonts w:ascii="Times New Roman" w:eastAsia="Times New Roman" w:hAnsi="Times New Roman" w:cs="Times New Roman"/>
          <w:lang w:eastAsia="ru-RU"/>
        </w:rPr>
        <w:t xml:space="preserve">программного обеспечения </w:t>
      </w:r>
      <w:r w:rsidR="00002113">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ОС </w:t>
      </w:r>
      <w:r>
        <w:rPr>
          <w:rFonts w:ascii="Times New Roman" w:eastAsia="Times New Roman" w:hAnsi="Times New Roman" w:cs="Times New Roman"/>
          <w:lang w:val="en-US" w:eastAsia="ru-RU"/>
        </w:rPr>
        <w:t>Microsoft</w:t>
      </w:r>
      <w:r w:rsidRPr="008F2912">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Windows</w:t>
      </w:r>
      <w:r>
        <w:rPr>
          <w:rFonts w:ascii="Times New Roman" w:eastAsia="Times New Roman" w:hAnsi="Times New Roman" w:cs="Times New Roman"/>
          <w:lang w:eastAsia="ru-RU"/>
        </w:rPr>
        <w:t xml:space="preserve"> 7</w:t>
      </w:r>
      <w:r w:rsidRPr="008F2912">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Microsoft</w:t>
      </w:r>
      <w:r w:rsidRPr="008F2912">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Office</w:t>
      </w:r>
      <w:r w:rsidR="00056D48">
        <w:rPr>
          <w:rFonts w:ascii="Times New Roman" w:eastAsia="Times New Roman" w:hAnsi="Times New Roman" w:cs="Times New Roman"/>
          <w:lang w:eastAsia="ru-RU"/>
        </w:rPr>
        <w:t xml:space="preserve"> 13</w:t>
      </w:r>
      <w:r w:rsidR="00002113">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056D48">
        <w:rPr>
          <w:rFonts w:ascii="Times New Roman" w:eastAsia="Times New Roman" w:hAnsi="Times New Roman" w:cs="Times New Roman"/>
          <w:lang w:eastAsia="ru-RU"/>
        </w:rPr>
        <w:t>(</w:t>
      </w:r>
      <w:r w:rsidRPr="008F2912">
        <w:rPr>
          <w:rFonts w:ascii="Times New Roman" w:eastAsia="Times New Roman" w:hAnsi="Times New Roman" w:cs="Times New Roman"/>
          <w:lang w:eastAsia="ru-RU"/>
        </w:rPr>
        <w:t xml:space="preserve">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1.2. Комплектность поставляемого товара, его количество, наименование и технические характеристики, место поставки определяются </w:t>
      </w:r>
      <w:r w:rsidRPr="008F2912">
        <w:rPr>
          <w:rFonts w:ascii="Times New Roman" w:eastAsia="Times New Roman" w:hAnsi="Times New Roman" w:cs="Times New Roman"/>
          <w:iCs/>
          <w:lang w:eastAsia="ru-RU"/>
        </w:rPr>
        <w:t>спецификацией на поставку товара</w:t>
      </w:r>
      <w:r w:rsidRPr="008F2912">
        <w:rPr>
          <w:rFonts w:ascii="Times New Roman" w:eastAsia="Times New Roman" w:hAnsi="Times New Roman" w:cs="Times New Roman"/>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1.3. Поставка осуществляется в строгом соответствии со </w:t>
      </w:r>
      <w:r w:rsidRPr="008F2912">
        <w:rPr>
          <w:rFonts w:ascii="Times New Roman" w:eastAsia="Times New Roman" w:hAnsi="Times New Roman" w:cs="Times New Roman"/>
          <w:iCs/>
          <w:color w:val="000000"/>
          <w:lang w:eastAsia="ru-RU"/>
        </w:rPr>
        <w:t>спецификацией на поставку товара</w:t>
      </w:r>
      <w:r w:rsidRPr="008F2912">
        <w:rPr>
          <w:rFonts w:ascii="Times New Roman" w:eastAsia="Times New Roman" w:hAnsi="Times New Roman" w:cs="Times New Roman"/>
          <w:bCs/>
          <w:color w:val="000000"/>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2. Цена Контракта и порядок расчетов</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2.1. Цена настоящего Контракта составляет: _______________ руб. (___________________) рублей __ копеек, в том числе НДС </w:t>
      </w:r>
      <w:r w:rsidRPr="008F2912">
        <w:rPr>
          <w:vertAlign w:val="superscript"/>
        </w:rPr>
        <w:footnoteReference w:customMarkFollows="1" w:id="1"/>
        <w:t>*</w:t>
      </w:r>
      <w:r w:rsidRPr="008F2912">
        <w:rPr>
          <w:rFonts w:ascii="Times New Roman" w:eastAsia="Times New Roman" w:hAnsi="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2.2. Цена Контракта является твердой и определяется на весь срок исполнения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bCs/>
          <w:lang w:eastAsia="ru-RU"/>
        </w:rPr>
        <w:t xml:space="preserve">2.3. </w:t>
      </w:r>
      <w:r w:rsidRPr="008F2912">
        <w:rPr>
          <w:rFonts w:ascii="Times New Roman" w:eastAsia="Times New Roman" w:hAnsi="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w:t>
      </w:r>
      <w:r w:rsidRPr="008F2912">
        <w:rPr>
          <w:rFonts w:ascii="Times New Roman" w:eastAsia="Times New Roman" w:hAnsi="Times New Roman" w:cs="Times New Roman"/>
          <w:lang w:eastAsia="ru-RU"/>
        </w:rPr>
        <w:t xml:space="preserve">поставщика. Расчеты по контракту производятся </w:t>
      </w:r>
      <w:r w:rsidRPr="008F2912">
        <w:rPr>
          <w:rFonts w:ascii="Times New Roman" w:eastAsia="Times New Roman" w:hAnsi="Times New Roman" w:cs="Times New Roman"/>
          <w:color w:val="000000"/>
          <w:lang w:eastAsia="ru-RU"/>
        </w:rPr>
        <w:t xml:space="preserve">до 25.12.2014 г. </w:t>
      </w:r>
      <w:r w:rsidRPr="008F2912">
        <w:rPr>
          <w:rFonts w:ascii="Times New Roman" w:eastAsia="Times New Roman" w:hAnsi="Times New Roman" w:cs="Times New Roman"/>
          <w:lang w:eastAsia="ru-RU"/>
        </w:rPr>
        <w:t>после поставки Товара на основании подписанных Сторонами товарно-транспортной накладной, счета, счета – фактуры.</w:t>
      </w:r>
    </w:p>
    <w:p w:rsidR="008F2912" w:rsidRPr="008F2912" w:rsidRDefault="008F2912" w:rsidP="008F2DC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2.4.</w:t>
      </w:r>
      <w:r w:rsidRPr="008F2912">
        <w:t xml:space="preserve"> </w:t>
      </w:r>
      <w:r w:rsidRPr="008F2912">
        <w:rPr>
          <w:rFonts w:ascii="Times New Roman" w:eastAsia="Times New Roman" w:hAnsi="Times New Roman" w:cs="Times New Roman"/>
          <w:lang w:eastAsia="ru-RU"/>
        </w:rPr>
        <w:t>В случае</w:t>
      </w:r>
      <w:proofErr w:type="gramStart"/>
      <w:r w:rsidRPr="008F2912">
        <w:rPr>
          <w:rFonts w:ascii="Times New Roman" w:eastAsia="Times New Roman" w:hAnsi="Times New Roman" w:cs="Times New Roman"/>
          <w:lang w:eastAsia="ru-RU"/>
        </w:rPr>
        <w:t>,</w:t>
      </w:r>
      <w:proofErr w:type="gramEnd"/>
      <w:r w:rsidRPr="008F2912">
        <w:rPr>
          <w:rFonts w:ascii="Times New Roman" w:eastAsia="Times New Roman" w:hAnsi="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8F2912" w:rsidRPr="008F2912" w:rsidRDefault="008F2912" w:rsidP="008F2DCB">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Default="008F2912" w:rsidP="008F2DCB">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3. Сроки и условия поставки</w:t>
      </w:r>
    </w:p>
    <w:p w:rsidR="00EA588B" w:rsidRPr="008F2912" w:rsidRDefault="00EA588B" w:rsidP="008F2DCB">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DCB">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Поставщик производит поставку Товара </w:t>
      </w:r>
      <w:bookmarkStart w:id="0" w:name="_GoBack"/>
      <w:r w:rsidRPr="008F2912">
        <w:rPr>
          <w:rFonts w:ascii="Times New Roman" w:eastAsia="Times New Roman" w:hAnsi="Times New Roman" w:cs="Times New Roman"/>
          <w:lang w:eastAsia="ru-RU"/>
        </w:rPr>
        <w:t>в течение 10 (десяти) дней с момента заключения муниципального контракта</w:t>
      </w:r>
      <w:bookmarkEnd w:id="0"/>
      <w:r w:rsidRPr="008F2912">
        <w:rPr>
          <w:rFonts w:ascii="Times New Roman" w:eastAsia="Times New Roman" w:hAnsi="Times New Roman" w:cs="Times New Roman"/>
          <w:lang w:eastAsia="ru-RU"/>
        </w:rPr>
        <w:t>.</w:t>
      </w:r>
    </w:p>
    <w:p w:rsidR="008F2912" w:rsidRPr="00A75012" w:rsidRDefault="008F2912" w:rsidP="008F2DCB">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8F2DCB" w:rsidRPr="00A75012" w:rsidRDefault="008F2DCB" w:rsidP="008F2DCB">
      <w:pPr>
        <w:widowControl w:val="0"/>
        <w:shd w:val="clear" w:color="auto" w:fill="FFFFFF"/>
        <w:tabs>
          <w:tab w:val="left" w:pos="509"/>
        </w:tabs>
        <w:suppressAutoHyphens/>
        <w:autoSpaceDE w:val="0"/>
        <w:autoSpaceDN w:val="0"/>
        <w:adjustRightInd w:val="0"/>
        <w:spacing w:after="0" w:line="240" w:lineRule="auto"/>
        <w:ind w:left="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 xml:space="preserve">Место поставки: </w:t>
      </w:r>
      <w:r w:rsidR="008D5FAE" w:rsidRPr="00A75012">
        <w:rPr>
          <w:rFonts w:ascii="Times New Roman" w:eastAsia="Times New Roman" w:hAnsi="Times New Roman" w:cs="Times New Roman"/>
        </w:rPr>
        <w:t xml:space="preserve">г. Иваново, </w:t>
      </w:r>
      <w:proofErr w:type="spellStart"/>
      <w:r w:rsidR="008D5FAE" w:rsidRPr="00A75012">
        <w:rPr>
          <w:rFonts w:ascii="Times New Roman" w:eastAsia="Times New Roman" w:hAnsi="Times New Roman" w:cs="Times New Roman"/>
        </w:rPr>
        <w:t>Шереметевский</w:t>
      </w:r>
      <w:proofErr w:type="spellEnd"/>
      <w:r w:rsidR="008D5FAE" w:rsidRPr="00A75012">
        <w:rPr>
          <w:rFonts w:ascii="Times New Roman" w:eastAsia="Times New Roman" w:hAnsi="Times New Roman" w:cs="Times New Roman"/>
        </w:rPr>
        <w:t xml:space="preserve"> пр., д.1</w:t>
      </w:r>
      <w:r w:rsidR="00EC5905">
        <w:rPr>
          <w:rFonts w:ascii="Times New Roman" w:eastAsia="Times New Roman" w:hAnsi="Times New Roman" w:cs="Times New Roman"/>
        </w:rPr>
        <w:t>.</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Поставщик самостоятельно определяет способ и порядок доставки Товара на склад Заказчика.</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Т</w:t>
      </w:r>
      <w:r w:rsidRPr="00A75012">
        <w:rPr>
          <w:rFonts w:ascii="Times New Roman" w:eastAsia="Times New Roman" w:hAnsi="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iCs/>
          <w:lang w:eastAsia="ru-RU"/>
        </w:rPr>
        <w:t>Товар поставляется со всей</w:t>
      </w:r>
      <w:r w:rsidRPr="008F2912">
        <w:rPr>
          <w:rFonts w:ascii="Times New Roman" w:eastAsia="Times New Roman" w:hAnsi="Times New Roman" w:cs="Times New Roman"/>
          <w:iCs/>
          <w:lang w:eastAsia="ru-RU"/>
        </w:rPr>
        <w:t xml:space="preserve"> необходимой технической документацией.</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iCs/>
          <w:lang w:eastAsia="ru-RU"/>
        </w:rPr>
        <w:lastRenderedPageBreak/>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8F2912" w:rsidRPr="008F2912" w:rsidRDefault="008F2912" w:rsidP="008F2912">
      <w:pPr>
        <w:widowControl w:val="0"/>
        <w:numPr>
          <w:ilvl w:val="0"/>
          <w:numId w:val="2"/>
        </w:numPr>
        <w:shd w:val="clear" w:color="auto" w:fill="FFFFFF"/>
        <w:tabs>
          <w:tab w:val="left" w:pos="509"/>
        </w:tabs>
        <w:suppressAutoHyphens/>
        <w:autoSpaceDE w:val="0"/>
        <w:autoSpaceDN w:val="0"/>
        <w:adjustRightInd w:val="0"/>
        <w:spacing w:before="19" w:after="0" w:line="240" w:lineRule="auto"/>
        <w:ind w:left="10" w:hanging="10"/>
        <w:jc w:val="both"/>
        <w:rPr>
          <w:rFonts w:ascii="Times New Roman" w:eastAsia="Times New Roman" w:hAnsi="Times New Roman" w:cs="Times New Roman"/>
          <w:lang w:eastAsia="ru-RU"/>
        </w:rPr>
      </w:pPr>
      <w:r w:rsidRPr="008F2912">
        <w:rPr>
          <w:rFonts w:ascii="Times New Roman" w:eastAsia="Times New Roman" w:hAnsi="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Разгрузка Товара осуществляется силами и средствами Поставщика.</w:t>
      </w:r>
    </w:p>
    <w:p w:rsidR="008F2912" w:rsidRPr="00A75012" w:rsidRDefault="008F2912" w:rsidP="008F2912">
      <w:pPr>
        <w:widowControl w:val="0"/>
        <w:numPr>
          <w:ilvl w:val="0"/>
          <w:numId w:val="2"/>
        </w:numPr>
        <w:shd w:val="clear" w:color="auto" w:fill="FFFFFF"/>
        <w:tabs>
          <w:tab w:val="left" w:pos="509"/>
        </w:tabs>
        <w:suppressAutoHyphens/>
        <w:autoSpaceDE w:val="0"/>
        <w:autoSpaceDN w:val="0"/>
        <w:adjustRightInd w:val="0"/>
        <w:spacing w:after="0" w:line="240" w:lineRule="auto"/>
        <w:ind w:left="10" w:hanging="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8F2912" w:rsidRPr="00A75012" w:rsidRDefault="008F2912" w:rsidP="008F2912">
      <w:pPr>
        <w:widowControl w:val="0"/>
        <w:shd w:val="clear" w:color="auto" w:fill="FFFFFF"/>
        <w:tabs>
          <w:tab w:val="left" w:pos="0"/>
          <w:tab w:val="left" w:pos="6340"/>
        </w:tabs>
        <w:autoSpaceDE w:val="0"/>
        <w:autoSpaceDN w:val="0"/>
        <w:adjustRightInd w:val="0"/>
        <w:spacing w:before="24" w:after="0" w:line="240" w:lineRule="auto"/>
        <w:rPr>
          <w:rFonts w:ascii="Times New Roman" w:eastAsia="Times New Roman" w:hAnsi="Times New Roman" w:cs="Times New Roman"/>
          <w:b/>
          <w:lang w:eastAsia="ru-RU"/>
        </w:rPr>
      </w:pPr>
      <w:r w:rsidRPr="00A75012">
        <w:rPr>
          <w:rFonts w:ascii="Times New Roman" w:eastAsia="Times New Roman" w:hAnsi="Times New Roman" w:cs="Times New Roman"/>
          <w:b/>
          <w:lang w:eastAsia="ru-RU"/>
        </w:rPr>
        <w:tab/>
      </w:r>
    </w:p>
    <w:p w:rsidR="008F2912" w:rsidRPr="00A75012" w:rsidRDefault="008F2912" w:rsidP="008F2912">
      <w:pPr>
        <w:widowControl w:val="0"/>
        <w:shd w:val="clear" w:color="auto" w:fill="FFFFFF"/>
        <w:tabs>
          <w:tab w:val="left" w:pos="509"/>
        </w:tabs>
        <w:autoSpaceDE w:val="0"/>
        <w:autoSpaceDN w:val="0"/>
        <w:adjustRightInd w:val="0"/>
        <w:spacing w:before="24" w:after="0" w:line="240" w:lineRule="auto"/>
        <w:jc w:val="center"/>
        <w:rPr>
          <w:rFonts w:ascii="Times New Roman" w:eastAsia="Times New Roman" w:hAnsi="Times New Roman" w:cs="Times New Roman"/>
          <w:b/>
          <w:lang w:eastAsia="ru-RU"/>
        </w:rPr>
      </w:pPr>
      <w:r w:rsidRPr="00A75012">
        <w:rPr>
          <w:rFonts w:ascii="Times New Roman" w:eastAsia="Times New Roman" w:hAnsi="Times New Roman" w:cs="Times New Roman"/>
          <w:b/>
          <w:lang w:eastAsia="ru-RU"/>
        </w:rPr>
        <w:t xml:space="preserve">4. Права и обязанности сторон </w:t>
      </w:r>
    </w:p>
    <w:p w:rsidR="008F2912" w:rsidRPr="00A75012" w:rsidRDefault="008F2912" w:rsidP="008F2912">
      <w:pPr>
        <w:widowControl w:val="0"/>
        <w:shd w:val="clear" w:color="auto" w:fill="FFFFFF"/>
        <w:tabs>
          <w:tab w:val="left" w:pos="509"/>
        </w:tabs>
        <w:autoSpaceDE w:val="0"/>
        <w:autoSpaceDN w:val="0"/>
        <w:adjustRightInd w:val="0"/>
        <w:spacing w:before="24" w:after="0" w:line="240" w:lineRule="auto"/>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 Поставщик обязан:</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A75012">
        <w:rPr>
          <w:rFonts w:ascii="Times New Roman" w:eastAsia="Times New Roman" w:hAnsi="Times New Roman" w:cs="Times New Roman"/>
          <w:lang w:eastAsia="ru-RU"/>
        </w:rPr>
        <w:t xml:space="preserve">4.1.1. </w:t>
      </w:r>
      <w:r w:rsidRPr="00A75012">
        <w:rPr>
          <w:rFonts w:ascii="Times New Roman" w:eastAsia="Times New Roman" w:hAnsi="Times New Roman" w:cs="Times New Roman"/>
          <w:color w:val="000000"/>
          <w:lang w:eastAsia="ru-RU"/>
        </w:rPr>
        <w:t>В день предполагаемой передачи товара сообщить Заказчику о готовности к поставке товара.</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4.1.2. Поставить Заказчику Товар свободным от любых прав третьих лиц.</w:t>
      </w:r>
    </w:p>
    <w:p w:rsidR="008F2912" w:rsidRPr="00A75012" w:rsidRDefault="008F2912" w:rsidP="008F291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4.1.3. Обеспечить доставку и разгрузку Товара на складе Заказчика.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4.1.4. Обеспечить надлежащую</w:t>
      </w:r>
      <w:r w:rsidRPr="008F2912">
        <w:rPr>
          <w:rFonts w:ascii="Times New Roman" w:eastAsia="Times New Roman" w:hAnsi="Times New Roman" w:cs="Times New Roman"/>
          <w:lang w:eastAsia="ru-RU"/>
        </w:rPr>
        <w:t xml:space="preserve">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4.1.5. </w:t>
      </w:r>
      <w:r w:rsidRPr="008F2912">
        <w:rPr>
          <w:rFonts w:ascii="Times New Roman" w:eastAsia="Times New Roman" w:hAnsi="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sidRPr="008F2912">
        <w:rPr>
          <w:rFonts w:ascii="Times New Roman" w:eastAsia="Times New Roman" w:hAnsi="Times New Roman" w:cs="Times New Roman"/>
          <w:lang w:eastAsia="ru-RU"/>
        </w:rPr>
        <w:t>технический паспорт, инструкцию пользователя на русском языке, другие документы, предусмотренные законом или иными правовыми актами и т.д.</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4.1.6. Обеспечить гарантийное обслуживание</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4.1.7. </w:t>
      </w:r>
      <w:r w:rsidRPr="008F2912">
        <w:rPr>
          <w:rFonts w:ascii="Times New Roman" w:eastAsia="Times New Roman" w:hAnsi="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4.1.8. Заменить товар ненадлежащего качества в сроки, предусмотренные действующим законодательством.</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8F2912">
        <w:rPr>
          <w:rFonts w:ascii="Times New Roman" w:eastAsia="Times New Roman" w:hAnsi="Times New Roman" w:cs="Times New Roman"/>
          <w:color w:val="000000"/>
          <w:lang w:eastAsia="ru-RU"/>
        </w:rPr>
        <w:t>4.2. Поставщик имеет право на досрочную</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поставку товара.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 Заказчик обязан:</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 xml:space="preserve">4.3.1. </w:t>
      </w:r>
      <w:r w:rsidRPr="008F2912">
        <w:rPr>
          <w:rFonts w:ascii="Times New Roman" w:eastAsia="Times New Roman" w:hAnsi="Times New Roman" w:cs="Times New Roman"/>
          <w:lang w:eastAsia="ru-RU"/>
        </w:rPr>
        <w:t xml:space="preserve">Оплатить поставляемый Товар с соблюдением размера, порядка и формы </w:t>
      </w:r>
      <w:r w:rsidR="00545393">
        <w:rPr>
          <w:rFonts w:ascii="Times New Roman" w:eastAsia="Times New Roman" w:hAnsi="Times New Roman" w:cs="Times New Roman"/>
          <w:lang w:eastAsia="ru-RU"/>
        </w:rPr>
        <w:t>расчетов, предусмотренных в п.</w:t>
      </w:r>
      <w:r w:rsidRPr="008F2912">
        <w:rPr>
          <w:rFonts w:ascii="Times New Roman" w:eastAsia="Times New Roman" w:hAnsi="Times New Roman" w:cs="Times New Roman"/>
          <w:lang w:eastAsia="ru-RU"/>
        </w:rPr>
        <w:t xml:space="preserve"> </w:t>
      </w:r>
      <w:r w:rsidR="00545393">
        <w:rPr>
          <w:rFonts w:ascii="Times New Roman" w:eastAsia="Times New Roman" w:hAnsi="Times New Roman" w:cs="Times New Roman"/>
          <w:lang w:eastAsia="ru-RU"/>
        </w:rPr>
        <w:t>2</w:t>
      </w:r>
      <w:r w:rsidRPr="008F2912">
        <w:rPr>
          <w:rFonts w:ascii="Times New Roman" w:eastAsia="Times New Roman" w:hAnsi="Times New Roman" w:cs="Times New Roman"/>
          <w:lang w:eastAsia="ru-RU"/>
        </w:rPr>
        <w:t xml:space="preserve">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4.3.2. </w:t>
      </w:r>
      <w:r w:rsidRPr="008F2912">
        <w:rPr>
          <w:rFonts w:ascii="Times New Roman" w:eastAsia="Times New Roman" w:hAnsi="Times New Roman" w:cs="Times New Roman"/>
          <w:lang w:eastAsia="ru-RU"/>
        </w:rPr>
        <w:t>Принять Товар в порядке и сроки, предусмотренные разделом 5 настоящего Контракта.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lang w:eastAsia="ru-RU"/>
        </w:rPr>
        <w:t xml:space="preserve">4.3.3. </w:t>
      </w:r>
      <w:r w:rsidRPr="008F2912">
        <w:rPr>
          <w:rFonts w:ascii="Times New Roman" w:eastAsia="Times New Roman" w:hAnsi="Times New Roman" w:cs="Times New Roman"/>
          <w:color w:val="000000"/>
          <w:lang w:eastAsia="ru-RU"/>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F2912" w:rsidRPr="008F2912" w:rsidRDefault="008F2912" w:rsidP="008F2912">
      <w:pPr>
        <w:widowControl w:val="0"/>
        <w:shd w:val="clear" w:color="auto" w:fill="FFFFFF"/>
        <w:tabs>
          <w:tab w:val="left" w:pos="0"/>
          <w:tab w:val="left" w:pos="461"/>
        </w:tabs>
        <w:autoSpaceDE w:val="0"/>
        <w:autoSpaceDN w:val="0"/>
        <w:adjustRightInd w:val="0"/>
        <w:spacing w:after="0" w:line="240" w:lineRule="auto"/>
        <w:rPr>
          <w:rFonts w:ascii="Times New Roman" w:eastAsia="Times New Roman" w:hAnsi="Times New Roman" w:cs="Times New Roman"/>
          <w:color w:val="000000"/>
          <w:lang w:eastAsia="ru-RU"/>
        </w:rPr>
      </w:pPr>
      <w:r w:rsidRPr="008F2912">
        <w:rPr>
          <w:rFonts w:ascii="Times New Roman" w:eastAsia="Times New Roman" w:hAnsi="Times New Roman" w:cs="Times New Roman"/>
          <w:color w:val="000000"/>
          <w:lang w:eastAsia="ru-RU"/>
        </w:rPr>
        <w:t>4.4. Заказчик имеет право:</w:t>
      </w:r>
    </w:p>
    <w:p w:rsidR="008F2912" w:rsidRDefault="008F2912"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color w:val="000000"/>
          <w:lang w:eastAsia="ru-RU"/>
        </w:rPr>
        <w:t xml:space="preserve">4.4.1. </w:t>
      </w:r>
      <w:r w:rsidRPr="008F2912">
        <w:rPr>
          <w:rFonts w:ascii="Times New Roman" w:eastAsia="Times New Roman" w:hAnsi="Times New Roman"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w:t>
      </w:r>
      <w:r w:rsidR="00EA588B">
        <w:rPr>
          <w:rFonts w:ascii="Times New Roman" w:eastAsia="Times New Roman" w:hAnsi="Times New Roman" w:cs="Times New Roman"/>
          <w:lang w:eastAsia="ru-RU"/>
        </w:rPr>
        <w:t>,</w:t>
      </w:r>
      <w:r w:rsidRPr="008F2912">
        <w:rPr>
          <w:rFonts w:ascii="Times New Roman" w:eastAsia="Times New Roman" w:hAnsi="Times New Roman" w:cs="Times New Roman"/>
          <w:lang w:eastAsia="ru-RU"/>
        </w:rPr>
        <w:t xml:space="preserve"> предусмотренных действующим законодательством, расторгнуть контракт.</w:t>
      </w:r>
    </w:p>
    <w:p w:rsidR="00EA588B" w:rsidRPr="008F2912" w:rsidRDefault="00EA588B" w:rsidP="008F2912">
      <w:pPr>
        <w:widowControl w:val="0"/>
        <w:shd w:val="clear" w:color="auto" w:fill="FFFFFF"/>
        <w:tabs>
          <w:tab w:val="left" w:pos="0"/>
          <w:tab w:val="left" w:pos="461"/>
        </w:tabs>
        <w:autoSpaceDE w:val="0"/>
        <w:autoSpaceDN w:val="0"/>
        <w:adjustRightInd w:val="0"/>
        <w:spacing w:after="0" w:line="240" w:lineRule="auto"/>
        <w:jc w:val="both"/>
        <w:rPr>
          <w:rFonts w:ascii="Times New Roman" w:eastAsia="Times New Roman" w:hAnsi="Times New Roman" w:cs="Times New Roman"/>
          <w:lang w:eastAsia="ru-RU"/>
        </w:rPr>
      </w:pPr>
    </w:p>
    <w:p w:rsidR="008F2912" w:rsidRDefault="008F2912" w:rsidP="008F291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5. Порядок приемки Товара, оформление результата приемки.</w:t>
      </w:r>
    </w:p>
    <w:p w:rsidR="00EA588B" w:rsidRPr="008F2912" w:rsidRDefault="00EA588B" w:rsidP="008F291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8F2912">
        <w:t xml:space="preserve"> </w:t>
      </w:r>
      <w:r w:rsidRPr="008F2912">
        <w:rPr>
          <w:rFonts w:ascii="Times New Roman" w:eastAsia="Times New Roman" w:hAnsi="Times New Roman" w:cs="Times New Roman"/>
          <w:lang w:eastAsia="ru-RU"/>
        </w:rPr>
        <w:t>а также оформить заключение по результатам проведенной своими силами экспертизы поставленного товара.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w:t>
      </w:r>
      <w:r w:rsidRPr="008F2912">
        <w:rPr>
          <w:rFonts w:ascii="Times New Roman" w:eastAsia="Times New Roman" w:hAnsi="Times New Roman" w:cs="Times New Roman"/>
          <w:lang w:eastAsia="ru-RU"/>
        </w:rPr>
        <w:lastRenderedPageBreak/>
        <w:t>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5.3. </w:t>
      </w:r>
      <w:r w:rsidRPr="008F2912">
        <w:rPr>
          <w:rFonts w:ascii="Times New Roman" w:eastAsia="Times New Roman" w:hAnsi="Times New Roman" w:cs="Times New Roman"/>
          <w:color w:val="000000"/>
          <w:lang w:eastAsia="ru-RU"/>
        </w:rPr>
        <w:t>Некачественный (некомплектный) товар считается</w:t>
      </w:r>
      <w:r w:rsidRPr="008F2912">
        <w:rPr>
          <w:rFonts w:ascii="Times New Roman" w:eastAsia="Times New Roman" w:hAnsi="Times New Roman" w:cs="Times New Roman"/>
          <w:lang w:eastAsia="ru-RU"/>
        </w:rPr>
        <w:t xml:space="preserve"> </w:t>
      </w:r>
      <w:r w:rsidRPr="008F2912">
        <w:rPr>
          <w:rFonts w:ascii="Times New Roman" w:eastAsia="Times New Roman" w:hAnsi="Times New Roman" w:cs="Times New Roman"/>
          <w:color w:val="000000"/>
          <w:lang w:eastAsia="ru-RU"/>
        </w:rPr>
        <w:t>не поставленным.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5.9. </w:t>
      </w:r>
      <w:proofErr w:type="gramStart"/>
      <w:r w:rsidRPr="008F2912">
        <w:rPr>
          <w:rFonts w:ascii="Times New Roman" w:eastAsia="Times New Roman" w:hAnsi="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6. Качество и гарантии на Товар</w:t>
      </w:r>
    </w:p>
    <w:p w:rsidR="00EA588B"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6.2. Гарантийный срок на Товар составляет 12 (двенадцать) месяцев, с даты приемки товара. </w:t>
      </w:r>
    </w:p>
    <w:p w:rsidR="008F2912" w:rsidRPr="00A750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6.3. Поставщик в пределах установленного гарантийного срока отвечает за недостатки Товара, если не </w:t>
      </w:r>
      <w:r w:rsidRPr="00A75012">
        <w:rPr>
          <w:rFonts w:ascii="Times New Roman" w:eastAsia="Times New Roman" w:hAnsi="Times New Roman" w:cs="Times New Roman"/>
          <w:lang w:eastAsia="ru-RU"/>
        </w:rPr>
        <w:t>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8F2912" w:rsidRPr="00A75012" w:rsidRDefault="008F2912" w:rsidP="008F2912">
      <w:pPr>
        <w:widowControl w:val="0"/>
        <w:shd w:val="clear" w:color="auto" w:fill="FFFFFF"/>
        <w:tabs>
          <w:tab w:val="left" w:pos="0"/>
        </w:tabs>
        <w:autoSpaceDE w:val="0"/>
        <w:autoSpaceDN w:val="0"/>
        <w:adjustRightInd w:val="0"/>
        <w:spacing w:after="0" w:line="240" w:lineRule="auto"/>
        <w:ind w:firstLine="17"/>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8F2912" w:rsidRPr="00A75012" w:rsidRDefault="008F2912" w:rsidP="008F2912">
      <w:pPr>
        <w:widowControl w:val="0"/>
        <w:shd w:val="clear" w:color="auto" w:fill="FFFFFF"/>
        <w:tabs>
          <w:tab w:val="left" w:pos="0"/>
        </w:tabs>
        <w:autoSpaceDE w:val="0"/>
        <w:autoSpaceDN w:val="0"/>
        <w:adjustRightInd w:val="0"/>
        <w:spacing w:before="29" w:after="0" w:line="240" w:lineRule="auto"/>
        <w:ind w:firstLine="15"/>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8F2912" w:rsidRPr="00A750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A75012">
        <w:rPr>
          <w:rFonts w:ascii="Times New Roman" w:eastAsia="Times New Roman" w:hAnsi="Times New Roman" w:cs="Times New Roman"/>
          <w:lang w:eastAsia="ru-RU"/>
        </w:rPr>
        <w:t>6.6.</w:t>
      </w:r>
      <w:r w:rsidRPr="00A75012">
        <w:rPr>
          <w:rFonts w:ascii="Times New Roman" w:eastAsia="Times New Roman" w:hAnsi="Times New Roman" w:cs="Times New Roman"/>
          <w:lang w:eastAsia="ru-RU"/>
        </w:rPr>
        <w:tab/>
        <w:t>В случае поставки Товара ненадлежащего качества Заказчик вправе:</w:t>
      </w:r>
    </w:p>
    <w:p w:rsidR="008F2912" w:rsidRPr="00A75012" w:rsidRDefault="008F2912" w:rsidP="008F2912">
      <w:pPr>
        <w:suppressAutoHyphens/>
        <w:spacing w:after="0" w:line="240" w:lineRule="auto"/>
        <w:rPr>
          <w:rFonts w:ascii="Times New Roman" w:eastAsia="Arial" w:hAnsi="Times New Roman" w:cs="Times New Roman"/>
          <w:lang w:eastAsia="ar-SA"/>
        </w:rPr>
      </w:pPr>
      <w:r w:rsidRPr="00A75012">
        <w:rPr>
          <w:rFonts w:ascii="Times New Roman" w:eastAsia="Arial" w:hAnsi="Times New Roman" w:cs="Times New Roman"/>
          <w:lang w:eastAsia="ar-SA"/>
        </w:rPr>
        <w:t>6.6.1. Потребовать замены на товар этой же марки (этих же модели и (или) артикула);</w:t>
      </w:r>
    </w:p>
    <w:p w:rsidR="008F2912" w:rsidRPr="008F2912" w:rsidRDefault="008F2912" w:rsidP="008F2912">
      <w:pPr>
        <w:suppressAutoHyphens/>
        <w:spacing w:after="0" w:line="240" w:lineRule="auto"/>
        <w:jc w:val="both"/>
        <w:rPr>
          <w:rFonts w:ascii="Times New Roman" w:eastAsia="Arial" w:hAnsi="Times New Roman" w:cs="Times New Roman"/>
          <w:lang w:eastAsia="ar-SA"/>
        </w:rPr>
      </w:pPr>
      <w:bookmarkStart w:id="1" w:name="Par319"/>
      <w:bookmarkEnd w:id="1"/>
      <w:r w:rsidRPr="00A75012">
        <w:rPr>
          <w:rFonts w:ascii="Times New Roman" w:eastAsia="Arial" w:hAnsi="Times New Roman" w:cs="Times New Roman"/>
          <w:lang w:eastAsia="ar-SA"/>
        </w:rPr>
        <w:t>6.6.</w:t>
      </w:r>
      <w:r w:rsidR="00726E95" w:rsidRPr="00A75012">
        <w:rPr>
          <w:rFonts w:ascii="Times New Roman" w:eastAsia="Arial" w:hAnsi="Times New Roman" w:cs="Times New Roman"/>
          <w:lang w:eastAsia="ar-SA"/>
        </w:rPr>
        <w:t>2</w:t>
      </w:r>
      <w:r w:rsidRPr="00A75012">
        <w:rPr>
          <w:rFonts w:ascii="Times New Roman" w:eastAsia="Arial" w:hAnsi="Times New Roman" w:cs="Times New Roman"/>
          <w:lang w:eastAsia="ar-SA"/>
        </w:rPr>
        <w:t>. Потребовать незамедлительного</w:t>
      </w:r>
      <w:r w:rsidRPr="008F2912">
        <w:rPr>
          <w:rFonts w:ascii="Times New Roman" w:eastAsia="Arial" w:hAnsi="Times New Roman" w:cs="Times New Roman"/>
          <w:lang w:eastAsia="ar-SA"/>
        </w:rPr>
        <w:t xml:space="preserve"> безвозмездного устранения недостатков товара или возмещения расходов на их исправление потребителем или третьим лицом;</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6.7.1. </w:t>
      </w:r>
      <w:r w:rsidR="00090146">
        <w:rPr>
          <w:rFonts w:ascii="Times New Roman" w:eastAsia="Times New Roman" w:hAnsi="Times New Roman" w:cs="Times New Roman"/>
          <w:lang w:eastAsia="ru-RU"/>
        </w:rPr>
        <w:t>в</w:t>
      </w:r>
      <w:r w:rsidRPr="008F2912">
        <w:rPr>
          <w:rFonts w:ascii="Times New Roman" w:eastAsia="Times New Roman" w:hAnsi="Times New Roman" w:cs="Times New Roman"/>
          <w:lang w:eastAsia="ru-RU"/>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w:t>
      </w:r>
      <w:r w:rsidRPr="008F2912">
        <w:rPr>
          <w:rFonts w:ascii="Times New Roman" w:eastAsia="Times New Roman" w:hAnsi="Times New Roman" w:cs="Times New Roman"/>
          <w:lang w:eastAsia="ru-RU"/>
        </w:rPr>
        <w:lastRenderedPageBreak/>
        <w:t>письменный ответ в течение десяти календарных дней со дня направления указанного требования Поставщику.</w:t>
      </w:r>
    </w:p>
    <w:p w:rsidR="008F2912" w:rsidRPr="008F2912" w:rsidRDefault="008F2912" w:rsidP="008F2912">
      <w:pPr>
        <w:widowControl w:val="0"/>
        <w:shd w:val="clear" w:color="auto" w:fill="FFFFFF"/>
        <w:tabs>
          <w:tab w:val="left" w:pos="475"/>
        </w:tabs>
        <w:autoSpaceDE w:val="0"/>
        <w:autoSpaceDN w:val="0"/>
        <w:adjustRightInd w:val="0"/>
        <w:spacing w:after="0" w:line="240" w:lineRule="auto"/>
        <w:ind w:left="1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6.8. Товар должен быть новым, ранее не использованным, не ранее 2013 года выпуска, быть исправным.</w:t>
      </w:r>
    </w:p>
    <w:p w:rsid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7. Ответственность сторон</w:t>
      </w:r>
    </w:p>
    <w:p w:rsidR="00EA588B"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7.2. Ответственность Заказчика:</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7.3. Ответственность Поставщика:</w:t>
      </w:r>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8F2912">
        <w:rPr>
          <w:rFonts w:ascii="Times New Roman" w:eastAsia="Times New Roman" w:hAnsi="Times New Roman" w:cs="Times New Roman"/>
          <w:lang w:eastAsia="ru-RU"/>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w:t>
      </w:r>
      <w:r w:rsidR="00090146">
        <w:rPr>
          <w:rFonts w:ascii="Times New Roman" w:eastAsia="Times New Roman" w:hAnsi="Times New Roman" w:cs="Times New Roman"/>
          <w:lang w:eastAsia="ru-RU"/>
        </w:rPr>
        <w:t xml:space="preserve"> не менее</w:t>
      </w:r>
      <w:r w:rsidRPr="008F2912">
        <w:rPr>
          <w:rFonts w:ascii="Times New Roman" w:eastAsia="Times New Roman" w:hAnsi="Times New Roman" w:cs="Times New Roman"/>
          <w:lang w:eastAsia="ru-RU"/>
        </w:rPr>
        <w:t xml:space="preserve"> 1/</w:t>
      </w:r>
      <w:r w:rsidR="00090146">
        <w:rPr>
          <w:rFonts w:ascii="Times New Roman" w:eastAsia="Times New Roman" w:hAnsi="Times New Roman" w:cs="Times New Roman"/>
          <w:lang w:eastAsia="ru-RU"/>
        </w:rPr>
        <w:t>300</w:t>
      </w:r>
      <w:r w:rsidRPr="008F2912">
        <w:rPr>
          <w:rFonts w:ascii="Times New Roman" w:eastAsia="Times New Roman" w:hAnsi="Times New Roman" w:cs="Times New Roman"/>
          <w:lang w:eastAsia="ru-RU"/>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Pr="008F2912">
        <w:rPr>
          <w:rFonts w:ascii="Times New Roman" w:eastAsia="Times New Roman" w:hAnsi="Times New Roman" w:cs="Times New Roman"/>
          <w:lang w:eastAsia="ru-RU"/>
        </w:rPr>
        <w:t xml:space="preserve"> </w:t>
      </w:r>
      <w:proofErr w:type="gramStart"/>
      <w:r w:rsidRPr="008F2912">
        <w:rPr>
          <w:rFonts w:ascii="Times New Roman" w:eastAsia="Times New Roman" w:hAnsi="Times New Roman"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8F2912" w:rsidRPr="008F2912" w:rsidRDefault="008F2912" w:rsidP="008F2912">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7.4.</w:t>
      </w:r>
      <w:r w:rsidRPr="008F2912">
        <w:t xml:space="preserve"> </w:t>
      </w:r>
      <w:r w:rsidRPr="008F2912">
        <w:rPr>
          <w:rFonts w:ascii="Times New Roman" w:eastAsia="Times New Roman" w:hAnsi="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8F2912" w:rsidRPr="008F2912" w:rsidRDefault="008F2912" w:rsidP="008F2912">
      <w:pPr>
        <w:autoSpaceDE w:val="0"/>
        <w:autoSpaceDN w:val="0"/>
        <w:adjustRightInd w:val="0"/>
        <w:spacing w:after="0" w:line="240" w:lineRule="auto"/>
        <w:jc w:val="both"/>
        <w:rPr>
          <w:rFonts w:ascii="Times New Roman" w:eastAsia="Times New Roman" w:hAnsi="Times New Roman" w:cs="Times New Roman"/>
          <w:lang w:eastAsia="ru-RU"/>
        </w:rPr>
      </w:pPr>
    </w:p>
    <w:p w:rsid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w:t>
      </w:r>
      <w:r w:rsidR="008F2912" w:rsidRPr="008F2912">
        <w:rPr>
          <w:rFonts w:ascii="Times New Roman" w:eastAsia="Times New Roman" w:hAnsi="Times New Roman" w:cs="Times New Roman"/>
          <w:b/>
          <w:lang w:eastAsia="ru-RU"/>
        </w:rPr>
        <w:t>. Обстоятельства непреодолимой силы</w:t>
      </w:r>
    </w:p>
    <w:p w:rsidR="00EA588B"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8F2912" w:rsidRPr="008F2912" w:rsidRDefault="008F2912" w:rsidP="008F2912">
      <w:pPr>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9.4. Если обстоятельства, указанные в п. </w:t>
      </w:r>
      <w:r w:rsidR="00090146">
        <w:rPr>
          <w:rFonts w:ascii="Times New Roman" w:eastAsia="Times New Roman" w:hAnsi="Times New Roman" w:cs="Times New Roman"/>
          <w:lang w:eastAsia="ru-RU"/>
        </w:rPr>
        <w:t>9</w:t>
      </w:r>
      <w:r w:rsidRPr="008F2912">
        <w:rPr>
          <w:rFonts w:ascii="Times New Roman" w:eastAsia="Times New Roman" w:hAnsi="Times New Roman" w:cs="Times New Roman"/>
          <w:lang w:eastAsia="ru-RU"/>
        </w:rPr>
        <w:t xml:space="preserve">.1 настоящего контракта, будут длиться более двух календарных месяцев </w:t>
      </w:r>
      <w:proofErr w:type="gramStart"/>
      <w:r w:rsidRPr="008F2912">
        <w:rPr>
          <w:rFonts w:ascii="Times New Roman" w:eastAsia="Times New Roman" w:hAnsi="Times New Roman" w:cs="Times New Roman"/>
          <w:lang w:eastAsia="ru-RU"/>
        </w:rPr>
        <w:t>с даты</w:t>
      </w:r>
      <w:proofErr w:type="gramEnd"/>
      <w:r w:rsidRPr="008F2912">
        <w:rPr>
          <w:rFonts w:ascii="Times New Roman" w:eastAsia="Times New Roman" w:hAnsi="Times New Roman" w:cs="Times New Roman"/>
          <w:lang w:eastAsia="ru-RU"/>
        </w:rPr>
        <w:t xml:space="preserve"> соответствующего уведомления, Стороны вправе расторгнуть </w:t>
      </w:r>
      <w:r w:rsidRPr="008F2912">
        <w:rPr>
          <w:rFonts w:ascii="Times New Roman" w:eastAsia="Times New Roman" w:hAnsi="Times New Roman" w:cs="Times New Roman"/>
          <w:lang w:eastAsia="ru-RU"/>
        </w:rPr>
        <w:lastRenderedPageBreak/>
        <w:t>настоящий контракт без требования возмещения убытков, понесенных в связи с наступлением таких обстоятельств.</w:t>
      </w:r>
    </w:p>
    <w:p w:rsidR="008F2912" w:rsidRDefault="00EA588B" w:rsidP="008F2912">
      <w:pPr>
        <w:keepNext/>
        <w:widowControl w:val="0"/>
        <w:autoSpaceDE w:val="0"/>
        <w:autoSpaceDN w:val="0"/>
        <w:adjustRightInd w:val="0"/>
        <w:spacing w:after="0" w:line="240" w:lineRule="auto"/>
        <w:ind w:firstLine="839"/>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r w:rsidR="008F2912" w:rsidRPr="008F2912">
        <w:rPr>
          <w:rFonts w:ascii="Times New Roman" w:eastAsia="Times New Roman" w:hAnsi="Times New Roman" w:cs="Times New Roman"/>
          <w:b/>
          <w:lang w:eastAsia="ru-RU"/>
        </w:rPr>
        <w:t>. Порядок разрешения споров</w:t>
      </w:r>
    </w:p>
    <w:p w:rsidR="00EA588B" w:rsidRPr="008F2912" w:rsidRDefault="00EA588B" w:rsidP="008F2912">
      <w:pPr>
        <w:keepNext/>
        <w:widowControl w:val="0"/>
        <w:autoSpaceDE w:val="0"/>
        <w:autoSpaceDN w:val="0"/>
        <w:adjustRightInd w:val="0"/>
        <w:spacing w:after="0" w:line="240" w:lineRule="auto"/>
        <w:ind w:firstLine="839"/>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r w:rsidR="008F2912" w:rsidRPr="008F2912">
        <w:rPr>
          <w:rFonts w:ascii="Times New Roman" w:eastAsia="Times New Roman" w:hAnsi="Times New Roman" w:cs="Times New Roman"/>
          <w:b/>
          <w:lang w:eastAsia="ru-RU"/>
        </w:rPr>
        <w:t>. Заключительные положения</w:t>
      </w:r>
    </w:p>
    <w:p w:rsidR="00EA588B"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11.2. Настоящий Контракт составлен в двух экземплярах, имеющих одинаковую юридическую силу, по одному для каждой из Сторон.</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xml:space="preserve">11.3. </w:t>
      </w:r>
      <w:r w:rsidR="00A32C26" w:rsidRPr="00A32C26">
        <w:rPr>
          <w:rFonts w:ascii="Times New Roman" w:eastAsia="Times New Roman" w:hAnsi="Times New Roman"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w:t>
      </w:r>
      <w:r w:rsidR="00A32C26">
        <w:rPr>
          <w:rFonts w:ascii="Times New Roman" w:eastAsia="Times New Roman" w:hAnsi="Times New Roman" w:cs="Times New Roman"/>
          <w:lang w:eastAsia="ru-RU"/>
        </w:rPr>
        <w:t>о</w:t>
      </w:r>
      <w:r w:rsidR="00A32C26" w:rsidRPr="00A32C26">
        <w:rPr>
          <w:rFonts w:ascii="Times New Roman" w:eastAsia="Times New Roman" w:hAnsi="Times New Roman" w:cs="Times New Roman"/>
          <w:lang w:eastAsia="ru-RU"/>
        </w:rPr>
        <w:t>т исполнения Контракта в соответствии с гражданским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A32C26">
        <w:rPr>
          <w:rFonts w:ascii="Times New Roman" w:eastAsia="Times New Roman" w:hAnsi="Times New Roman" w:cs="Times New Roman"/>
          <w:lang w:eastAsia="ru-RU"/>
        </w:rPr>
        <w:t>.</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11.4.</w:t>
      </w:r>
      <w:r w:rsidRPr="008F2912">
        <w:t xml:space="preserve"> </w:t>
      </w:r>
      <w:r w:rsidRPr="008F2912">
        <w:rPr>
          <w:rFonts w:ascii="Times New Roman" w:eastAsia="Times New Roman" w:hAnsi="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5</w:t>
      </w:r>
      <w:r w:rsidRPr="008F2912">
        <w:rPr>
          <w:rFonts w:ascii="Times New Roman" w:eastAsia="Times New Roman" w:hAnsi="Times New Roman" w:cs="Times New Roman"/>
          <w:lang w:eastAsia="ru-RU"/>
        </w:rPr>
        <w:t>.</w:t>
      </w:r>
      <w:r w:rsidRPr="008F2912">
        <w:t xml:space="preserve"> </w:t>
      </w:r>
      <w:r w:rsidRPr="008F2912">
        <w:rPr>
          <w:rFonts w:ascii="Times New Roman" w:eastAsia="Times New Roman" w:hAnsi="Times New Roman" w:cs="Times New Roman"/>
          <w:lang w:eastAsia="ru-RU"/>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6</w:t>
      </w:r>
      <w:r w:rsidRPr="008F2912">
        <w:rPr>
          <w:rFonts w:ascii="Times New Roman" w:eastAsia="Times New Roman" w:hAnsi="Times New Roman" w:cs="Times New Roman"/>
          <w:lang w:eastAsia="ru-RU"/>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7</w:t>
      </w:r>
      <w:r w:rsidRPr="008F2912">
        <w:rPr>
          <w:rFonts w:ascii="Times New Roman" w:eastAsia="Times New Roman" w:hAnsi="Times New Roman" w:cs="Times New Roman"/>
          <w:lang w:eastAsia="ru-RU"/>
        </w:rPr>
        <w:t>.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8</w:t>
      </w:r>
      <w:r w:rsidRPr="008F2912">
        <w:rPr>
          <w:rFonts w:ascii="Times New Roman" w:eastAsia="Times New Roman" w:hAnsi="Times New Roman" w:cs="Times New Roman"/>
          <w:lang w:eastAsia="ru-RU"/>
        </w:rPr>
        <w:t>. Вопросы, не урегулированные настоящим контрактом, разрешаются в соответствии с действующим законодательством Российской Федерации.</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11.</w:t>
      </w:r>
      <w:r w:rsidR="009F40F6">
        <w:rPr>
          <w:rFonts w:ascii="Times New Roman" w:eastAsia="Times New Roman" w:hAnsi="Times New Roman" w:cs="Times New Roman"/>
          <w:lang w:eastAsia="ru-RU"/>
        </w:rPr>
        <w:t>9</w:t>
      </w:r>
      <w:r w:rsidRPr="008F2912">
        <w:rPr>
          <w:rFonts w:ascii="Times New Roman" w:eastAsia="Times New Roman" w:hAnsi="Times New Roman" w:cs="Times New Roman"/>
          <w:lang w:eastAsia="ru-RU"/>
        </w:rPr>
        <w:t>. Неотъемлемой частью настоящего контракта является следующее приложение:</w:t>
      </w:r>
    </w:p>
    <w:p w:rsidR="008F2912" w:rsidRPr="008F2912" w:rsidRDefault="008F2912" w:rsidP="008F291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F2912">
        <w:rPr>
          <w:rFonts w:ascii="Times New Roman" w:eastAsia="Times New Roman" w:hAnsi="Times New Roman" w:cs="Times New Roman"/>
          <w:lang w:eastAsia="ru-RU"/>
        </w:rPr>
        <w:t>- Приложение №1 – Спецификация на товар.</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F2912" w:rsidRPr="008F2912" w:rsidRDefault="00EA588B"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r w:rsidR="008F2912" w:rsidRPr="008F2912">
        <w:rPr>
          <w:rFonts w:ascii="Times New Roman" w:eastAsia="Times New Roman" w:hAnsi="Times New Roman" w:cs="Times New Roman"/>
          <w:b/>
          <w:lang w:eastAsia="ru-RU"/>
        </w:rPr>
        <w:t>. Адреса, реквизиты и подписи сторон:</w:t>
      </w:r>
    </w:p>
    <w:p w:rsidR="008F2912" w:rsidRPr="008F2912" w:rsidRDefault="008F2912" w:rsidP="008F2912">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8F2912" w:rsidRPr="008F2912" w:rsidTr="0044213D">
        <w:tc>
          <w:tcPr>
            <w:tcW w:w="4994"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t>Заказчик:</w:t>
            </w:r>
          </w:p>
          <w:p w:rsidR="008F2912" w:rsidRPr="008F2912" w:rsidRDefault="008F2912" w:rsidP="008F2912">
            <w:pPr>
              <w:spacing w:after="0" w:line="240" w:lineRule="auto"/>
              <w:jc w:val="both"/>
              <w:rPr>
                <w:rFonts w:ascii="Times New Roman" w:hAnsi="Times New Roman" w:cs="Times New Roman"/>
                <w:b/>
              </w:rPr>
            </w:pPr>
            <w:r w:rsidRPr="008F2912">
              <w:rPr>
                <w:rFonts w:ascii="Times New Roman" w:hAnsi="Times New Roman" w:cs="Times New Roman"/>
                <w:b/>
              </w:rPr>
              <w:t xml:space="preserve">Муниципальное казенное учреждение по проектно-документационному сопровождению и техническому контролю за ремонтом объектов муниципальной собственности </w:t>
            </w:r>
          </w:p>
          <w:p w:rsidR="008F2912" w:rsidRPr="008F2912" w:rsidRDefault="008F2912" w:rsidP="008F2912">
            <w:pPr>
              <w:spacing w:after="0" w:line="240" w:lineRule="auto"/>
              <w:ind w:left="20" w:right="340"/>
              <w:rPr>
                <w:rFonts w:ascii="Times New Roman" w:eastAsia="Times New Roman" w:hAnsi="Times New Roman" w:cs="Times New Roman"/>
              </w:rPr>
            </w:pPr>
            <w:r w:rsidRPr="008F2912">
              <w:rPr>
                <w:rFonts w:ascii="Times New Roman" w:eastAsia="Times New Roman" w:hAnsi="Times New Roman" w:cs="Times New Roman"/>
              </w:rPr>
              <w:t>Адрес: 153000, г. Иваново, Шереметевский пр-т., д.1 Тел: 59-47-56</w:t>
            </w:r>
          </w:p>
          <w:p w:rsidR="008F2912" w:rsidRPr="008F2912" w:rsidRDefault="008F2912" w:rsidP="008F2912">
            <w:pPr>
              <w:spacing w:after="0" w:line="240" w:lineRule="auto"/>
              <w:ind w:left="20"/>
              <w:rPr>
                <w:rFonts w:ascii="Times New Roman" w:eastAsia="Times New Roman" w:hAnsi="Times New Roman" w:cs="Times New Roman"/>
              </w:rPr>
            </w:pPr>
            <w:r w:rsidRPr="008F2912">
              <w:rPr>
                <w:rFonts w:ascii="Times New Roman" w:eastAsia="Times New Roman" w:hAnsi="Times New Roman" w:cs="Times New Roman"/>
              </w:rPr>
              <w:t>ИНН 3702560665, КПП 370201001</w:t>
            </w:r>
          </w:p>
          <w:p w:rsidR="008F2912" w:rsidRPr="008F2912" w:rsidRDefault="008F2912" w:rsidP="008F2912">
            <w:pPr>
              <w:spacing w:after="0" w:line="240" w:lineRule="auto"/>
              <w:ind w:left="20"/>
              <w:rPr>
                <w:rFonts w:ascii="Times New Roman" w:eastAsia="Times New Roman" w:hAnsi="Times New Roman" w:cs="Times New Roman"/>
              </w:rPr>
            </w:pPr>
            <w:r w:rsidRPr="008F2912">
              <w:rPr>
                <w:rFonts w:ascii="Times New Roman" w:eastAsia="Times New Roman" w:hAnsi="Times New Roman" w:cs="Times New Roman"/>
              </w:rPr>
              <w:t>ОГРН 1083702016540, ОКПО 85194537</w:t>
            </w:r>
          </w:p>
          <w:p w:rsidR="00347809" w:rsidRDefault="00347809" w:rsidP="008F2912">
            <w:pPr>
              <w:spacing w:after="0" w:line="240" w:lineRule="auto"/>
              <w:ind w:left="20" w:right="340"/>
              <w:rPr>
                <w:rFonts w:ascii="Times New Roman" w:eastAsia="Times New Roman" w:hAnsi="Times New Roman" w:cs="Times New Roman"/>
              </w:rPr>
            </w:pPr>
            <w:r w:rsidRPr="00347809">
              <w:rPr>
                <w:rFonts w:ascii="Times New Roman" w:eastAsia="Times New Roman" w:hAnsi="Times New Roman" w:cs="Times New Roman"/>
              </w:rPr>
              <w:lastRenderedPageBreak/>
              <w:t xml:space="preserve">ОТДЕЛЕНИЕ ИВАНОВО г. Иваново- 40204810800000000054 </w:t>
            </w:r>
          </w:p>
          <w:p w:rsidR="008F2912" w:rsidRPr="008F2912" w:rsidRDefault="008F2912" w:rsidP="008F2912">
            <w:pPr>
              <w:spacing w:after="0" w:line="240" w:lineRule="auto"/>
              <w:ind w:left="20" w:right="340"/>
              <w:rPr>
                <w:rFonts w:ascii="Times New Roman" w:eastAsia="Times New Roman" w:hAnsi="Times New Roman" w:cs="Times New Roman"/>
              </w:rPr>
            </w:pPr>
            <w:r w:rsidRPr="008F2912">
              <w:rPr>
                <w:rFonts w:ascii="Times New Roman" w:eastAsia="Times New Roman" w:hAnsi="Times New Roman" w:cs="Times New Roman"/>
              </w:rPr>
              <w:t>л/с 017.10.355.1, БИК 042406001</w:t>
            </w:r>
          </w:p>
        </w:tc>
        <w:tc>
          <w:tcPr>
            <w:tcW w:w="4576" w:type="dxa"/>
            <w:hideMark/>
          </w:tcPr>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r w:rsidRPr="008F2912">
              <w:rPr>
                <w:rFonts w:ascii="Times New Roman" w:eastAsia="Times New Roman" w:hAnsi="Times New Roman" w:cs="Times New Roman"/>
                <w:b/>
                <w:lang w:eastAsia="ru-RU"/>
              </w:rPr>
              <w:lastRenderedPageBreak/>
              <w:t xml:space="preserve">         Поставщик:</w:t>
            </w: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b/>
                <w:lang w:eastAsia="ru-RU"/>
              </w:rPr>
            </w:pPr>
          </w:p>
          <w:p w:rsidR="008F2912" w:rsidRPr="008F2912" w:rsidRDefault="008F2912" w:rsidP="008F2912">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EA588B" w:rsidRDefault="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Pr="00EA588B" w:rsidRDefault="00EA588B" w:rsidP="00EA588B"/>
    <w:p w:rsidR="00EA588B" w:rsidRDefault="00EA588B" w:rsidP="00EA588B"/>
    <w:p w:rsidR="00BA5B48" w:rsidRDefault="00EA588B" w:rsidP="00EA588B">
      <w:pPr>
        <w:tabs>
          <w:tab w:val="left" w:pos="3135"/>
        </w:tabs>
      </w:pPr>
      <w:r>
        <w:tab/>
      </w:r>
    </w:p>
    <w:p w:rsidR="00EA588B" w:rsidRDefault="00EA588B" w:rsidP="00EA588B">
      <w:pPr>
        <w:tabs>
          <w:tab w:val="left" w:pos="3135"/>
        </w:tabs>
      </w:pPr>
    </w:p>
    <w:p w:rsidR="00EA588B" w:rsidRDefault="00EA588B" w:rsidP="00EA588B">
      <w:pPr>
        <w:tabs>
          <w:tab w:val="left" w:pos="3135"/>
        </w:tabs>
      </w:pPr>
    </w:p>
    <w:p w:rsidR="00EA588B" w:rsidRDefault="00EA588B" w:rsidP="00EA588B">
      <w:pPr>
        <w:tabs>
          <w:tab w:val="left" w:pos="3135"/>
        </w:tabs>
      </w:pPr>
    </w:p>
    <w:p w:rsidR="00EA588B" w:rsidRPr="00EA588B" w:rsidRDefault="00EA588B" w:rsidP="00EA588B">
      <w:pPr>
        <w:pageBreakBefore/>
        <w:autoSpaceDE w:val="0"/>
        <w:autoSpaceDN w:val="0"/>
        <w:adjustRightInd w:val="0"/>
        <w:spacing w:after="0" w:line="240" w:lineRule="auto"/>
        <w:jc w:val="right"/>
        <w:rPr>
          <w:rFonts w:ascii="Times New Roman" w:eastAsia="Times New Roman" w:hAnsi="Times New Roman" w:cs="Times New Roman"/>
          <w:bCs/>
          <w:lang w:eastAsia="ru-RU"/>
        </w:rPr>
      </w:pPr>
      <w:r w:rsidRPr="00EA588B">
        <w:rPr>
          <w:rFonts w:ascii="Times New Roman" w:eastAsia="Times New Roman" w:hAnsi="Times New Roman" w:cs="Times New Roman"/>
          <w:bCs/>
          <w:lang w:eastAsia="ru-RU"/>
        </w:rPr>
        <w:lastRenderedPageBreak/>
        <w:t xml:space="preserve">                                                    Приложение №1</w:t>
      </w:r>
    </w:p>
    <w:p w:rsidR="00EA588B" w:rsidRPr="00EA588B" w:rsidRDefault="00EA588B" w:rsidP="00EA588B">
      <w:pPr>
        <w:autoSpaceDE w:val="0"/>
        <w:autoSpaceDN w:val="0"/>
        <w:adjustRightInd w:val="0"/>
        <w:spacing w:after="0" w:line="240" w:lineRule="auto"/>
        <w:jc w:val="right"/>
        <w:rPr>
          <w:rFonts w:ascii="Times New Roman" w:eastAsia="Times New Roman" w:hAnsi="Times New Roman" w:cs="Times New Roman"/>
          <w:bCs/>
          <w:lang w:eastAsia="ru-RU"/>
        </w:rPr>
      </w:pPr>
      <w:r w:rsidRPr="00EA588B">
        <w:rPr>
          <w:rFonts w:ascii="Times New Roman" w:eastAsia="Times New Roman" w:hAnsi="Times New Roman" w:cs="Times New Roman"/>
          <w:bCs/>
          <w:lang w:eastAsia="ru-RU"/>
        </w:rPr>
        <w:t xml:space="preserve">                                                                          к контракту № </w:t>
      </w:r>
    </w:p>
    <w:p w:rsidR="00EA588B" w:rsidRPr="00EA588B" w:rsidRDefault="00EA588B" w:rsidP="00EA588B">
      <w:pPr>
        <w:autoSpaceDE w:val="0"/>
        <w:autoSpaceDN w:val="0"/>
        <w:adjustRightInd w:val="0"/>
        <w:spacing w:after="0" w:line="240" w:lineRule="auto"/>
        <w:ind w:firstLine="720"/>
        <w:jc w:val="right"/>
        <w:rPr>
          <w:rFonts w:ascii="Times New Roman" w:eastAsia="Times New Roman" w:hAnsi="Times New Roman" w:cs="Times New Roman"/>
          <w:lang w:eastAsia="ru-RU"/>
        </w:rPr>
      </w:pPr>
      <w:r w:rsidRPr="00EA588B">
        <w:rPr>
          <w:rFonts w:ascii="Times New Roman" w:eastAsia="Times New Roman" w:hAnsi="Times New Roman" w:cs="Times New Roman"/>
          <w:lang w:eastAsia="ru-RU"/>
        </w:rPr>
        <w:t xml:space="preserve">                                                                                 от «____» ___________ 2014 г.</w:t>
      </w: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 xml:space="preserve">                                                             </w:t>
      </w:r>
    </w:p>
    <w:p w:rsidR="00056D48" w:rsidRDefault="00056D48" w:rsidP="00EA588B">
      <w:pPr>
        <w:autoSpaceDE w:val="0"/>
        <w:autoSpaceDN w:val="0"/>
        <w:adjustRightInd w:val="0"/>
        <w:spacing w:after="0" w:line="240" w:lineRule="auto"/>
        <w:ind w:firstLine="720"/>
        <w:jc w:val="center"/>
        <w:rPr>
          <w:rFonts w:ascii="Times New Roman" w:eastAsia="Times New Roman" w:hAnsi="Times New Roman" w:cs="Times New Roman"/>
          <w:b/>
          <w:lang w:eastAsia="ru-RU"/>
        </w:rPr>
      </w:pPr>
    </w:p>
    <w:p w:rsidR="00EA588B" w:rsidRPr="00EA588B" w:rsidRDefault="00EA588B" w:rsidP="00EA588B">
      <w:pPr>
        <w:autoSpaceDE w:val="0"/>
        <w:autoSpaceDN w:val="0"/>
        <w:adjustRightInd w:val="0"/>
        <w:spacing w:after="0" w:line="240" w:lineRule="auto"/>
        <w:ind w:firstLine="720"/>
        <w:jc w:val="center"/>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Спецификация на товар</w:t>
      </w: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9073" w:type="dxa"/>
        <w:tblInd w:w="-34" w:type="dxa"/>
        <w:tblLayout w:type="fixed"/>
        <w:tblLook w:val="0000" w:firstRow="0" w:lastRow="0" w:firstColumn="0" w:lastColumn="0" w:noHBand="0" w:noVBand="0"/>
      </w:tblPr>
      <w:tblGrid>
        <w:gridCol w:w="568"/>
        <w:gridCol w:w="2976"/>
        <w:gridCol w:w="2410"/>
        <w:gridCol w:w="1560"/>
        <w:gridCol w:w="1559"/>
      </w:tblGrid>
      <w:tr w:rsidR="00056D48" w:rsidRPr="00EA588B" w:rsidTr="00056D48">
        <w:trPr>
          <w:trHeight w:val="5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 xml:space="preserve">№ </w:t>
            </w:r>
            <w:proofErr w:type="gramStart"/>
            <w:r w:rsidRPr="00056D48">
              <w:rPr>
                <w:rFonts w:ascii="Times New Roman" w:eastAsia="Times New Roman" w:hAnsi="Times New Roman" w:cs="Times New Roman"/>
                <w:bCs/>
                <w:lang w:eastAsia="ru-RU"/>
              </w:rPr>
              <w:t>п</w:t>
            </w:r>
            <w:proofErr w:type="gramEnd"/>
            <w:r w:rsidRPr="00056D48">
              <w:rPr>
                <w:rFonts w:ascii="Times New Roman" w:eastAsia="Times New Roman" w:hAnsi="Times New Roman" w:cs="Times New Roman"/>
                <w:bCs/>
                <w:lang w:eastAsia="ru-RU"/>
              </w:rPr>
              <w:t>/п</w:t>
            </w:r>
          </w:p>
        </w:tc>
        <w:tc>
          <w:tcPr>
            <w:tcW w:w="2976"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056D48">
            <w:pPr>
              <w:spacing w:after="0" w:line="240" w:lineRule="auto"/>
              <w:jc w:val="center"/>
              <w:rPr>
                <w:rFonts w:ascii="Times New Roman" w:eastAsia="Times New Roman" w:hAnsi="Times New Roman" w:cs="Times New Roman"/>
                <w:bCs/>
                <w:lang w:eastAsia="ru-RU"/>
              </w:rPr>
            </w:pPr>
            <w:r w:rsidRPr="00056D48">
              <w:rPr>
                <w:rFonts w:ascii="Times New Roman" w:hAnsi="Times New Roman" w:cs="Times New Roman"/>
                <w:sz w:val="24"/>
                <w:szCs w:val="24"/>
              </w:rPr>
              <w:t>Наименование товара</w:t>
            </w:r>
          </w:p>
        </w:tc>
        <w:tc>
          <w:tcPr>
            <w:tcW w:w="2410"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hAnsi="Times New Roman" w:cs="Times New Roman"/>
                <w:sz w:val="24"/>
                <w:szCs w:val="24"/>
              </w:rPr>
              <w:t>Характеристики</w:t>
            </w:r>
          </w:p>
        </w:tc>
        <w:tc>
          <w:tcPr>
            <w:tcW w:w="1560"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Кол-во, шт.</w:t>
            </w:r>
          </w:p>
        </w:tc>
        <w:tc>
          <w:tcPr>
            <w:tcW w:w="1559" w:type="dxa"/>
            <w:tcBorders>
              <w:top w:val="single" w:sz="4" w:space="0" w:color="auto"/>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bCs/>
                <w:lang w:eastAsia="ru-RU"/>
              </w:rPr>
            </w:pPr>
            <w:r w:rsidRPr="00056D48">
              <w:rPr>
                <w:rFonts w:ascii="Times New Roman" w:eastAsia="Times New Roman" w:hAnsi="Times New Roman" w:cs="Times New Roman"/>
                <w:bCs/>
                <w:lang w:eastAsia="ru-RU"/>
              </w:rPr>
              <w:t>Общая сумма, руб.</w:t>
            </w:r>
          </w:p>
        </w:tc>
      </w:tr>
      <w:tr w:rsidR="00056D48" w:rsidRPr="00EA588B" w:rsidTr="00056D48">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lang w:eastAsia="ru-RU"/>
              </w:rPr>
            </w:pPr>
          </w:p>
        </w:tc>
        <w:tc>
          <w:tcPr>
            <w:tcW w:w="2976"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rPr>
                <w:rFonts w:ascii="Times New Roman" w:eastAsia="Times New Roman" w:hAnsi="Times New Roman" w:cs="Times New Roman"/>
                <w:color w:val="000000"/>
                <w:lang w:val="en-US" w:eastAsia="ru-RU"/>
              </w:rPr>
            </w:pPr>
          </w:p>
        </w:tc>
        <w:tc>
          <w:tcPr>
            <w:tcW w:w="2410"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056D48" w:rsidRDefault="00056D48" w:rsidP="00EA588B">
            <w:pPr>
              <w:spacing w:after="0" w:line="240" w:lineRule="auto"/>
              <w:jc w:val="center"/>
              <w:rPr>
                <w:rFonts w:ascii="Times New Roman" w:eastAsia="Times New Roman" w:hAnsi="Times New Roman" w:cs="Times New Roman"/>
                <w:color w:val="000000"/>
                <w:lang w:eastAsia="ru-RU"/>
              </w:rPr>
            </w:pPr>
          </w:p>
        </w:tc>
      </w:tr>
      <w:tr w:rsidR="00056D48" w:rsidRPr="00EA588B" w:rsidTr="00056D48">
        <w:trPr>
          <w:trHeight w:val="1200"/>
        </w:trPr>
        <w:tc>
          <w:tcPr>
            <w:tcW w:w="568" w:type="dxa"/>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lang w:eastAsia="ru-RU"/>
              </w:rPr>
            </w:pPr>
          </w:p>
        </w:tc>
        <w:tc>
          <w:tcPr>
            <w:tcW w:w="2976"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lang w:val="en-US" w:eastAsia="ru-RU"/>
              </w:rPr>
            </w:pPr>
          </w:p>
        </w:tc>
        <w:tc>
          <w:tcPr>
            <w:tcW w:w="241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sz w:val="20"/>
                <w:szCs w:val="20"/>
                <w:lang w:eastAsia="ru-RU"/>
              </w:rPr>
            </w:pPr>
          </w:p>
        </w:tc>
        <w:tc>
          <w:tcPr>
            <w:tcW w:w="156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r>
      <w:tr w:rsidR="00056D48" w:rsidRPr="00EA588B" w:rsidTr="00AE615C">
        <w:trPr>
          <w:trHeight w:val="467"/>
        </w:trPr>
        <w:tc>
          <w:tcPr>
            <w:tcW w:w="5954" w:type="dxa"/>
            <w:gridSpan w:val="3"/>
            <w:tcBorders>
              <w:top w:val="nil"/>
              <w:left w:val="single" w:sz="4" w:space="0" w:color="auto"/>
              <w:bottom w:val="single" w:sz="4" w:space="0" w:color="auto"/>
              <w:right w:val="single" w:sz="4" w:space="0" w:color="auto"/>
            </w:tcBorders>
            <w:shd w:val="clear" w:color="auto" w:fill="auto"/>
            <w:vAlign w:val="center"/>
          </w:tcPr>
          <w:p w:rsidR="00056D48" w:rsidRPr="00EA588B" w:rsidRDefault="00056D48" w:rsidP="00EA588B">
            <w:pPr>
              <w:spacing w:after="0" w:line="240" w:lineRule="auto"/>
              <w:rPr>
                <w:rFonts w:ascii="Times New Roman" w:eastAsia="Times New Roman" w:hAnsi="Times New Roman" w:cs="Times New Roman"/>
                <w:color w:val="000000"/>
                <w:sz w:val="20"/>
                <w:szCs w:val="20"/>
                <w:lang w:eastAsia="ru-RU"/>
              </w:rPr>
            </w:pPr>
            <w:r w:rsidRPr="00EA588B">
              <w:rPr>
                <w:rFonts w:ascii="Times New Roman" w:eastAsia="Times New Roman" w:hAnsi="Times New Roman" w:cs="Times New Roman"/>
                <w:b/>
                <w:bCs/>
                <w:sz w:val="20"/>
                <w:szCs w:val="20"/>
                <w:lang w:eastAsia="ru-RU"/>
              </w:rPr>
              <w:t>ИТОГО:</w:t>
            </w:r>
          </w:p>
        </w:tc>
        <w:tc>
          <w:tcPr>
            <w:tcW w:w="1560"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c>
          <w:tcPr>
            <w:tcW w:w="1559" w:type="dxa"/>
            <w:tcBorders>
              <w:top w:val="nil"/>
              <w:left w:val="nil"/>
              <w:bottom w:val="single" w:sz="4" w:space="0" w:color="auto"/>
              <w:right w:val="single" w:sz="4" w:space="0" w:color="auto"/>
            </w:tcBorders>
            <w:shd w:val="clear" w:color="auto" w:fill="auto"/>
            <w:vAlign w:val="center"/>
          </w:tcPr>
          <w:p w:rsidR="00056D48" w:rsidRPr="00EA588B" w:rsidRDefault="00056D48" w:rsidP="00EA588B">
            <w:pPr>
              <w:spacing w:after="0" w:line="240" w:lineRule="auto"/>
              <w:jc w:val="center"/>
              <w:rPr>
                <w:rFonts w:ascii="Times New Roman" w:eastAsia="Times New Roman" w:hAnsi="Times New Roman" w:cs="Times New Roman"/>
                <w:color w:val="000000"/>
                <w:lang w:eastAsia="ru-RU"/>
              </w:rPr>
            </w:pPr>
          </w:p>
        </w:tc>
      </w:tr>
    </w:tbl>
    <w:p w:rsidR="00EA588B" w:rsidRPr="00EA588B" w:rsidRDefault="00EA588B" w:rsidP="00EA588B">
      <w:pPr>
        <w:autoSpaceDE w:val="0"/>
        <w:autoSpaceDN w:val="0"/>
        <w:adjustRightInd w:val="0"/>
        <w:spacing w:after="0" w:line="240" w:lineRule="auto"/>
        <w:rPr>
          <w:rFonts w:ascii="Times New Roman" w:eastAsia="Times New Roman" w:hAnsi="Times New Roman" w:cs="Times New Roman"/>
          <w:b/>
          <w:lang w:eastAsia="ru-RU"/>
        </w:rPr>
      </w:pPr>
    </w:p>
    <w:p w:rsidR="00EA588B" w:rsidRPr="00EA588B" w:rsidRDefault="00EA588B" w:rsidP="00EA588B">
      <w:pPr>
        <w:autoSpaceDE w:val="0"/>
        <w:autoSpaceDN w:val="0"/>
        <w:adjustRightInd w:val="0"/>
        <w:spacing w:after="0" w:line="240" w:lineRule="auto"/>
        <w:ind w:firstLine="720"/>
        <w:rPr>
          <w:rFonts w:ascii="Times New Roman" w:eastAsia="Times New Roman" w:hAnsi="Times New Roman" w:cs="Times New Roman"/>
          <w:b/>
          <w:lang w:eastAsia="ru-RU"/>
        </w:rPr>
      </w:pPr>
    </w:p>
    <w:tbl>
      <w:tblPr>
        <w:tblW w:w="0" w:type="auto"/>
        <w:tblLook w:val="01E0" w:firstRow="1" w:lastRow="1" w:firstColumn="1" w:lastColumn="1" w:noHBand="0" w:noVBand="0"/>
      </w:tblPr>
      <w:tblGrid>
        <w:gridCol w:w="4994"/>
        <w:gridCol w:w="4576"/>
      </w:tblGrid>
      <w:tr w:rsidR="00EA588B" w:rsidRPr="00EA588B" w:rsidTr="008A4F61">
        <w:tc>
          <w:tcPr>
            <w:tcW w:w="4994" w:type="dxa"/>
          </w:tcPr>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Заказчик:</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val="en-US" w:eastAsia="ru-RU"/>
              </w:rPr>
            </w:pPr>
            <w:r w:rsidRPr="00EA588B">
              <w:rPr>
                <w:rFonts w:ascii="Times New Roman" w:eastAsia="Times New Roman" w:hAnsi="Times New Roman" w:cs="Times New Roman"/>
                <w:lang w:eastAsia="ru-RU"/>
              </w:rPr>
              <w:t xml:space="preserve">_____________________ </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i/>
                <w:lang w:eastAsia="ru-RU"/>
              </w:rPr>
            </w:pPr>
            <w:proofErr w:type="spellStart"/>
            <w:r w:rsidRPr="00EA588B">
              <w:rPr>
                <w:rFonts w:ascii="Times New Roman" w:eastAsia="Times New Roman" w:hAnsi="Times New Roman" w:cs="Times New Roman"/>
                <w:lang w:eastAsia="ru-RU"/>
              </w:rPr>
              <w:t>м.п</w:t>
            </w:r>
            <w:proofErr w:type="spellEnd"/>
            <w:r w:rsidRPr="00EA588B">
              <w:rPr>
                <w:rFonts w:ascii="Times New Roman" w:eastAsia="Times New Roman" w:hAnsi="Times New Roman" w:cs="Times New Roman"/>
                <w:lang w:eastAsia="ru-RU"/>
              </w:rPr>
              <w:t>.</w:t>
            </w:r>
          </w:p>
        </w:tc>
        <w:tc>
          <w:tcPr>
            <w:tcW w:w="4576" w:type="dxa"/>
          </w:tcPr>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b/>
                <w:lang w:eastAsia="ru-RU"/>
              </w:rPr>
            </w:pPr>
            <w:r w:rsidRPr="00EA588B">
              <w:rPr>
                <w:rFonts w:ascii="Times New Roman" w:eastAsia="Times New Roman" w:hAnsi="Times New Roman" w:cs="Times New Roman"/>
                <w:b/>
                <w:lang w:eastAsia="ru-RU"/>
              </w:rPr>
              <w:t>Поставщик:</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r w:rsidRPr="00EA588B">
              <w:rPr>
                <w:rFonts w:ascii="Times New Roman" w:eastAsia="Times New Roman" w:hAnsi="Times New Roman" w:cs="Times New Roman"/>
                <w:lang w:eastAsia="ru-RU"/>
              </w:rPr>
              <w:t xml:space="preserve">________________________ </w:t>
            </w:r>
          </w:p>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EA588B">
              <w:rPr>
                <w:rFonts w:ascii="Times New Roman" w:eastAsia="Times New Roman" w:hAnsi="Times New Roman" w:cs="Times New Roman"/>
                <w:lang w:eastAsia="ru-RU"/>
              </w:rPr>
              <w:t>м.п</w:t>
            </w:r>
            <w:proofErr w:type="spellEnd"/>
            <w:r w:rsidRPr="00EA588B">
              <w:rPr>
                <w:rFonts w:ascii="Times New Roman" w:eastAsia="Times New Roman" w:hAnsi="Times New Roman" w:cs="Times New Roman"/>
                <w:i/>
                <w:lang w:eastAsia="ru-RU"/>
              </w:rPr>
              <w:t>.</w:t>
            </w:r>
          </w:p>
        </w:tc>
      </w:tr>
    </w:tbl>
    <w:p w:rsidR="00EA588B" w:rsidRPr="00EA588B" w:rsidRDefault="00EA588B" w:rsidP="00EA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A588B" w:rsidRPr="00EA588B" w:rsidRDefault="00EA588B" w:rsidP="00EA588B">
      <w:pPr>
        <w:tabs>
          <w:tab w:val="left" w:pos="3135"/>
        </w:tabs>
      </w:pPr>
    </w:p>
    <w:sectPr w:rsidR="00EA588B" w:rsidRPr="00EA58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FF0" w:rsidRDefault="00324FF0" w:rsidP="008F2912">
      <w:pPr>
        <w:spacing w:after="0" w:line="240" w:lineRule="auto"/>
      </w:pPr>
      <w:r>
        <w:separator/>
      </w:r>
    </w:p>
  </w:endnote>
  <w:endnote w:type="continuationSeparator" w:id="0">
    <w:p w:rsidR="00324FF0" w:rsidRDefault="00324FF0" w:rsidP="008F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FF0" w:rsidRDefault="00324FF0" w:rsidP="008F2912">
      <w:pPr>
        <w:spacing w:after="0" w:line="240" w:lineRule="auto"/>
      </w:pPr>
      <w:r>
        <w:separator/>
      </w:r>
    </w:p>
  </w:footnote>
  <w:footnote w:type="continuationSeparator" w:id="0">
    <w:p w:rsidR="00324FF0" w:rsidRDefault="00324FF0" w:rsidP="008F2912">
      <w:pPr>
        <w:spacing w:after="0" w:line="240" w:lineRule="auto"/>
      </w:pPr>
      <w:r>
        <w:continuationSeparator/>
      </w:r>
    </w:p>
  </w:footnote>
  <w:footnote w:id="1">
    <w:p w:rsidR="008F2912" w:rsidRPr="008F2DCB" w:rsidRDefault="008F2912" w:rsidP="008F2912">
      <w:pPr>
        <w:pStyle w:val="a3"/>
        <w:rPr>
          <w:rFonts w:ascii="Times New Roman" w:hAnsi="Times New Roman" w:cs="Times New Roman"/>
          <w:sz w:val="18"/>
          <w:szCs w:val="18"/>
        </w:rPr>
      </w:pPr>
      <w:r w:rsidRPr="008F2DCB">
        <w:rPr>
          <w:rStyle w:val="a5"/>
          <w:rFonts w:ascii="Times New Roman" w:hAnsi="Times New Roman" w:cs="Times New Roman"/>
        </w:rPr>
        <w:t>*</w:t>
      </w:r>
      <w:r w:rsidRPr="008F2DCB">
        <w:rPr>
          <w:rFonts w:ascii="Times New Roman" w:hAnsi="Times New Roman" w:cs="Times New Roman"/>
        </w:rPr>
        <w:t xml:space="preserve"> </w:t>
      </w:r>
      <w:r w:rsidRPr="008F2DCB">
        <w:rPr>
          <w:rFonts w:ascii="Times New Roman" w:hAnsi="Times New Roman" w:cs="Times New Roman"/>
          <w:sz w:val="18"/>
          <w:szCs w:val="18"/>
        </w:rPr>
        <w:t xml:space="preserve">В соответствии с системой налогообложения, применяемой поставщиком </w:t>
      </w:r>
    </w:p>
    <w:p w:rsidR="008F2912" w:rsidRDefault="008F2912" w:rsidP="008F2912">
      <w:pPr>
        <w:pStyle w:val="a3"/>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64"/>
    <w:rsid w:val="00002113"/>
    <w:rsid w:val="00056D48"/>
    <w:rsid w:val="00090146"/>
    <w:rsid w:val="00324FF0"/>
    <w:rsid w:val="00347809"/>
    <w:rsid w:val="0047340A"/>
    <w:rsid w:val="00545393"/>
    <w:rsid w:val="005C2EFE"/>
    <w:rsid w:val="00726E95"/>
    <w:rsid w:val="008D5FAE"/>
    <w:rsid w:val="008F2912"/>
    <w:rsid w:val="008F2DCB"/>
    <w:rsid w:val="00950ACB"/>
    <w:rsid w:val="009F40F6"/>
    <w:rsid w:val="00A24053"/>
    <w:rsid w:val="00A32C26"/>
    <w:rsid w:val="00A75012"/>
    <w:rsid w:val="00AE615C"/>
    <w:rsid w:val="00BA5B48"/>
    <w:rsid w:val="00DA0B05"/>
    <w:rsid w:val="00EA588B"/>
    <w:rsid w:val="00EC5905"/>
    <w:rsid w:val="00F24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 w:type="paragraph" w:styleId="a6">
    <w:name w:val="List Paragraph"/>
    <w:basedOn w:val="a"/>
    <w:uiPriority w:val="34"/>
    <w:qFormat/>
    <w:rsid w:val="00EA58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F2912"/>
    <w:pPr>
      <w:spacing w:after="0" w:line="240" w:lineRule="auto"/>
    </w:pPr>
    <w:rPr>
      <w:sz w:val="20"/>
      <w:szCs w:val="20"/>
    </w:rPr>
  </w:style>
  <w:style w:type="character" w:customStyle="1" w:styleId="a4">
    <w:name w:val="Текст сноски Знак"/>
    <w:basedOn w:val="a0"/>
    <w:link w:val="a3"/>
    <w:uiPriority w:val="99"/>
    <w:semiHidden/>
    <w:rsid w:val="008F2912"/>
    <w:rPr>
      <w:sz w:val="20"/>
      <w:szCs w:val="20"/>
    </w:rPr>
  </w:style>
  <w:style w:type="character" w:styleId="a5">
    <w:name w:val="footnote reference"/>
    <w:uiPriority w:val="99"/>
    <w:rsid w:val="008F2912"/>
    <w:rPr>
      <w:vertAlign w:val="superscript"/>
    </w:rPr>
  </w:style>
  <w:style w:type="paragraph" w:styleId="a6">
    <w:name w:val="List Paragraph"/>
    <w:basedOn w:val="a"/>
    <w:uiPriority w:val="34"/>
    <w:qFormat/>
    <w:rsid w:val="00EA5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0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7</Pages>
  <Words>2874</Words>
  <Characters>16386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Анна Сергеевна Гамиловская</cp:lastModifiedBy>
  <cp:revision>19</cp:revision>
  <dcterms:created xsi:type="dcterms:W3CDTF">2014-03-06T10:47:00Z</dcterms:created>
  <dcterms:modified xsi:type="dcterms:W3CDTF">2014-10-20T11:25:00Z</dcterms:modified>
</cp:coreProperties>
</file>