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D42F0F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о</w:t>
      </w:r>
      <w:r w:rsidR="00B22BC3" w:rsidRPr="003008BC">
        <w:rPr>
          <w:rFonts w:ascii="Times New Roman" w:hAnsi="Times New Roman" w:cs="Times New Roman"/>
          <w:sz w:val="24"/>
          <w:szCs w:val="24"/>
        </w:rPr>
        <w:t>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22BC3" w:rsidRPr="003008BC">
        <w:rPr>
          <w:rFonts w:ascii="Times New Roman" w:hAnsi="Times New Roman" w:cs="Times New Roman"/>
          <w:sz w:val="24"/>
          <w:szCs w:val="24"/>
        </w:rPr>
        <w:t xml:space="preserve"> закупки</w:t>
      </w:r>
    </w:p>
    <w:p w:rsidR="00E04D97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E04D9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04D97" w:rsidRPr="00E04D97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E04D97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04D97" w:rsidRPr="00E04D97">
        <w:rPr>
          <w:rFonts w:ascii="Times New Roman" w:hAnsi="Times New Roman" w:cs="Times New Roman"/>
          <w:color w:val="000000"/>
          <w:sz w:val="24"/>
          <w:szCs w:val="24"/>
        </w:rPr>
        <w:t xml:space="preserve"> отопления в </w:t>
      </w:r>
      <w:r w:rsidR="00E04D97" w:rsidRPr="00E04D97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муниципальном бюджетном образовательном учреждении</w:t>
      </w:r>
      <w:r w:rsidR="00E04D97" w:rsidRPr="00E04D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4D97">
        <w:rPr>
          <w:rFonts w:ascii="Times New Roman" w:hAnsi="Times New Roman" w:cs="Times New Roman"/>
          <w:color w:val="000000"/>
          <w:sz w:val="24"/>
          <w:szCs w:val="24"/>
        </w:rPr>
        <w:t>средней общеобразовательной школе</w:t>
      </w:r>
      <w:r w:rsidR="00E04D97" w:rsidRPr="00E04D97">
        <w:rPr>
          <w:rFonts w:ascii="Times New Roman" w:hAnsi="Times New Roman" w:cs="Times New Roman"/>
          <w:color w:val="000000"/>
          <w:sz w:val="24"/>
          <w:szCs w:val="24"/>
        </w:rPr>
        <w:t xml:space="preserve"> № 31</w:t>
      </w:r>
      <w:r w:rsidR="00E04D9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42F0F"/>
    <w:rsid w:val="00D52D78"/>
    <w:rsid w:val="00D63CD3"/>
    <w:rsid w:val="00D67A03"/>
    <w:rsid w:val="00D87AFF"/>
    <w:rsid w:val="00DA58E8"/>
    <w:rsid w:val="00DB2999"/>
    <w:rsid w:val="00DD41A0"/>
    <w:rsid w:val="00E04D97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327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2014-07-04T11:25:00Z</dcterms:modified>
</cp:coreProperties>
</file>