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444" w:rsidRPr="004424F6" w:rsidRDefault="00170444" w:rsidP="004424F6">
      <w:pPr>
        <w:rPr>
          <w:rFonts w:ascii="Times New Roman" w:hAnsi="Times New Roman"/>
          <w:b/>
          <w:sz w:val="24"/>
          <w:szCs w:val="24"/>
        </w:rPr>
      </w:pPr>
      <w:r>
        <w:rPr>
          <w:rFonts w:ascii="Times New Roman" w:hAnsi="Times New Roman"/>
          <w:b/>
          <w:sz w:val="24"/>
          <w:szCs w:val="24"/>
        </w:rPr>
        <w:t xml:space="preserve">1. </w:t>
      </w:r>
      <w:r w:rsidRPr="004424F6">
        <w:rPr>
          <w:rFonts w:ascii="Times New Roman" w:hAnsi="Times New Roman"/>
          <w:b/>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245"/>
      </w:tblGrid>
      <w:tr w:rsidR="00170444" w:rsidRPr="00810C0A" w:rsidTr="00810C0A">
        <w:trPr>
          <w:trHeight w:val="747"/>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Наименование заказчика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rPr>
            </w:pPr>
            <w:r>
              <w:rPr>
                <w:rFonts w:ascii="Times New Roman" w:hAnsi="Times New Roman"/>
                <w:bCs/>
                <w:color w:val="000000"/>
                <w:sz w:val="24"/>
                <w:szCs w:val="24"/>
              </w:rPr>
              <w:t>управление образования Администрации города Иванова</w:t>
            </w:r>
          </w:p>
        </w:tc>
      </w:tr>
      <w:tr w:rsidR="00170444" w:rsidRPr="00810C0A" w:rsidTr="00810C0A">
        <w:trPr>
          <w:trHeight w:val="843"/>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Место нахождения заказчика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rPr>
            </w:pPr>
            <w:smartTag w:uri="urn:schemas-microsoft-com:office:smarttags" w:element="metricconverter">
              <w:smartTagPr>
                <w:attr w:name="ProductID" w:val="153000, г"/>
              </w:smartTagPr>
              <w:r w:rsidRPr="00810C0A">
                <w:rPr>
                  <w:rFonts w:ascii="Times New Roman" w:hAnsi="Times New Roman"/>
                  <w:sz w:val="24"/>
                  <w:szCs w:val="24"/>
                </w:rPr>
                <w:t>1530</w:t>
              </w:r>
              <w:r>
                <w:rPr>
                  <w:rFonts w:ascii="Times New Roman" w:hAnsi="Times New Roman"/>
                  <w:sz w:val="24"/>
                  <w:szCs w:val="24"/>
                </w:rPr>
                <w:t>00</w:t>
              </w:r>
              <w:r w:rsidRPr="00810C0A">
                <w:rPr>
                  <w:rFonts w:ascii="Times New Roman" w:hAnsi="Times New Roman"/>
                  <w:sz w:val="24"/>
                  <w:szCs w:val="24"/>
                </w:rPr>
                <w:t>, г</w:t>
              </w:r>
            </w:smartTag>
            <w:r w:rsidRPr="00810C0A">
              <w:rPr>
                <w:rFonts w:ascii="Times New Roman" w:hAnsi="Times New Roman"/>
                <w:sz w:val="24"/>
                <w:szCs w:val="24"/>
              </w:rPr>
              <w:t xml:space="preserve">. Иваново, </w:t>
            </w:r>
            <w:r>
              <w:rPr>
                <w:rFonts w:ascii="Times New Roman" w:hAnsi="Times New Roman"/>
                <w:sz w:val="24"/>
                <w:szCs w:val="24"/>
              </w:rPr>
              <w:t>п</w:t>
            </w:r>
            <w:r w:rsidRPr="00810C0A">
              <w:rPr>
                <w:rFonts w:ascii="Times New Roman" w:hAnsi="Times New Roman"/>
                <w:sz w:val="24"/>
                <w:szCs w:val="24"/>
              </w:rPr>
              <w:t>л. </w:t>
            </w:r>
            <w:r>
              <w:rPr>
                <w:rFonts w:ascii="Times New Roman" w:hAnsi="Times New Roman"/>
                <w:sz w:val="24"/>
                <w:szCs w:val="24"/>
              </w:rPr>
              <w:t>Революции, д.6</w:t>
            </w:r>
          </w:p>
        </w:tc>
      </w:tr>
      <w:tr w:rsidR="00170444" w:rsidRPr="00810C0A" w:rsidTr="00810C0A">
        <w:trPr>
          <w:trHeight w:val="698"/>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Почтовый адрес заказчика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rPr>
            </w:pPr>
            <w:smartTag w:uri="urn:schemas-microsoft-com:office:smarttags" w:element="metricconverter">
              <w:smartTagPr>
                <w:attr w:name="ProductID" w:val="153000, г"/>
              </w:smartTagPr>
              <w:r w:rsidRPr="00810C0A">
                <w:rPr>
                  <w:rFonts w:ascii="Times New Roman" w:hAnsi="Times New Roman"/>
                  <w:sz w:val="24"/>
                  <w:szCs w:val="24"/>
                </w:rPr>
                <w:t>1530</w:t>
              </w:r>
              <w:r>
                <w:rPr>
                  <w:rFonts w:ascii="Times New Roman" w:hAnsi="Times New Roman"/>
                  <w:sz w:val="24"/>
                  <w:szCs w:val="24"/>
                </w:rPr>
                <w:t>00</w:t>
              </w:r>
              <w:r w:rsidRPr="00810C0A">
                <w:rPr>
                  <w:rFonts w:ascii="Times New Roman" w:hAnsi="Times New Roman"/>
                  <w:sz w:val="24"/>
                  <w:szCs w:val="24"/>
                </w:rPr>
                <w:t>, г</w:t>
              </w:r>
            </w:smartTag>
            <w:r w:rsidRPr="00810C0A">
              <w:rPr>
                <w:rFonts w:ascii="Times New Roman" w:hAnsi="Times New Roman"/>
                <w:sz w:val="24"/>
                <w:szCs w:val="24"/>
              </w:rPr>
              <w:t xml:space="preserve">. Иваново, </w:t>
            </w:r>
            <w:r>
              <w:rPr>
                <w:rFonts w:ascii="Times New Roman" w:hAnsi="Times New Roman"/>
                <w:sz w:val="24"/>
                <w:szCs w:val="24"/>
              </w:rPr>
              <w:t>п</w:t>
            </w:r>
            <w:r w:rsidRPr="00810C0A">
              <w:rPr>
                <w:rFonts w:ascii="Times New Roman" w:hAnsi="Times New Roman"/>
                <w:sz w:val="24"/>
                <w:szCs w:val="24"/>
              </w:rPr>
              <w:t>л. </w:t>
            </w:r>
            <w:r>
              <w:rPr>
                <w:rFonts w:ascii="Times New Roman" w:hAnsi="Times New Roman"/>
                <w:sz w:val="24"/>
                <w:szCs w:val="24"/>
              </w:rPr>
              <w:t>Революции, д.6</w:t>
            </w:r>
          </w:p>
        </w:tc>
      </w:tr>
      <w:tr w:rsidR="00170444" w:rsidRPr="00810C0A" w:rsidTr="00810C0A">
        <w:trPr>
          <w:trHeight w:val="554"/>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Адрес электронной почты заказчика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lang w:eastAsia="ru-RU"/>
              </w:rPr>
            </w:pPr>
            <w:hyperlink r:id="rId4" w:history="1">
              <w:r w:rsidRPr="00431C6A">
                <w:rPr>
                  <w:rStyle w:val="Hyperlink"/>
                  <w:rFonts w:ascii="Times New Roman" w:hAnsi="Times New Roman"/>
                  <w:lang w:val="en-US"/>
                </w:rPr>
                <w:t>office</w:t>
              </w:r>
              <w:r w:rsidRPr="00431C6A">
                <w:rPr>
                  <w:rStyle w:val="Hyperlink"/>
                  <w:rFonts w:ascii="Times New Roman" w:hAnsi="Times New Roman"/>
                </w:rPr>
                <w:t>@</w:t>
              </w:r>
              <w:r w:rsidRPr="00431C6A">
                <w:rPr>
                  <w:rStyle w:val="Hyperlink"/>
                  <w:rFonts w:ascii="Times New Roman" w:hAnsi="Times New Roman"/>
                  <w:lang w:val="en-US"/>
                </w:rPr>
                <w:t>ivedu</w:t>
              </w:r>
              <w:r w:rsidRPr="00431C6A">
                <w:rPr>
                  <w:rStyle w:val="Hyperlink"/>
                  <w:rFonts w:ascii="Times New Roman" w:hAnsi="Times New Roman"/>
                </w:rPr>
                <w:t>.</w:t>
              </w:r>
              <w:r w:rsidRPr="00431C6A">
                <w:rPr>
                  <w:rStyle w:val="Hyperlink"/>
                  <w:rFonts w:ascii="Times New Roman" w:hAnsi="Times New Roman"/>
                  <w:lang w:val="en-US"/>
                </w:rPr>
                <w:t>ru</w:t>
              </w:r>
            </w:hyperlink>
          </w:p>
        </w:tc>
      </w:tr>
      <w:tr w:rsidR="00170444" w:rsidRPr="00810C0A" w:rsidTr="00810C0A">
        <w:trPr>
          <w:trHeight w:val="986"/>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Номер контактного телефона заказчика</w:t>
            </w:r>
          </w:p>
        </w:tc>
        <w:tc>
          <w:tcPr>
            <w:tcW w:w="5245" w:type="dxa"/>
            <w:vAlign w:val="center"/>
          </w:tcPr>
          <w:p w:rsidR="00170444" w:rsidRPr="00A43E09" w:rsidRDefault="00170444" w:rsidP="00810C0A">
            <w:pPr>
              <w:pStyle w:val="BodyText"/>
              <w:jc w:val="center"/>
            </w:pPr>
            <w:r>
              <w:rPr>
                <w:color w:val="000000"/>
              </w:rPr>
              <w:t>59-47-38</w:t>
            </w:r>
          </w:p>
        </w:tc>
      </w:tr>
      <w:tr w:rsidR="00170444" w:rsidRPr="00810C0A" w:rsidTr="00810C0A">
        <w:trPr>
          <w:trHeight w:val="702"/>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Ответственное должностное лицо заказчика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rPr>
            </w:pPr>
            <w:r>
              <w:rPr>
                <w:rFonts w:ascii="Times New Roman" w:hAnsi="Times New Roman"/>
                <w:color w:val="000000"/>
                <w:sz w:val="24"/>
                <w:szCs w:val="24"/>
              </w:rPr>
              <w:t>Катреча Вячеслав Григорьевич</w:t>
            </w:r>
          </w:p>
        </w:tc>
      </w:tr>
      <w:tr w:rsidR="00170444" w:rsidRPr="00810C0A" w:rsidTr="00810C0A">
        <w:trPr>
          <w:trHeight w:val="702"/>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170444" w:rsidRPr="00810C0A" w:rsidRDefault="00170444" w:rsidP="00810C0A">
            <w:pPr>
              <w:spacing w:after="0" w:line="240" w:lineRule="auto"/>
              <w:jc w:val="center"/>
              <w:rPr>
                <w:rFonts w:ascii="Times New Roman" w:hAnsi="Times New Roman"/>
                <w:sz w:val="24"/>
                <w:szCs w:val="24"/>
              </w:rPr>
            </w:pPr>
            <w:r>
              <w:rPr>
                <w:rFonts w:ascii="Times New Roman" w:hAnsi="Times New Roman"/>
                <w:color w:val="000000"/>
                <w:sz w:val="24"/>
                <w:szCs w:val="24"/>
              </w:rPr>
              <w:t>Куцевол Ирина Ивановна</w:t>
            </w:r>
          </w:p>
        </w:tc>
      </w:tr>
    </w:tbl>
    <w:p w:rsidR="00170444" w:rsidRDefault="00170444" w:rsidP="004424F6">
      <w:pPr>
        <w:spacing w:after="0" w:line="240" w:lineRule="auto"/>
        <w:jc w:val="center"/>
        <w:rPr>
          <w:rFonts w:ascii="Times New Roman" w:hAnsi="Times New Roman"/>
          <w:sz w:val="24"/>
          <w:szCs w:val="24"/>
        </w:rPr>
      </w:pPr>
    </w:p>
    <w:p w:rsidR="00170444" w:rsidRDefault="00170444" w:rsidP="004424F6">
      <w:pPr>
        <w:spacing w:after="0" w:line="240" w:lineRule="auto"/>
        <w:jc w:val="center"/>
        <w:rPr>
          <w:rFonts w:ascii="Times New Roman" w:hAnsi="Times New Roman"/>
          <w:sz w:val="24"/>
          <w:szCs w:val="24"/>
        </w:rPr>
      </w:pPr>
    </w:p>
    <w:p w:rsidR="00170444" w:rsidRDefault="00170444" w:rsidP="004424F6">
      <w:pPr>
        <w:spacing w:after="0" w:line="240" w:lineRule="auto"/>
        <w:rPr>
          <w:rFonts w:ascii="Times New Roman" w:hAnsi="Times New Roman"/>
          <w:sz w:val="24"/>
          <w:szCs w:val="24"/>
        </w:rPr>
      </w:pPr>
    </w:p>
    <w:p w:rsidR="00170444" w:rsidRPr="00A43E09" w:rsidRDefault="00170444" w:rsidP="008B4051">
      <w:pPr>
        <w:rPr>
          <w:rFonts w:ascii="Times New Roman" w:hAnsi="Times New Roman"/>
          <w:b/>
          <w:sz w:val="24"/>
          <w:szCs w:val="24"/>
        </w:rPr>
      </w:pPr>
      <w:r w:rsidRPr="00A43E09">
        <w:rPr>
          <w:rFonts w:ascii="Times New Roman" w:hAnsi="Times New Roman"/>
          <w:b/>
          <w:sz w:val="24"/>
          <w:szCs w:val="24"/>
        </w:rPr>
        <w:t>2. Единые требования к участникам закупки:</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bookmarkStart w:id="0" w:name="_GoBack"/>
      <w:bookmarkEnd w:id="0"/>
      <w:r>
        <w:rPr>
          <w:rFonts w:ascii="Times New Roman" w:hAnsi="Times New Roman"/>
          <w:sz w:val="24"/>
          <w:szCs w:val="24"/>
        </w:rPr>
        <w:t>-  Правомочность участника закупки заключать контракт.</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Неприостановление деятельности участника закупки в порядке, установленном </w:t>
      </w:r>
      <w:hyperlink r:id="rId5" w:history="1">
        <w:r w:rsidRPr="00ED555E">
          <w:rPr>
            <w:rFonts w:ascii="Times New Roman" w:hAnsi="Times New Roman"/>
            <w:sz w:val="24"/>
            <w:szCs w:val="24"/>
          </w:rPr>
          <w:t>Кодексом</w:t>
        </w:r>
      </w:hyperlink>
      <w:r w:rsidRPr="00ED555E">
        <w:rPr>
          <w:rFonts w:ascii="Times New Roman" w:hAnsi="Times New Roman"/>
          <w:sz w:val="24"/>
          <w:szCs w:val="24"/>
        </w:rPr>
        <w:t xml:space="preserve"> </w:t>
      </w:r>
      <w:r>
        <w:rPr>
          <w:rFonts w:ascii="Times New Roman" w:hAnsi="Times New Roman"/>
          <w:sz w:val="24"/>
          <w:szCs w:val="24"/>
        </w:rPr>
        <w:t>РФ об административных правонарушениях, на дату подачи заявки на участие в закупке.</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sz w:val="24"/>
            <w:szCs w:val="24"/>
          </w:rPr>
          <w:t>законодательством</w:t>
        </w:r>
      </w:hyperlink>
      <w:r w:rsidRPr="00ED555E">
        <w:rPr>
          <w:rFonts w:ascii="Times New Roman" w:hAnsi="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sz w:val="24"/>
            <w:szCs w:val="24"/>
          </w:rPr>
          <w:t>законодательством</w:t>
        </w:r>
      </w:hyperlink>
      <w:r w:rsidRPr="00ED555E">
        <w:rPr>
          <w:rFonts w:ascii="Times New Roman" w:hAnsi="Times New Roman"/>
          <w:sz w:val="24"/>
          <w:szCs w:val="24"/>
        </w:rPr>
        <w:t xml:space="preserve"> РФ о налогах и сборах) за прошедший календарный год, размер которых превышает </w:t>
      </w:r>
      <w:r>
        <w:rPr>
          <w:rFonts w:ascii="Times New Roman" w:hAnsi="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0444" w:rsidRPr="004424F6" w:rsidRDefault="00170444" w:rsidP="004424F6">
      <w:pPr>
        <w:spacing w:after="0" w:line="240" w:lineRule="auto"/>
        <w:rPr>
          <w:rFonts w:ascii="Times New Roman" w:hAnsi="Times New Roman"/>
          <w:b/>
          <w:sz w:val="24"/>
          <w:szCs w:val="24"/>
        </w:rPr>
      </w:pPr>
    </w:p>
    <w:sectPr w:rsidR="00170444" w:rsidRPr="004424F6" w:rsidSect="009003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25B9"/>
    <w:rsid w:val="000021E8"/>
    <w:rsid w:val="000224F9"/>
    <w:rsid w:val="000341C0"/>
    <w:rsid w:val="00037761"/>
    <w:rsid w:val="00045243"/>
    <w:rsid w:val="0004561C"/>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0444"/>
    <w:rsid w:val="00186DBD"/>
    <w:rsid w:val="00187AB7"/>
    <w:rsid w:val="00195540"/>
    <w:rsid w:val="00197918"/>
    <w:rsid w:val="001A5304"/>
    <w:rsid w:val="001A5D3C"/>
    <w:rsid w:val="001E6A6C"/>
    <w:rsid w:val="00201037"/>
    <w:rsid w:val="00217BF9"/>
    <w:rsid w:val="002207B2"/>
    <w:rsid w:val="0022291E"/>
    <w:rsid w:val="00226003"/>
    <w:rsid w:val="0023589F"/>
    <w:rsid w:val="00282816"/>
    <w:rsid w:val="002914BE"/>
    <w:rsid w:val="002B2FF7"/>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22C87"/>
    <w:rsid w:val="00431C6A"/>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77F6F"/>
    <w:rsid w:val="00783D54"/>
    <w:rsid w:val="00790945"/>
    <w:rsid w:val="007B14B6"/>
    <w:rsid w:val="007B1B38"/>
    <w:rsid w:val="007B49FE"/>
    <w:rsid w:val="007D4906"/>
    <w:rsid w:val="007E1E5E"/>
    <w:rsid w:val="007F30DC"/>
    <w:rsid w:val="0080235E"/>
    <w:rsid w:val="008034E6"/>
    <w:rsid w:val="00810C0A"/>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00305"/>
    <w:rsid w:val="00966341"/>
    <w:rsid w:val="00967C0D"/>
    <w:rsid w:val="00990C73"/>
    <w:rsid w:val="009B18DB"/>
    <w:rsid w:val="009B3BC5"/>
    <w:rsid w:val="009D06C4"/>
    <w:rsid w:val="00A022F8"/>
    <w:rsid w:val="00A27080"/>
    <w:rsid w:val="00A35760"/>
    <w:rsid w:val="00A35F9F"/>
    <w:rsid w:val="00A3681A"/>
    <w:rsid w:val="00A41829"/>
    <w:rsid w:val="00A43E0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1695"/>
    <w:rsid w:val="00E576FA"/>
    <w:rsid w:val="00E944FA"/>
    <w:rsid w:val="00E9482E"/>
    <w:rsid w:val="00EA070F"/>
    <w:rsid w:val="00ED3368"/>
    <w:rsid w:val="00ED555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30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F77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0F77D9"/>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semiHidden/>
    <w:rsid w:val="00591201"/>
    <w:rPr>
      <w:rFonts w:cs="Times New Roman"/>
      <w:color w:val="0000FF"/>
      <w:u w:val="single"/>
    </w:rPr>
  </w:style>
  <w:style w:type="paragraph" w:styleId="BodyText">
    <w:name w:val="Body Text"/>
    <w:basedOn w:val="Normal"/>
    <w:link w:val="BodyTextChar"/>
    <w:uiPriority w:val="99"/>
    <w:rsid w:val="00591201"/>
    <w:pPr>
      <w:spacing w:after="0" w:line="240" w:lineRule="auto"/>
      <w:jc w:val="both"/>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591201"/>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3873499">
      <w:marLeft w:val="0"/>
      <w:marRight w:val="0"/>
      <w:marTop w:val="0"/>
      <w:marBottom w:val="0"/>
      <w:divBdr>
        <w:top w:val="none" w:sz="0" w:space="0" w:color="auto"/>
        <w:left w:val="none" w:sz="0" w:space="0" w:color="auto"/>
        <w:bottom w:val="none" w:sz="0" w:space="0" w:color="auto"/>
        <w:right w:val="none" w:sz="0" w:space="0" w:color="auto"/>
      </w:divBdr>
      <w:divsChild>
        <w:div w:id="1243873498">
          <w:marLeft w:val="0"/>
          <w:marRight w:val="0"/>
          <w:marTop w:val="0"/>
          <w:marBottom w:val="0"/>
          <w:divBdr>
            <w:top w:val="none" w:sz="0" w:space="0" w:color="auto"/>
            <w:left w:val="none" w:sz="0" w:space="0" w:color="auto"/>
            <w:bottom w:val="none" w:sz="0" w:space="0" w:color="auto"/>
            <w:right w:val="none" w:sz="0" w:space="0" w:color="auto"/>
          </w:divBdr>
        </w:div>
      </w:divsChild>
    </w:div>
    <w:div w:id="1243873500">
      <w:marLeft w:val="0"/>
      <w:marRight w:val="0"/>
      <w:marTop w:val="0"/>
      <w:marBottom w:val="0"/>
      <w:divBdr>
        <w:top w:val="none" w:sz="0" w:space="0" w:color="auto"/>
        <w:left w:val="none" w:sz="0" w:space="0" w:color="auto"/>
        <w:bottom w:val="none" w:sz="0" w:space="0" w:color="auto"/>
        <w:right w:val="none" w:sz="0" w:space="0" w:color="auto"/>
      </w:divBdr>
    </w:div>
    <w:div w:id="1243873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E8C1374B042E3F7FB9FE324E3162F87519E9AFF1CA643C89205FCD9C8FAB1588EAB8240C0ED6Ev7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hyperlink" Target="mailto:office@ivedu.r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2</Pages>
  <Words>687</Words>
  <Characters>3921</Characters>
  <Application>Microsoft Office Outlook</Application>
  <DocSecurity>0</DocSecurity>
  <Lines>0</Lines>
  <Paragraphs>0</Paragraphs>
  <ScaleCrop>false</ScaleCrop>
  <Company>Администрация города Иванова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0911</cp:lastModifiedBy>
  <cp:revision>20</cp:revision>
  <dcterms:created xsi:type="dcterms:W3CDTF">2014-01-22T12:33:00Z</dcterms:created>
  <dcterms:modified xsi:type="dcterms:W3CDTF">2014-02-20T12:35:00Z</dcterms:modified>
</cp:coreProperties>
</file>