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2649E" w:rsidTr="004B5873">
        <w:trPr>
          <w:trHeight w:val="747"/>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12649E" w:rsidRDefault="0012649E">
            <w:pPr>
              <w:rPr>
                <w:rFonts w:ascii="Times New Roman" w:hAnsi="Times New Roman" w:cs="Times New Roman"/>
                <w:sz w:val="24"/>
                <w:szCs w:val="24"/>
              </w:rPr>
            </w:pPr>
            <w:r>
              <w:rPr>
                <w:rFonts w:ascii="Times New Roman" w:hAnsi="Times New Roman" w:cs="Times New Roman"/>
                <w:sz w:val="24"/>
                <w:szCs w:val="24"/>
              </w:rPr>
              <w:t>Муниципальное бюджетное дошкольное образовательное учреждение «Детский сад общеразвивающего вида № 44»</w:t>
            </w:r>
          </w:p>
        </w:tc>
      </w:tr>
      <w:tr w:rsidR="0012649E" w:rsidTr="004B5873">
        <w:trPr>
          <w:trHeight w:val="843"/>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12649E" w:rsidRDefault="0012649E">
            <w:pPr>
              <w:rPr>
                <w:rFonts w:ascii="Times New Roman" w:hAnsi="Times New Roman" w:cs="Times New Roman"/>
                <w:sz w:val="24"/>
                <w:szCs w:val="24"/>
              </w:rPr>
            </w:pPr>
            <w:r>
              <w:rPr>
                <w:rFonts w:ascii="Times New Roman" w:hAnsi="Times New Roman" w:cs="Times New Roman"/>
                <w:sz w:val="24"/>
                <w:szCs w:val="24"/>
              </w:rPr>
              <w:t>город Иваново, ул.</w:t>
            </w:r>
            <w:r w:rsidR="00DF7CD4">
              <w:rPr>
                <w:rFonts w:ascii="Times New Roman" w:hAnsi="Times New Roman" w:cs="Times New Roman"/>
                <w:sz w:val="24"/>
                <w:szCs w:val="24"/>
              </w:rPr>
              <w:t xml:space="preserve"> </w:t>
            </w:r>
            <w:r>
              <w:rPr>
                <w:rFonts w:ascii="Times New Roman" w:hAnsi="Times New Roman" w:cs="Times New Roman"/>
                <w:sz w:val="24"/>
                <w:szCs w:val="24"/>
              </w:rPr>
              <w:t>Шубиных, д.7А</w:t>
            </w:r>
          </w:p>
        </w:tc>
      </w:tr>
      <w:tr w:rsidR="0012649E" w:rsidTr="004B5873">
        <w:trPr>
          <w:trHeight w:val="698"/>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12649E" w:rsidRDefault="0012649E">
            <w:pPr>
              <w:rPr>
                <w:rFonts w:ascii="Times New Roman" w:hAnsi="Times New Roman" w:cs="Times New Roman"/>
                <w:sz w:val="24"/>
                <w:szCs w:val="24"/>
              </w:rPr>
            </w:pPr>
            <w:r>
              <w:rPr>
                <w:rFonts w:ascii="Times New Roman" w:hAnsi="Times New Roman" w:cs="Times New Roman"/>
                <w:sz w:val="24"/>
                <w:szCs w:val="24"/>
              </w:rPr>
              <w:t>153040,</w:t>
            </w:r>
            <w:r w:rsidR="00DF7CD4">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город Иваново, ул. Шубиных, д.7А</w:t>
            </w:r>
          </w:p>
        </w:tc>
      </w:tr>
      <w:tr w:rsidR="0012649E" w:rsidTr="004B5873">
        <w:trPr>
          <w:trHeight w:val="554"/>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12649E" w:rsidRDefault="0012649E">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dou</w:t>
            </w:r>
            <w:proofErr w:type="spellEnd"/>
            <w:r>
              <w:rPr>
                <w:rFonts w:ascii="Times New Roman" w:hAnsi="Times New Roman" w:cs="Times New Roman"/>
                <w:sz w:val="24"/>
                <w:szCs w:val="24"/>
              </w:rPr>
              <w:t>44</w:t>
            </w:r>
            <w:r>
              <w:rPr>
                <w:rFonts w:ascii="Times New Roman" w:hAnsi="Times New Roman" w:cs="Times New Roman"/>
                <w:sz w:val="24"/>
                <w:szCs w:val="24"/>
                <w:lang w:val="en-US"/>
              </w:rPr>
              <w:t>@ivedu.ru</w:t>
            </w:r>
          </w:p>
        </w:tc>
      </w:tr>
      <w:tr w:rsidR="0012649E" w:rsidTr="004B5873">
        <w:trPr>
          <w:trHeight w:val="986"/>
        </w:trPr>
        <w:tc>
          <w:tcPr>
            <w:tcW w:w="4219" w:type="dxa"/>
            <w:vAlign w:val="center"/>
          </w:tcPr>
          <w:p w:rsidR="0012649E" w:rsidRPr="006673FA" w:rsidRDefault="0012649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12649E" w:rsidRDefault="0012649E">
            <w:pPr>
              <w:rPr>
                <w:rFonts w:ascii="Times New Roman" w:hAnsi="Times New Roman" w:cs="Times New Roman"/>
                <w:sz w:val="24"/>
                <w:szCs w:val="24"/>
                <w:lang w:val="en-US"/>
              </w:rPr>
            </w:pPr>
            <w:r>
              <w:rPr>
                <w:rFonts w:ascii="Times New Roman" w:hAnsi="Times New Roman" w:cs="Times New Roman"/>
                <w:sz w:val="24"/>
                <w:szCs w:val="24"/>
                <w:lang w:val="en-US"/>
              </w:rPr>
              <w:t>(4932) 56-24-66</w:t>
            </w:r>
          </w:p>
        </w:tc>
      </w:tr>
      <w:tr w:rsidR="0012649E" w:rsidTr="004B5873">
        <w:trPr>
          <w:trHeight w:val="702"/>
        </w:trPr>
        <w:tc>
          <w:tcPr>
            <w:tcW w:w="4219" w:type="dxa"/>
            <w:vAlign w:val="center"/>
          </w:tcPr>
          <w:p w:rsidR="0012649E" w:rsidRPr="0082337A" w:rsidRDefault="0012649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12649E" w:rsidRDefault="0012649E">
            <w:pPr>
              <w:rPr>
                <w:rFonts w:ascii="Times New Roman" w:hAnsi="Times New Roman" w:cs="Times New Roman"/>
                <w:sz w:val="24"/>
                <w:szCs w:val="24"/>
              </w:rPr>
            </w:pPr>
            <w:proofErr w:type="spellStart"/>
            <w:r>
              <w:rPr>
                <w:rFonts w:ascii="Times New Roman" w:hAnsi="Times New Roman" w:cs="Times New Roman"/>
                <w:sz w:val="24"/>
                <w:szCs w:val="24"/>
              </w:rPr>
              <w:t>Емелина</w:t>
            </w:r>
            <w:proofErr w:type="spellEnd"/>
            <w:r>
              <w:rPr>
                <w:rFonts w:ascii="Times New Roman" w:hAnsi="Times New Roman" w:cs="Times New Roman"/>
                <w:sz w:val="24"/>
                <w:szCs w:val="24"/>
              </w:rPr>
              <w:t xml:space="preserve"> Ангелина </w:t>
            </w:r>
            <w:proofErr w:type="spellStart"/>
            <w:r>
              <w:rPr>
                <w:rFonts w:ascii="Times New Roman" w:hAnsi="Times New Roman" w:cs="Times New Roman"/>
                <w:sz w:val="24"/>
                <w:szCs w:val="24"/>
              </w:rPr>
              <w:t>Павлиновна</w:t>
            </w:r>
            <w:proofErr w:type="spellEnd"/>
          </w:p>
        </w:tc>
      </w:tr>
      <w:tr w:rsidR="0012649E" w:rsidTr="004B5873">
        <w:trPr>
          <w:trHeight w:val="702"/>
        </w:trPr>
        <w:tc>
          <w:tcPr>
            <w:tcW w:w="4219" w:type="dxa"/>
            <w:vAlign w:val="center"/>
          </w:tcPr>
          <w:p w:rsidR="0012649E" w:rsidRPr="0082337A" w:rsidRDefault="0012649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12649E" w:rsidRDefault="0012649E">
            <w:pPr>
              <w:rPr>
                <w:rFonts w:ascii="Times New Roman" w:hAnsi="Times New Roman" w:cs="Times New Roman"/>
                <w:sz w:val="24"/>
                <w:szCs w:val="24"/>
              </w:rPr>
            </w:pPr>
            <w:proofErr w:type="spellStart"/>
            <w:r>
              <w:rPr>
                <w:rFonts w:ascii="Times New Roman" w:hAnsi="Times New Roman" w:cs="Times New Roman"/>
                <w:sz w:val="24"/>
                <w:szCs w:val="24"/>
              </w:rPr>
              <w:t>Емелина</w:t>
            </w:r>
            <w:proofErr w:type="spellEnd"/>
            <w:r>
              <w:rPr>
                <w:rFonts w:ascii="Times New Roman" w:hAnsi="Times New Roman" w:cs="Times New Roman"/>
                <w:sz w:val="24"/>
                <w:szCs w:val="24"/>
              </w:rPr>
              <w:t xml:space="preserve"> Ангелина </w:t>
            </w:r>
            <w:proofErr w:type="spellStart"/>
            <w:r>
              <w:rPr>
                <w:rFonts w:ascii="Times New Roman" w:hAnsi="Times New Roman" w:cs="Times New Roman"/>
                <w:sz w:val="24"/>
                <w:szCs w:val="24"/>
              </w:rPr>
              <w:t>Павлиновна</w:t>
            </w:r>
            <w:proofErr w:type="spellEnd"/>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2649E"/>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DF7CD4"/>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690</Words>
  <Characters>3939</Characters>
  <Application>Microsoft Office Word</Application>
  <DocSecurity>0</DocSecurity>
  <Lines>32</Lines>
  <Paragraphs>9</Paragraphs>
  <ScaleCrop>false</ScaleCrop>
  <Company>Администрация города Иванова</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23</cp:revision>
  <dcterms:created xsi:type="dcterms:W3CDTF">2014-01-22T12:33:00Z</dcterms:created>
  <dcterms:modified xsi:type="dcterms:W3CDTF">2014-05-29T07:00:00Z</dcterms:modified>
</cp:coreProperties>
</file>