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AFD" w:rsidRDefault="003A4AFD" w:rsidP="003A4AFD">
      <w:pPr>
        <w:pStyle w:val="a5"/>
        <w:outlineLvl w:val="0"/>
        <w:rPr>
          <w:caps/>
          <w:sz w:val="22"/>
          <w:szCs w:val="22"/>
        </w:rPr>
      </w:pPr>
      <w:r>
        <w:rPr>
          <w:caps/>
          <w:sz w:val="22"/>
          <w:szCs w:val="22"/>
        </w:rPr>
        <w:t>Извещение о  проведении  запроса  котировок</w:t>
      </w:r>
    </w:p>
    <w:p w:rsidR="003A4AFD" w:rsidRPr="00B251C1" w:rsidRDefault="003A4AFD" w:rsidP="003A4AFD">
      <w:pPr>
        <w:jc w:val="center"/>
        <w:rPr>
          <w:sz w:val="22"/>
          <w:szCs w:val="22"/>
        </w:rPr>
      </w:pPr>
    </w:p>
    <w:p w:rsidR="003A4AFD" w:rsidRPr="003A4AFD" w:rsidRDefault="003A4AFD" w:rsidP="003A4AFD">
      <w:pPr>
        <w:tabs>
          <w:tab w:val="left" w:pos="7200"/>
          <w:tab w:val="right" w:pos="9355"/>
        </w:tabs>
        <w:ind w:left="2124"/>
        <w:outlineLvl w:val="0"/>
        <w:rPr>
          <w:sz w:val="22"/>
          <w:szCs w:val="22"/>
        </w:rPr>
      </w:pPr>
      <w:r w:rsidRPr="00B251C1">
        <w:rPr>
          <w:sz w:val="22"/>
          <w:szCs w:val="22"/>
        </w:rPr>
        <w:tab/>
      </w:r>
      <w:r w:rsidRPr="003A4AFD">
        <w:rPr>
          <w:sz w:val="22"/>
          <w:szCs w:val="22"/>
        </w:rPr>
        <w:t>Дата:  11.12.2013</w:t>
      </w:r>
      <w:r w:rsidRPr="003A4AFD">
        <w:rPr>
          <w:sz w:val="22"/>
          <w:szCs w:val="22"/>
        </w:rPr>
        <w:tab/>
        <w:t xml:space="preserve">                                           </w:t>
      </w:r>
    </w:p>
    <w:p w:rsidR="003A4AFD" w:rsidRPr="003A4AFD" w:rsidRDefault="003A4AFD" w:rsidP="003A4AFD">
      <w:pPr>
        <w:rPr>
          <w:sz w:val="22"/>
          <w:szCs w:val="22"/>
          <w:u w:val="single"/>
          <w:lang w:val="en-US"/>
        </w:rPr>
      </w:pPr>
      <w:r w:rsidRPr="003A4AFD">
        <w:rPr>
          <w:sz w:val="22"/>
          <w:szCs w:val="22"/>
        </w:rPr>
        <w:t xml:space="preserve">                                                                                                                              Регистрационный № </w:t>
      </w:r>
      <w:r w:rsidRPr="003A4AFD">
        <w:rPr>
          <w:sz w:val="22"/>
          <w:szCs w:val="22"/>
          <w:u w:val="single"/>
        </w:rPr>
        <w:t xml:space="preserve"> </w:t>
      </w:r>
      <w:r w:rsidRPr="003A4AFD">
        <w:rPr>
          <w:sz w:val="22"/>
          <w:szCs w:val="22"/>
          <w:u w:val="single"/>
          <w:lang w:val="en-US"/>
        </w:rPr>
        <w:t>699</w:t>
      </w:r>
    </w:p>
    <w:p w:rsidR="003A4AFD" w:rsidRPr="003A4AFD" w:rsidRDefault="003A4AFD" w:rsidP="003A4AFD">
      <w:pPr>
        <w:jc w:val="right"/>
        <w:rPr>
          <w:sz w:val="22"/>
          <w:szCs w:val="22"/>
        </w:rPr>
      </w:pPr>
    </w:p>
    <w:tbl>
      <w:tblPr>
        <w:tblW w:w="533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6245"/>
      </w:tblGrid>
      <w:tr w:rsidR="003A4AFD" w:rsidRPr="003A4AFD" w:rsidTr="00EF36CE"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AFD" w:rsidRPr="003A4AFD" w:rsidRDefault="003A4AFD" w:rsidP="00EF36CE">
            <w:pPr>
              <w:rPr>
                <w:b/>
                <w:sz w:val="22"/>
                <w:szCs w:val="22"/>
              </w:rPr>
            </w:pPr>
            <w:r w:rsidRPr="003A4AFD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AFD" w:rsidRPr="003A4AFD" w:rsidRDefault="001B633B" w:rsidP="00EF36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МБОУ СОШ № 56</w:t>
            </w:r>
          </w:p>
        </w:tc>
      </w:tr>
      <w:tr w:rsidR="003A4AFD" w:rsidRPr="003A4AFD" w:rsidTr="00EF36CE"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AFD" w:rsidRPr="003A4AFD" w:rsidRDefault="003A4AFD" w:rsidP="00EF36CE">
            <w:pPr>
              <w:rPr>
                <w:b/>
                <w:sz w:val="22"/>
                <w:szCs w:val="22"/>
              </w:rPr>
            </w:pPr>
            <w:r w:rsidRPr="003A4AFD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AFD" w:rsidRPr="003A4AFD" w:rsidRDefault="001B633B" w:rsidP="00EF36CE">
            <w:pPr>
              <w:rPr>
                <w:sz w:val="22"/>
                <w:szCs w:val="22"/>
              </w:rPr>
            </w:pPr>
            <w:r w:rsidRPr="003A4AFD">
              <w:rPr>
                <w:sz w:val="22"/>
                <w:szCs w:val="22"/>
              </w:rPr>
              <w:t>г. Иваново, ул. Лазарева</w:t>
            </w:r>
            <w:r>
              <w:rPr>
                <w:sz w:val="22"/>
                <w:szCs w:val="22"/>
              </w:rPr>
              <w:t>, 1/2</w:t>
            </w:r>
          </w:p>
        </w:tc>
      </w:tr>
      <w:tr w:rsidR="003A4AFD" w:rsidRPr="003A4AFD" w:rsidTr="00EF36CE"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AFD" w:rsidRPr="003A4AFD" w:rsidRDefault="003A4AFD" w:rsidP="00EF36CE">
            <w:pPr>
              <w:rPr>
                <w:sz w:val="22"/>
                <w:szCs w:val="22"/>
              </w:rPr>
            </w:pPr>
            <w:r w:rsidRPr="003A4AFD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AFD" w:rsidRPr="003A4AFD" w:rsidRDefault="001B633B" w:rsidP="00EF36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7-4932-23-53-88</w:t>
            </w:r>
            <w:r w:rsidR="003A4AFD" w:rsidRPr="003A4AFD">
              <w:rPr>
                <w:sz w:val="22"/>
                <w:szCs w:val="22"/>
              </w:rPr>
              <w:br/>
            </w:r>
          </w:p>
        </w:tc>
      </w:tr>
      <w:tr w:rsidR="003A4AFD" w:rsidRPr="003A4AFD" w:rsidTr="00EF36CE"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AFD" w:rsidRPr="003A4AFD" w:rsidRDefault="003A4AFD" w:rsidP="00EF36CE">
            <w:pPr>
              <w:rPr>
                <w:sz w:val="22"/>
                <w:szCs w:val="22"/>
              </w:rPr>
            </w:pPr>
            <w:r w:rsidRPr="003A4AFD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AFD" w:rsidRPr="003A4AFD" w:rsidRDefault="003A4AFD" w:rsidP="00EF36CE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3A4AFD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3A4AFD" w:rsidRPr="002171B3" w:rsidRDefault="003A4AFD" w:rsidP="003A4AF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A4AFD" w:rsidRPr="003A4AFD" w:rsidRDefault="003A4AFD" w:rsidP="003A4AFD">
      <w:pPr>
        <w:pStyle w:val="a3"/>
        <w:rPr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0"/>
        <w:gridCol w:w="1748"/>
        <w:gridCol w:w="2252"/>
        <w:gridCol w:w="2569"/>
        <w:gridCol w:w="1241"/>
        <w:gridCol w:w="1701"/>
      </w:tblGrid>
      <w:tr w:rsidR="003A4AFD" w:rsidRPr="003A4AFD" w:rsidTr="00BF3DEF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FD" w:rsidRPr="003A4AFD" w:rsidRDefault="003A4AFD" w:rsidP="00EF36CE">
            <w:pPr>
              <w:pStyle w:val="a3"/>
              <w:jc w:val="center"/>
              <w:rPr>
                <w:bCs/>
                <w:sz w:val="22"/>
                <w:szCs w:val="22"/>
              </w:rPr>
            </w:pPr>
            <w:r w:rsidRPr="003A4AFD">
              <w:rPr>
                <w:bCs/>
                <w:sz w:val="22"/>
                <w:szCs w:val="22"/>
              </w:rPr>
              <w:t xml:space="preserve">№ </w:t>
            </w:r>
            <w:proofErr w:type="gramStart"/>
            <w:r w:rsidRPr="003A4AFD">
              <w:rPr>
                <w:bCs/>
                <w:sz w:val="22"/>
                <w:szCs w:val="22"/>
              </w:rPr>
              <w:t>п</w:t>
            </w:r>
            <w:proofErr w:type="gramEnd"/>
            <w:r w:rsidRPr="003A4AFD">
              <w:rPr>
                <w:bCs/>
                <w:sz w:val="22"/>
                <w:szCs w:val="22"/>
              </w:rPr>
              <w:t>/п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FD" w:rsidRPr="003A4AFD" w:rsidRDefault="003A4AFD" w:rsidP="00EF36CE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3A4AFD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FD" w:rsidRPr="003A4AFD" w:rsidRDefault="003A4AFD" w:rsidP="00EF36CE">
            <w:pPr>
              <w:pStyle w:val="a3"/>
              <w:jc w:val="center"/>
              <w:rPr>
                <w:sz w:val="22"/>
                <w:szCs w:val="22"/>
              </w:rPr>
            </w:pPr>
            <w:r w:rsidRPr="003A4AFD">
              <w:rPr>
                <w:sz w:val="22"/>
                <w:szCs w:val="22"/>
              </w:rPr>
              <w:t>Характеристики</w:t>
            </w:r>
          </w:p>
          <w:p w:rsidR="003A4AFD" w:rsidRPr="003A4AFD" w:rsidRDefault="003A4AFD" w:rsidP="00EF36CE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3A4AFD">
              <w:rPr>
                <w:sz w:val="22"/>
                <w:szCs w:val="22"/>
              </w:rPr>
              <w:t>поставляемых товаров, выполняемых работ, оказываемых услуг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FD" w:rsidRPr="003A4AFD" w:rsidRDefault="003A4AFD" w:rsidP="00EF36CE">
            <w:pPr>
              <w:pStyle w:val="a3"/>
              <w:jc w:val="center"/>
              <w:rPr>
                <w:bCs/>
                <w:sz w:val="22"/>
                <w:szCs w:val="22"/>
              </w:rPr>
            </w:pPr>
            <w:r w:rsidRPr="003A4AFD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FD" w:rsidRPr="003A4AFD" w:rsidRDefault="003A4AFD" w:rsidP="00EF36CE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3A4AFD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3A4AFD" w:rsidRPr="003A4AFD" w:rsidTr="00BF3DEF">
        <w:trPr>
          <w:trHeight w:val="444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FD" w:rsidRPr="003A4AFD" w:rsidRDefault="003A4AFD" w:rsidP="00EF36CE">
            <w:pPr>
              <w:pStyle w:val="a3"/>
              <w:jc w:val="center"/>
              <w:rPr>
                <w:bCs/>
                <w:sz w:val="22"/>
                <w:szCs w:val="22"/>
              </w:rPr>
            </w:pPr>
            <w:r w:rsidRPr="003A4AFD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FD" w:rsidRPr="003A4AFD" w:rsidRDefault="003A4AFD" w:rsidP="00EF36CE">
            <w:pPr>
              <w:pStyle w:val="a3"/>
              <w:rPr>
                <w:b/>
                <w:sz w:val="22"/>
                <w:szCs w:val="22"/>
              </w:rPr>
            </w:pPr>
            <w:r w:rsidRPr="003A4AFD">
              <w:rPr>
                <w:b/>
                <w:sz w:val="22"/>
                <w:szCs w:val="22"/>
              </w:rPr>
              <w:t>Охранные услуги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FD" w:rsidRPr="003A4AFD" w:rsidRDefault="003A4AFD" w:rsidP="00EF36CE">
            <w:pPr>
              <w:jc w:val="both"/>
              <w:rPr>
                <w:sz w:val="22"/>
                <w:szCs w:val="22"/>
              </w:rPr>
            </w:pPr>
            <w:r w:rsidRPr="003A4AFD">
              <w:rPr>
                <w:sz w:val="22"/>
                <w:szCs w:val="22"/>
              </w:rPr>
              <w:t>Качественные характеристики товаров, работ, услуг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FD" w:rsidRPr="003A4AFD" w:rsidRDefault="003A4AFD" w:rsidP="00EF36CE">
            <w:pPr>
              <w:jc w:val="both"/>
              <w:rPr>
                <w:sz w:val="22"/>
                <w:szCs w:val="22"/>
              </w:rPr>
            </w:pPr>
            <w:r w:rsidRPr="003A4AFD">
              <w:rPr>
                <w:sz w:val="22"/>
                <w:szCs w:val="22"/>
              </w:rPr>
              <w:t xml:space="preserve">Дневная охрана здания, помещений, имущества и прилегающей территории 12 часов в сутки один пост (ежедневно с 8-00 до 20-00): МБОУ СОШ № 56 </w:t>
            </w:r>
          </w:p>
          <w:p w:rsidR="003A4AFD" w:rsidRPr="003A4AFD" w:rsidRDefault="003A4AFD" w:rsidP="00EF36CE">
            <w:pPr>
              <w:jc w:val="both"/>
              <w:rPr>
                <w:sz w:val="22"/>
                <w:szCs w:val="22"/>
              </w:rPr>
            </w:pPr>
            <w:r w:rsidRPr="003A4AFD">
              <w:rPr>
                <w:sz w:val="22"/>
                <w:szCs w:val="22"/>
              </w:rPr>
              <w:t>(г. Иваново, ул. Лазарева ½).</w:t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FD" w:rsidRPr="003A4AFD" w:rsidRDefault="003A4AFD" w:rsidP="00EF36CE">
            <w:pPr>
              <w:jc w:val="center"/>
              <w:rPr>
                <w:sz w:val="22"/>
                <w:szCs w:val="22"/>
              </w:rPr>
            </w:pPr>
            <w:r w:rsidRPr="003A4AFD">
              <w:rPr>
                <w:sz w:val="22"/>
                <w:szCs w:val="22"/>
              </w:rPr>
              <w:t>Мес.</w:t>
            </w:r>
          </w:p>
          <w:p w:rsidR="003A4AFD" w:rsidRPr="003A4AFD" w:rsidRDefault="003A4AFD" w:rsidP="00EF36CE">
            <w:pPr>
              <w:jc w:val="center"/>
              <w:rPr>
                <w:sz w:val="22"/>
                <w:szCs w:val="22"/>
              </w:rPr>
            </w:pPr>
          </w:p>
          <w:p w:rsidR="003A4AFD" w:rsidRPr="003A4AFD" w:rsidRDefault="003A4AFD" w:rsidP="00EF36CE">
            <w:pPr>
              <w:jc w:val="center"/>
              <w:rPr>
                <w:sz w:val="22"/>
                <w:szCs w:val="22"/>
              </w:rPr>
            </w:pPr>
          </w:p>
          <w:p w:rsidR="003A4AFD" w:rsidRPr="003A4AFD" w:rsidRDefault="003A4AFD" w:rsidP="00EF36CE">
            <w:pPr>
              <w:jc w:val="center"/>
              <w:rPr>
                <w:sz w:val="22"/>
                <w:szCs w:val="22"/>
              </w:rPr>
            </w:pPr>
          </w:p>
          <w:p w:rsidR="003A4AFD" w:rsidRPr="003A4AFD" w:rsidRDefault="003A4AFD" w:rsidP="00EF36CE">
            <w:pPr>
              <w:jc w:val="center"/>
              <w:rPr>
                <w:sz w:val="22"/>
                <w:szCs w:val="22"/>
              </w:rPr>
            </w:pPr>
          </w:p>
          <w:p w:rsidR="003A4AFD" w:rsidRPr="003A4AFD" w:rsidRDefault="003A4AFD" w:rsidP="00EF36CE">
            <w:pPr>
              <w:jc w:val="center"/>
              <w:rPr>
                <w:sz w:val="22"/>
                <w:szCs w:val="22"/>
              </w:rPr>
            </w:pPr>
          </w:p>
          <w:p w:rsidR="003A4AFD" w:rsidRPr="003A4AFD" w:rsidRDefault="003A4AFD" w:rsidP="00EF36CE">
            <w:pPr>
              <w:jc w:val="center"/>
              <w:rPr>
                <w:sz w:val="22"/>
                <w:szCs w:val="22"/>
              </w:rPr>
            </w:pPr>
          </w:p>
          <w:p w:rsidR="003A4AFD" w:rsidRPr="003A4AFD" w:rsidRDefault="003A4AFD" w:rsidP="00EF36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FD" w:rsidRPr="003A4AFD" w:rsidRDefault="003A4AFD" w:rsidP="00EF36CE">
            <w:pPr>
              <w:jc w:val="center"/>
              <w:rPr>
                <w:sz w:val="22"/>
                <w:szCs w:val="22"/>
              </w:rPr>
            </w:pPr>
            <w:r w:rsidRPr="003A4AFD">
              <w:rPr>
                <w:sz w:val="22"/>
                <w:szCs w:val="22"/>
              </w:rPr>
              <w:t>6</w:t>
            </w:r>
          </w:p>
          <w:p w:rsidR="003A4AFD" w:rsidRPr="003A4AFD" w:rsidRDefault="003A4AFD" w:rsidP="00EF36CE">
            <w:pPr>
              <w:jc w:val="center"/>
              <w:rPr>
                <w:sz w:val="22"/>
                <w:szCs w:val="22"/>
              </w:rPr>
            </w:pPr>
          </w:p>
          <w:p w:rsidR="003A4AFD" w:rsidRPr="003A4AFD" w:rsidRDefault="003A4AFD" w:rsidP="00EF36CE">
            <w:pPr>
              <w:jc w:val="center"/>
              <w:rPr>
                <w:sz w:val="22"/>
                <w:szCs w:val="22"/>
              </w:rPr>
            </w:pPr>
          </w:p>
          <w:p w:rsidR="003A4AFD" w:rsidRPr="003A4AFD" w:rsidRDefault="003A4AFD" w:rsidP="00EF36CE">
            <w:pPr>
              <w:jc w:val="center"/>
              <w:rPr>
                <w:sz w:val="22"/>
                <w:szCs w:val="22"/>
              </w:rPr>
            </w:pPr>
          </w:p>
          <w:p w:rsidR="003A4AFD" w:rsidRPr="003A4AFD" w:rsidRDefault="003A4AFD" w:rsidP="00EF36CE">
            <w:pPr>
              <w:jc w:val="center"/>
              <w:rPr>
                <w:sz w:val="22"/>
                <w:szCs w:val="22"/>
              </w:rPr>
            </w:pPr>
          </w:p>
          <w:p w:rsidR="003A4AFD" w:rsidRPr="003A4AFD" w:rsidRDefault="003A4AFD" w:rsidP="00EF36CE">
            <w:pPr>
              <w:jc w:val="center"/>
              <w:rPr>
                <w:sz w:val="22"/>
                <w:szCs w:val="22"/>
              </w:rPr>
            </w:pPr>
          </w:p>
          <w:p w:rsidR="003A4AFD" w:rsidRPr="003A4AFD" w:rsidRDefault="003A4AFD" w:rsidP="00EF36CE">
            <w:pPr>
              <w:jc w:val="center"/>
              <w:rPr>
                <w:sz w:val="22"/>
                <w:szCs w:val="22"/>
              </w:rPr>
            </w:pPr>
          </w:p>
          <w:p w:rsidR="003A4AFD" w:rsidRPr="003A4AFD" w:rsidRDefault="003A4AFD" w:rsidP="00EF36CE">
            <w:pPr>
              <w:jc w:val="center"/>
              <w:rPr>
                <w:sz w:val="22"/>
                <w:szCs w:val="22"/>
              </w:rPr>
            </w:pPr>
          </w:p>
        </w:tc>
      </w:tr>
      <w:tr w:rsidR="003A4AFD" w:rsidRPr="003A4AFD" w:rsidTr="00BF3DEF">
        <w:trPr>
          <w:trHeight w:val="442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FD" w:rsidRPr="003A4AFD" w:rsidRDefault="003A4AFD" w:rsidP="00EF36CE">
            <w:pPr>
              <w:pStyle w:val="a3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FD" w:rsidRPr="003A4AFD" w:rsidRDefault="003A4AFD" w:rsidP="00EF36CE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FD" w:rsidRPr="003A4AFD" w:rsidRDefault="003A4AFD" w:rsidP="00EF36CE">
            <w:pPr>
              <w:jc w:val="both"/>
              <w:rPr>
                <w:sz w:val="22"/>
                <w:szCs w:val="22"/>
              </w:rPr>
            </w:pPr>
            <w:r w:rsidRPr="003A4AFD">
              <w:rPr>
                <w:sz w:val="22"/>
                <w:szCs w:val="22"/>
              </w:rPr>
              <w:t>Технические характеристики товаров, работ, услуг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FD" w:rsidRPr="003A4AFD" w:rsidRDefault="003A4AFD" w:rsidP="00EF36CE">
            <w:pPr>
              <w:jc w:val="both"/>
              <w:rPr>
                <w:sz w:val="22"/>
                <w:szCs w:val="22"/>
              </w:rPr>
            </w:pPr>
            <w:r w:rsidRPr="003A4AFD">
              <w:rPr>
                <w:sz w:val="22"/>
                <w:szCs w:val="22"/>
              </w:rPr>
              <w:t>Обеспечение пропускного режима с учетом работы электронной проходной гимназии в рабочее время и организация сторожевой охраны по окончании рабочего дня. Не допускать на охраняемый объект посторонних лиц без разрешения Заказчика.</w:t>
            </w:r>
          </w:p>
        </w:tc>
        <w:tc>
          <w:tcPr>
            <w:tcW w:w="1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FD" w:rsidRPr="003A4AFD" w:rsidRDefault="003A4AFD" w:rsidP="00EF36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FD" w:rsidRPr="003A4AFD" w:rsidRDefault="003A4AFD" w:rsidP="00EF36CE">
            <w:pPr>
              <w:jc w:val="center"/>
              <w:rPr>
                <w:sz w:val="22"/>
                <w:szCs w:val="22"/>
              </w:rPr>
            </w:pPr>
          </w:p>
        </w:tc>
      </w:tr>
      <w:tr w:rsidR="003A4AFD" w:rsidRPr="003A4AFD" w:rsidTr="00BF3DEF">
        <w:trPr>
          <w:trHeight w:val="5632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FD" w:rsidRPr="003A4AFD" w:rsidRDefault="003A4AFD" w:rsidP="00EF36CE">
            <w:pPr>
              <w:pStyle w:val="a3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FD" w:rsidRPr="003A4AFD" w:rsidRDefault="003A4AFD" w:rsidP="00EF36CE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FD" w:rsidRPr="003A4AFD" w:rsidRDefault="003A4AFD" w:rsidP="00EF36CE">
            <w:pPr>
              <w:jc w:val="both"/>
              <w:rPr>
                <w:sz w:val="22"/>
                <w:szCs w:val="22"/>
              </w:rPr>
            </w:pPr>
            <w:r w:rsidRPr="003A4AFD">
              <w:rPr>
                <w:sz w:val="22"/>
                <w:szCs w:val="22"/>
              </w:rPr>
              <w:t>Требования к безопасности товаров, работ, услуг</w:t>
            </w:r>
          </w:p>
          <w:p w:rsidR="003A4AFD" w:rsidRPr="003A4AFD" w:rsidRDefault="003A4AFD" w:rsidP="00EF36CE">
            <w:pPr>
              <w:jc w:val="both"/>
              <w:rPr>
                <w:sz w:val="22"/>
                <w:szCs w:val="22"/>
              </w:rPr>
            </w:pPr>
            <w:r w:rsidRPr="003A4AFD">
              <w:rPr>
                <w:sz w:val="22"/>
                <w:szCs w:val="22"/>
              </w:rPr>
              <w:t>Требования к результатам работ, оказанию услуг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FD" w:rsidRPr="003A4AFD" w:rsidRDefault="003A4AFD" w:rsidP="00EF36CE">
            <w:pPr>
              <w:jc w:val="both"/>
              <w:rPr>
                <w:sz w:val="22"/>
                <w:szCs w:val="22"/>
              </w:rPr>
            </w:pPr>
            <w:r w:rsidRPr="003A4AFD">
              <w:rPr>
                <w:sz w:val="22"/>
                <w:szCs w:val="22"/>
              </w:rPr>
              <w:t>Наличие лицензии на охранную деятельность.</w:t>
            </w:r>
          </w:p>
          <w:p w:rsidR="003A4AFD" w:rsidRPr="003A4AFD" w:rsidRDefault="003A4AFD" w:rsidP="00EF36CE">
            <w:pPr>
              <w:jc w:val="both"/>
              <w:rPr>
                <w:sz w:val="22"/>
                <w:szCs w:val="22"/>
              </w:rPr>
            </w:pPr>
            <w:r w:rsidRPr="003A4AFD">
              <w:rPr>
                <w:sz w:val="22"/>
                <w:szCs w:val="22"/>
              </w:rPr>
              <w:t>Обеспечить охрану от преступных и иных незаконных посягательств на жизнь и здоровье находящихся в здании учащихся и персонала заказчика, а также находящихся материальных ценностей и документов в помещениях здания.</w:t>
            </w:r>
          </w:p>
          <w:p w:rsidR="003A4AFD" w:rsidRPr="003A4AFD" w:rsidRDefault="003A4AFD" w:rsidP="00EF36CE">
            <w:pPr>
              <w:jc w:val="both"/>
              <w:rPr>
                <w:sz w:val="22"/>
                <w:szCs w:val="22"/>
              </w:rPr>
            </w:pPr>
            <w:r w:rsidRPr="003A4AFD">
              <w:rPr>
                <w:sz w:val="22"/>
                <w:szCs w:val="22"/>
              </w:rPr>
              <w:t>Поддерживать общественный порядок на охраняемой территории. Обеспечить целостность охраняемого объекта: замки, двери, ограждения, стекла в окнах.</w:t>
            </w:r>
          </w:p>
        </w:tc>
        <w:tc>
          <w:tcPr>
            <w:tcW w:w="1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FD" w:rsidRPr="003A4AFD" w:rsidRDefault="003A4AFD" w:rsidP="00EF36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FD" w:rsidRPr="003A4AFD" w:rsidRDefault="003A4AFD" w:rsidP="00EF36CE">
            <w:pPr>
              <w:jc w:val="center"/>
              <w:rPr>
                <w:sz w:val="22"/>
                <w:szCs w:val="22"/>
              </w:rPr>
            </w:pPr>
          </w:p>
        </w:tc>
      </w:tr>
    </w:tbl>
    <w:p w:rsidR="003A4AFD" w:rsidRPr="003A4AFD" w:rsidRDefault="003A4AFD" w:rsidP="003A4AFD">
      <w:pPr>
        <w:pStyle w:val="a3"/>
        <w:rPr>
          <w:sz w:val="22"/>
          <w:szCs w:val="22"/>
        </w:rPr>
      </w:pPr>
    </w:p>
    <w:p w:rsidR="003A4AFD" w:rsidRPr="003A4AFD" w:rsidRDefault="003A4AFD" w:rsidP="003A4AFD">
      <w:pPr>
        <w:rPr>
          <w:sz w:val="22"/>
          <w:szCs w:val="22"/>
        </w:rPr>
      </w:pPr>
    </w:p>
    <w:p w:rsidR="003A4AFD" w:rsidRPr="002171B3" w:rsidRDefault="003A4AFD" w:rsidP="003A4AF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A4AFD" w:rsidRPr="002171B3" w:rsidRDefault="003A4AFD" w:rsidP="003A4AF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A4AFD" w:rsidRPr="002171B3" w:rsidRDefault="003A4AFD" w:rsidP="003A4AF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A4AFD" w:rsidRPr="002171B3" w:rsidRDefault="003A4AFD" w:rsidP="003A4AF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A4AFD" w:rsidRPr="002171B3" w:rsidRDefault="003A4AFD" w:rsidP="003A4AF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A4AFD" w:rsidRPr="002171B3" w:rsidRDefault="003A4AFD" w:rsidP="003A4AF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A4AFD" w:rsidRPr="002171B3" w:rsidRDefault="003A4AFD" w:rsidP="003A4AF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A4AFD" w:rsidRPr="002171B3" w:rsidRDefault="003A4AFD" w:rsidP="003A4AF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A4AFD" w:rsidRPr="002171B3" w:rsidRDefault="003A4AFD" w:rsidP="003A4AF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A4AFD" w:rsidRPr="002171B3" w:rsidRDefault="003A4AFD" w:rsidP="003A4AF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A4AFD" w:rsidRPr="002171B3" w:rsidRDefault="003A4AFD" w:rsidP="003A4AF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A4AFD" w:rsidRPr="002171B3" w:rsidRDefault="003A4AFD" w:rsidP="003A4AF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A4AFD" w:rsidRPr="002171B3" w:rsidRDefault="003A4AFD" w:rsidP="003A4AF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A4AFD" w:rsidRPr="002171B3" w:rsidRDefault="003A4AFD" w:rsidP="003A4AF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A4AFD" w:rsidRPr="002171B3" w:rsidRDefault="003A4AFD" w:rsidP="003A4AF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A4AFD" w:rsidRPr="002171B3" w:rsidRDefault="003A4AFD" w:rsidP="003A4AF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A4AFD" w:rsidRPr="002171B3" w:rsidRDefault="003A4AFD" w:rsidP="003A4AF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A4AFD" w:rsidRPr="002171B3" w:rsidRDefault="003A4AFD" w:rsidP="003A4AF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A4AFD" w:rsidRPr="002171B3" w:rsidRDefault="003A4AFD" w:rsidP="003A4AF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A4AFD" w:rsidRPr="002171B3" w:rsidRDefault="003A4AFD" w:rsidP="003A4AF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A4AFD" w:rsidRPr="002171B3" w:rsidRDefault="003A4AFD" w:rsidP="003A4AF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A4AFD" w:rsidRPr="002171B3" w:rsidRDefault="003A4AFD" w:rsidP="003A4AF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A4AFD" w:rsidRPr="002171B3" w:rsidRDefault="003A4AFD" w:rsidP="003A4AF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A4AFD" w:rsidRPr="002171B3" w:rsidRDefault="003A4AFD" w:rsidP="003A4AF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A4AFD" w:rsidRPr="002171B3" w:rsidRDefault="003A4AFD" w:rsidP="003A4AF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A4AFD" w:rsidRPr="002171B3" w:rsidRDefault="003A4AFD" w:rsidP="003A4AF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A4AFD" w:rsidRPr="002171B3" w:rsidRDefault="003A4AFD" w:rsidP="003A4AF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A4AFD" w:rsidRPr="002171B3" w:rsidRDefault="003A4AFD" w:rsidP="003A4AF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A4AFD" w:rsidRPr="002171B3" w:rsidRDefault="003A4AFD" w:rsidP="003A4AF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A4AFD" w:rsidRPr="002171B3" w:rsidRDefault="003A4AFD" w:rsidP="003A4AF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A4AFD" w:rsidRPr="002171B3" w:rsidRDefault="003A4AFD" w:rsidP="003A4AF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A4AFD" w:rsidRPr="002171B3" w:rsidRDefault="003A4AFD" w:rsidP="003A4AF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A4AFD" w:rsidRPr="002171B3" w:rsidRDefault="003A4AFD" w:rsidP="003A4AF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A4AFD" w:rsidRPr="003A4AFD" w:rsidRDefault="003A4AFD" w:rsidP="003A4AF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A4AFD" w:rsidRPr="003A4AFD" w:rsidRDefault="003A4AFD" w:rsidP="003A4AF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3A4AFD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3A4AFD" w:rsidRPr="003A4AFD" w:rsidRDefault="003A4AFD" w:rsidP="003A4AFD">
      <w:pPr>
        <w:ind w:firstLine="708"/>
        <w:jc w:val="both"/>
        <w:rPr>
          <w:sz w:val="22"/>
          <w:szCs w:val="22"/>
        </w:rPr>
      </w:pPr>
      <w:r w:rsidRPr="003A4AFD">
        <w:rPr>
          <w:sz w:val="22"/>
          <w:szCs w:val="22"/>
        </w:rPr>
        <w:t>В случае</w:t>
      </w:r>
      <w:proofErr w:type="gramStart"/>
      <w:r w:rsidRPr="003A4AFD">
        <w:rPr>
          <w:sz w:val="22"/>
          <w:szCs w:val="22"/>
        </w:rPr>
        <w:t>,</w:t>
      </w:r>
      <w:proofErr w:type="gramEnd"/>
      <w:r w:rsidRPr="003A4AFD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3A4AFD" w:rsidRPr="003A4AFD" w:rsidRDefault="003A4AFD" w:rsidP="003A4AFD">
      <w:pPr>
        <w:pStyle w:val="a6"/>
        <w:ind w:firstLine="720"/>
        <w:jc w:val="both"/>
        <w:rPr>
          <w:b/>
          <w:sz w:val="22"/>
          <w:szCs w:val="22"/>
        </w:rPr>
      </w:pPr>
      <w:r w:rsidRPr="003A4AFD">
        <w:rPr>
          <w:b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3A4AFD" w:rsidRPr="003A4AFD" w:rsidRDefault="003A4AFD" w:rsidP="003A4AFD">
      <w:pPr>
        <w:pStyle w:val="a6"/>
        <w:ind w:firstLine="720"/>
        <w:jc w:val="both"/>
        <w:rPr>
          <w:b/>
          <w:sz w:val="22"/>
          <w:szCs w:val="22"/>
        </w:rPr>
      </w:pPr>
      <w:r w:rsidRPr="003A4AFD">
        <w:rPr>
          <w:b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3A4AFD" w:rsidRPr="003A4AFD" w:rsidRDefault="003A4AFD" w:rsidP="003A4AFD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3A4AFD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3A4AFD">
        <w:rPr>
          <w:b/>
          <w:bCs/>
          <w:sz w:val="22"/>
          <w:szCs w:val="22"/>
        </w:rPr>
        <w:t xml:space="preserve"> </w:t>
      </w:r>
      <w:r w:rsidRPr="003A4AFD">
        <w:rPr>
          <w:sz w:val="22"/>
          <w:szCs w:val="22"/>
        </w:rPr>
        <w:t>(ч. 1 ст. 8 ФЗ № 94).</w:t>
      </w:r>
    </w:p>
    <w:p w:rsidR="003A4AFD" w:rsidRPr="003A4AFD" w:rsidRDefault="003A4AFD" w:rsidP="003A4AFD">
      <w:pPr>
        <w:ind w:firstLine="708"/>
        <w:jc w:val="both"/>
        <w:rPr>
          <w:sz w:val="22"/>
          <w:szCs w:val="22"/>
        </w:rPr>
      </w:pPr>
      <w:r w:rsidRPr="003A4AFD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3A4AFD" w:rsidRPr="003A4AFD" w:rsidRDefault="003A4AFD" w:rsidP="003A4AFD">
      <w:pPr>
        <w:pStyle w:val="a6"/>
        <w:ind w:firstLine="709"/>
        <w:jc w:val="both"/>
        <w:rPr>
          <w:b/>
          <w:sz w:val="22"/>
          <w:szCs w:val="22"/>
        </w:rPr>
      </w:pPr>
      <w:r w:rsidRPr="003A4AFD">
        <w:rPr>
          <w:b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3A4AFD" w:rsidRPr="003A4AFD" w:rsidRDefault="003A4AFD" w:rsidP="003A4AFD">
      <w:pPr>
        <w:pStyle w:val="a6"/>
        <w:ind w:firstLine="709"/>
        <w:jc w:val="both"/>
        <w:rPr>
          <w:b/>
          <w:sz w:val="22"/>
          <w:szCs w:val="22"/>
        </w:rPr>
      </w:pPr>
      <w:r w:rsidRPr="003A4AFD">
        <w:rPr>
          <w:b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3A4AFD" w:rsidRPr="003A4AFD" w:rsidRDefault="003A4AFD" w:rsidP="003A4AFD">
      <w:pPr>
        <w:pStyle w:val="a6"/>
        <w:ind w:firstLine="720"/>
        <w:jc w:val="both"/>
        <w:rPr>
          <w:b/>
          <w:sz w:val="22"/>
          <w:szCs w:val="22"/>
        </w:rPr>
      </w:pPr>
      <w:r w:rsidRPr="003A4AFD">
        <w:rPr>
          <w:b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3A4AFD" w:rsidRPr="003A4AFD" w:rsidRDefault="003A4AFD" w:rsidP="003A4AFD">
      <w:pPr>
        <w:pStyle w:val="ConsPlusNormal"/>
        <w:ind w:left="-360" w:firstLine="540"/>
        <w:jc w:val="both"/>
        <w:rPr>
          <w:sz w:val="22"/>
          <w:szCs w:val="22"/>
        </w:rPr>
      </w:pPr>
    </w:p>
    <w:p w:rsidR="003A4AFD" w:rsidRPr="003A4AFD" w:rsidRDefault="003A4AFD" w:rsidP="003A4AFD">
      <w:pPr>
        <w:pStyle w:val="ConsPlusNormal"/>
        <w:ind w:left="-360" w:firstLine="540"/>
        <w:jc w:val="both"/>
        <w:rPr>
          <w:sz w:val="22"/>
          <w:szCs w:val="22"/>
        </w:rPr>
      </w:pPr>
    </w:p>
    <w:p w:rsidR="003A4AFD" w:rsidRPr="003A4AFD" w:rsidRDefault="003A4AFD" w:rsidP="003A4AFD">
      <w:pPr>
        <w:pStyle w:val="ConsPlusNormal"/>
        <w:ind w:left="-360" w:firstLine="540"/>
        <w:jc w:val="both"/>
        <w:rPr>
          <w:sz w:val="22"/>
          <w:szCs w:val="22"/>
        </w:rPr>
      </w:pPr>
    </w:p>
    <w:p w:rsidR="003A4AFD" w:rsidRPr="003A4AFD" w:rsidRDefault="003A4AFD" w:rsidP="003A4AFD">
      <w:pPr>
        <w:pStyle w:val="ConsPlusNormal"/>
        <w:ind w:left="-360" w:firstLine="540"/>
        <w:jc w:val="both"/>
        <w:rPr>
          <w:sz w:val="22"/>
          <w:szCs w:val="22"/>
        </w:rPr>
      </w:pPr>
    </w:p>
    <w:p w:rsidR="003A4AFD" w:rsidRPr="003A4AFD" w:rsidRDefault="003A4AFD" w:rsidP="003A4AFD">
      <w:pPr>
        <w:ind w:left="5664"/>
        <w:rPr>
          <w:sz w:val="22"/>
          <w:szCs w:val="22"/>
        </w:rPr>
      </w:pPr>
      <w:r w:rsidRPr="003A4AFD">
        <w:rPr>
          <w:sz w:val="22"/>
          <w:szCs w:val="22"/>
        </w:rPr>
        <w:br w:type="page"/>
      </w:r>
      <w:r w:rsidRPr="003A4AFD">
        <w:rPr>
          <w:sz w:val="22"/>
          <w:szCs w:val="22"/>
        </w:rPr>
        <w:lastRenderedPageBreak/>
        <w:t>№ _____________</w:t>
      </w:r>
    </w:p>
    <w:p w:rsidR="003A4AFD" w:rsidRPr="003A4AFD" w:rsidRDefault="003A4AFD" w:rsidP="003A4AFD">
      <w:pPr>
        <w:ind w:left="5664"/>
        <w:rPr>
          <w:sz w:val="22"/>
          <w:szCs w:val="22"/>
        </w:rPr>
      </w:pPr>
      <w:r w:rsidRPr="003A4AFD">
        <w:rPr>
          <w:sz w:val="22"/>
          <w:szCs w:val="22"/>
        </w:rPr>
        <w:t xml:space="preserve">Приложение к Извещению о </w:t>
      </w:r>
    </w:p>
    <w:p w:rsidR="003A4AFD" w:rsidRPr="003A4AFD" w:rsidRDefault="003A4AFD" w:rsidP="003A4AFD">
      <w:pPr>
        <w:ind w:left="5664"/>
        <w:rPr>
          <w:sz w:val="22"/>
          <w:szCs w:val="22"/>
        </w:rPr>
      </w:pPr>
      <w:proofErr w:type="gramStart"/>
      <w:r w:rsidRPr="003A4AFD">
        <w:rPr>
          <w:sz w:val="22"/>
          <w:szCs w:val="22"/>
        </w:rPr>
        <w:t>проведении</w:t>
      </w:r>
      <w:proofErr w:type="gramEnd"/>
      <w:r w:rsidRPr="003A4AFD">
        <w:rPr>
          <w:sz w:val="22"/>
          <w:szCs w:val="22"/>
        </w:rPr>
        <w:t xml:space="preserve"> запроса котировок</w:t>
      </w:r>
    </w:p>
    <w:p w:rsidR="003A4AFD" w:rsidRPr="003A4AFD" w:rsidRDefault="003A4AFD" w:rsidP="003A4AFD">
      <w:pPr>
        <w:ind w:left="5664"/>
        <w:rPr>
          <w:sz w:val="22"/>
          <w:szCs w:val="22"/>
        </w:rPr>
      </w:pPr>
      <w:r w:rsidRPr="003A4AFD">
        <w:rPr>
          <w:sz w:val="22"/>
          <w:szCs w:val="22"/>
        </w:rPr>
        <w:t>от «11» декабря 2013 г.</w:t>
      </w:r>
    </w:p>
    <w:p w:rsidR="003A4AFD" w:rsidRPr="003A4AFD" w:rsidRDefault="003A4AFD" w:rsidP="003A4AFD">
      <w:pPr>
        <w:jc w:val="center"/>
        <w:rPr>
          <w:sz w:val="22"/>
          <w:szCs w:val="22"/>
        </w:rPr>
      </w:pPr>
    </w:p>
    <w:p w:rsidR="003A4AFD" w:rsidRPr="003A4AFD" w:rsidRDefault="003A4AFD" w:rsidP="003A4AFD">
      <w:pPr>
        <w:jc w:val="center"/>
        <w:rPr>
          <w:sz w:val="22"/>
          <w:szCs w:val="22"/>
        </w:rPr>
      </w:pPr>
      <w:r w:rsidRPr="003A4AFD">
        <w:rPr>
          <w:sz w:val="22"/>
          <w:szCs w:val="22"/>
        </w:rPr>
        <w:t>КОТИРОВОЧНАЯ ЗАЯВКА</w:t>
      </w:r>
    </w:p>
    <w:p w:rsidR="003A4AFD" w:rsidRPr="003A4AFD" w:rsidRDefault="003A4AFD" w:rsidP="003A4AFD">
      <w:pPr>
        <w:jc w:val="center"/>
        <w:rPr>
          <w:sz w:val="22"/>
          <w:szCs w:val="22"/>
          <w:u w:val="single"/>
        </w:rPr>
      </w:pPr>
      <w:r w:rsidRPr="003A4AFD">
        <w:rPr>
          <w:sz w:val="22"/>
          <w:szCs w:val="22"/>
        </w:rPr>
        <w:t>(</w:t>
      </w:r>
      <w:proofErr w:type="gramStart"/>
      <w:r w:rsidRPr="003A4AFD">
        <w:rPr>
          <w:sz w:val="22"/>
          <w:szCs w:val="22"/>
        </w:rPr>
        <w:t>регистрационный</w:t>
      </w:r>
      <w:proofErr w:type="gramEnd"/>
      <w:r w:rsidRPr="003A4AFD">
        <w:rPr>
          <w:sz w:val="22"/>
          <w:szCs w:val="22"/>
        </w:rPr>
        <w:t xml:space="preserve"> № извещения </w:t>
      </w:r>
      <w:r w:rsidRPr="002171B3">
        <w:rPr>
          <w:sz w:val="22"/>
          <w:szCs w:val="22"/>
          <w:u w:val="single"/>
        </w:rPr>
        <w:t>699</w:t>
      </w:r>
      <w:r w:rsidRPr="003A4AFD">
        <w:rPr>
          <w:sz w:val="22"/>
          <w:szCs w:val="22"/>
          <w:u w:val="single"/>
        </w:rPr>
        <w:t>)</w:t>
      </w:r>
    </w:p>
    <w:p w:rsidR="003A4AFD" w:rsidRPr="003A4AFD" w:rsidRDefault="003A4AFD" w:rsidP="003A4AFD">
      <w:pPr>
        <w:jc w:val="center"/>
        <w:rPr>
          <w:sz w:val="22"/>
          <w:szCs w:val="22"/>
        </w:rPr>
      </w:pPr>
    </w:p>
    <w:p w:rsidR="003A4AFD" w:rsidRPr="003A4AFD" w:rsidRDefault="003A4AFD" w:rsidP="003A4AFD">
      <w:pPr>
        <w:jc w:val="right"/>
        <w:rPr>
          <w:sz w:val="22"/>
          <w:szCs w:val="22"/>
        </w:rPr>
      </w:pPr>
      <w:r w:rsidRPr="003A4AFD">
        <w:rPr>
          <w:sz w:val="22"/>
          <w:szCs w:val="22"/>
        </w:rPr>
        <w:t>Дата: «__» _________ 2013 г.</w:t>
      </w:r>
    </w:p>
    <w:p w:rsidR="003A4AFD" w:rsidRPr="003A4AFD" w:rsidRDefault="003A4AFD" w:rsidP="003A4AFD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3A4AFD" w:rsidRPr="003A4AFD" w:rsidRDefault="003A4AFD" w:rsidP="003A4AFD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3A4AFD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3A4AFD" w:rsidRPr="003A4AFD" w:rsidTr="00EF36CE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4AFD" w:rsidRPr="003A4AFD" w:rsidRDefault="003A4AFD" w:rsidP="00EF36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A4AFD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3A4AFD" w:rsidRPr="003A4AFD" w:rsidRDefault="003A4AFD" w:rsidP="00EF36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A4AFD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3A4AFD">
              <w:rPr>
                <w:sz w:val="22"/>
                <w:szCs w:val="22"/>
              </w:rPr>
              <w:t xml:space="preserve"> фамилия, имя, отчество </w:t>
            </w:r>
          </w:p>
          <w:p w:rsidR="003A4AFD" w:rsidRPr="003A4AFD" w:rsidRDefault="003A4AFD" w:rsidP="00EF36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A4AFD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3A4AFD">
              <w:rPr>
                <w:sz w:val="22"/>
                <w:szCs w:val="22"/>
              </w:rPr>
              <w:t xml:space="preserve"> </w:t>
            </w:r>
          </w:p>
          <w:p w:rsidR="003A4AFD" w:rsidRPr="003A4AFD" w:rsidRDefault="003A4AFD" w:rsidP="00EF36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A4AFD">
              <w:rPr>
                <w:sz w:val="22"/>
                <w:szCs w:val="22"/>
              </w:rPr>
              <w:t>(</w:t>
            </w:r>
            <w:r w:rsidRPr="003A4AFD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4AFD" w:rsidRPr="003A4AFD" w:rsidRDefault="003A4AFD" w:rsidP="00EF36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A4AFD" w:rsidRPr="003A4AFD" w:rsidTr="00EF36CE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4AFD" w:rsidRPr="003A4AFD" w:rsidRDefault="003A4AFD" w:rsidP="00EF36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A4AFD">
              <w:rPr>
                <w:sz w:val="22"/>
                <w:szCs w:val="22"/>
              </w:rPr>
              <w:t xml:space="preserve">2. Место нахождения </w:t>
            </w:r>
            <w:r w:rsidRPr="003A4AFD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3A4AFD">
              <w:rPr>
                <w:sz w:val="22"/>
                <w:szCs w:val="22"/>
              </w:rPr>
              <w:t xml:space="preserve"> место жительства </w:t>
            </w:r>
            <w:r w:rsidRPr="003A4AFD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3A4AFD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A4AFD" w:rsidRPr="003A4AFD" w:rsidRDefault="003A4AFD" w:rsidP="00EF36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A4AFD" w:rsidRPr="003A4AFD" w:rsidTr="00EF36CE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A4AFD" w:rsidRPr="003A4AFD" w:rsidRDefault="003A4AFD" w:rsidP="00EF36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A4AFD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3A4AFD" w:rsidRPr="003A4AFD" w:rsidRDefault="003A4AFD" w:rsidP="00EF36CE">
            <w:pPr>
              <w:pStyle w:val="ConsPlusNormal"/>
              <w:ind w:firstLine="0"/>
              <w:rPr>
                <w:sz w:val="22"/>
                <w:szCs w:val="22"/>
              </w:rPr>
            </w:pPr>
            <w:r w:rsidRPr="003A4AFD">
              <w:rPr>
                <w:rStyle w:val="a8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AFD" w:rsidRPr="003A4AFD" w:rsidRDefault="003A4AFD" w:rsidP="00EF36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A4AFD" w:rsidRPr="003A4AFD" w:rsidTr="00EF36CE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A4AFD" w:rsidRPr="003A4AFD" w:rsidRDefault="003A4AFD" w:rsidP="00EF36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A4AFD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AFD" w:rsidRPr="003A4AFD" w:rsidRDefault="003A4AFD" w:rsidP="00EF36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A4AFD" w:rsidRPr="003A4AFD" w:rsidTr="00EF36CE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A4AFD" w:rsidRPr="003A4AFD" w:rsidRDefault="003A4AFD" w:rsidP="00EF36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A4AFD">
              <w:rPr>
                <w:rStyle w:val="a8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AFD" w:rsidRPr="003A4AFD" w:rsidRDefault="003A4AFD" w:rsidP="00EF36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A4AFD" w:rsidRPr="003A4AFD" w:rsidTr="00EF36CE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A4AFD" w:rsidRPr="003A4AFD" w:rsidRDefault="003A4AFD" w:rsidP="00EF36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A4AFD">
              <w:rPr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AFD" w:rsidRPr="003A4AFD" w:rsidRDefault="003A4AFD" w:rsidP="00EF36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A4AFD" w:rsidRPr="003A4AFD" w:rsidTr="00EF36CE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4AFD" w:rsidRPr="003A4AFD" w:rsidRDefault="003A4AFD" w:rsidP="00EF36CE">
            <w:pPr>
              <w:pStyle w:val="ConsPlusNormal"/>
              <w:widowControl/>
              <w:ind w:firstLine="0"/>
              <w:jc w:val="both"/>
              <w:rPr>
                <w:sz w:val="22"/>
                <w:szCs w:val="22"/>
              </w:rPr>
            </w:pPr>
            <w:r w:rsidRPr="003A4AFD">
              <w:rPr>
                <w:sz w:val="22"/>
                <w:szCs w:val="22"/>
              </w:rPr>
              <w:t xml:space="preserve">4.Идентификационный номер налогоплательщика </w:t>
            </w:r>
            <w:r w:rsidRPr="003A4AFD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A4AFD" w:rsidRPr="003A4AFD" w:rsidRDefault="003A4AFD" w:rsidP="00EF36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A4AFD" w:rsidRPr="003A4AFD" w:rsidTr="00EF36CE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4AFD" w:rsidRPr="003A4AFD" w:rsidRDefault="003A4AFD" w:rsidP="00EF36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A4AFD">
              <w:rPr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A4AFD" w:rsidRPr="003A4AFD" w:rsidRDefault="003A4AFD" w:rsidP="00EF36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3A4AFD" w:rsidRPr="003A4AFD" w:rsidRDefault="003A4AFD" w:rsidP="003A4AFD">
      <w:pPr>
        <w:pStyle w:val="ConsPlusNormal"/>
        <w:widowControl/>
        <w:ind w:firstLine="0"/>
        <w:jc w:val="center"/>
        <w:rPr>
          <w:sz w:val="22"/>
          <w:szCs w:val="22"/>
        </w:rPr>
      </w:pPr>
      <w:r w:rsidRPr="003A4AFD">
        <w:rPr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1620"/>
        <w:gridCol w:w="6120"/>
      </w:tblGrid>
      <w:tr w:rsidR="003A4AFD" w:rsidRPr="003A4AFD" w:rsidTr="00EF36CE">
        <w:trPr>
          <w:trHeight w:val="440"/>
        </w:trPr>
        <w:tc>
          <w:tcPr>
            <w:tcW w:w="2520" w:type="dxa"/>
            <w:shd w:val="clear" w:color="auto" w:fill="auto"/>
            <w:vAlign w:val="center"/>
          </w:tcPr>
          <w:p w:rsidR="003A4AFD" w:rsidRPr="003A4AFD" w:rsidRDefault="003A4AFD" w:rsidP="00EF36CE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3A4AFD">
              <w:rPr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A4AFD" w:rsidRPr="003A4AFD" w:rsidRDefault="003A4AFD" w:rsidP="00EF36CE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3A4AFD">
              <w:rPr>
                <w:sz w:val="22"/>
                <w:szCs w:val="22"/>
              </w:rPr>
              <w:t>Цена контракта (договора),</w:t>
            </w:r>
          </w:p>
          <w:p w:rsidR="003A4AFD" w:rsidRPr="003A4AFD" w:rsidRDefault="003A4AFD" w:rsidP="00EF36CE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3A4AFD">
              <w:rPr>
                <w:sz w:val="22"/>
                <w:szCs w:val="22"/>
              </w:rPr>
              <w:t>руб.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3A4AFD" w:rsidRPr="003A4AFD" w:rsidRDefault="003A4AFD" w:rsidP="00EF36CE">
            <w:pPr>
              <w:jc w:val="center"/>
              <w:rPr>
                <w:b/>
                <w:sz w:val="22"/>
                <w:szCs w:val="22"/>
              </w:rPr>
            </w:pPr>
            <w:r w:rsidRPr="003A4AFD">
              <w:rPr>
                <w:sz w:val="22"/>
                <w:szCs w:val="22"/>
              </w:rPr>
              <w:t>Сведения о включенных или не включенных в цену контракта (договора) расходах</w:t>
            </w:r>
          </w:p>
        </w:tc>
      </w:tr>
      <w:tr w:rsidR="003A4AFD" w:rsidRPr="003A4AFD" w:rsidTr="00BF3DEF">
        <w:trPr>
          <w:trHeight w:val="1589"/>
        </w:trPr>
        <w:tc>
          <w:tcPr>
            <w:tcW w:w="2520" w:type="dxa"/>
            <w:shd w:val="clear" w:color="auto" w:fill="auto"/>
          </w:tcPr>
          <w:p w:rsidR="003A4AFD" w:rsidRPr="003A4AFD" w:rsidRDefault="003A4AFD" w:rsidP="003A4AF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3A4AFD">
              <w:rPr>
                <w:b/>
                <w:sz w:val="22"/>
                <w:szCs w:val="22"/>
              </w:rPr>
              <w:t>Охранные услуги</w:t>
            </w:r>
            <w:r w:rsidRPr="003A4AFD">
              <w:rPr>
                <w:b/>
                <w:sz w:val="22"/>
                <w:szCs w:val="22"/>
                <w:lang w:val="en-US"/>
              </w:rPr>
              <w:t xml:space="preserve"> (</w:t>
            </w:r>
            <w:r w:rsidRPr="003A4AFD">
              <w:rPr>
                <w:b/>
                <w:sz w:val="22"/>
                <w:szCs w:val="22"/>
              </w:rPr>
              <w:t>МБОУ СОШ № 56)</w:t>
            </w:r>
          </w:p>
        </w:tc>
        <w:tc>
          <w:tcPr>
            <w:tcW w:w="1620" w:type="dxa"/>
            <w:shd w:val="clear" w:color="auto" w:fill="auto"/>
          </w:tcPr>
          <w:p w:rsidR="003A4AFD" w:rsidRPr="003A4AFD" w:rsidRDefault="003A4AFD" w:rsidP="00EF36C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6120" w:type="dxa"/>
            <w:shd w:val="clear" w:color="auto" w:fill="auto"/>
          </w:tcPr>
          <w:p w:rsidR="003A4AFD" w:rsidRPr="003A4AFD" w:rsidRDefault="003A4AFD" w:rsidP="003A4AFD">
            <w:pPr>
              <w:jc w:val="both"/>
              <w:rPr>
                <w:sz w:val="22"/>
                <w:szCs w:val="22"/>
              </w:rPr>
            </w:pPr>
            <w:r w:rsidRPr="003A4AFD">
              <w:rPr>
                <w:sz w:val="22"/>
                <w:szCs w:val="22"/>
              </w:rPr>
              <w:t>Цена договора включает в себя: стоимость услуг, расходы на страхование, уплату налогов, сборов и иных обязательных платежей, предусмотренных действующим законодательством Российской Федерации, а также иные расходы, которые могут возникнуть у Исполнителя при выполнении обязательств по договору.</w:t>
            </w:r>
          </w:p>
        </w:tc>
      </w:tr>
    </w:tbl>
    <w:p w:rsidR="003A4AFD" w:rsidRPr="003A4AFD" w:rsidRDefault="003A4AFD" w:rsidP="003A4AF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A4AFD" w:rsidRPr="003A4AFD" w:rsidRDefault="003A4AFD" w:rsidP="003A4AF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 xml:space="preserve">Цена контракта (договора)_____________________________________________руб., </w:t>
      </w:r>
    </w:p>
    <w:p w:rsidR="003A4AFD" w:rsidRPr="003A4AFD" w:rsidRDefault="003A4AFD" w:rsidP="003A4AFD">
      <w:pPr>
        <w:pStyle w:val="ConsPlusNormal"/>
        <w:widowControl/>
        <w:ind w:firstLine="0"/>
        <w:rPr>
          <w:sz w:val="22"/>
          <w:szCs w:val="22"/>
        </w:rPr>
      </w:pPr>
      <w:r w:rsidRPr="003A4AFD">
        <w:rPr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3A4AFD" w:rsidRPr="003A4AFD" w:rsidRDefault="003A4AFD" w:rsidP="003A4AF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 xml:space="preserve">в </w:t>
      </w:r>
      <w:proofErr w:type="spellStart"/>
      <w:r w:rsidRPr="003A4AFD">
        <w:rPr>
          <w:sz w:val="22"/>
          <w:szCs w:val="22"/>
        </w:rPr>
        <w:t>т.ч</w:t>
      </w:r>
      <w:proofErr w:type="spellEnd"/>
      <w:r w:rsidRPr="003A4AFD">
        <w:rPr>
          <w:sz w:val="22"/>
          <w:szCs w:val="22"/>
        </w:rPr>
        <w:t>. НДС___________________.</w:t>
      </w:r>
    </w:p>
    <w:p w:rsidR="003A4AFD" w:rsidRPr="003A4AFD" w:rsidRDefault="003A4AFD" w:rsidP="003A4AFD">
      <w:pPr>
        <w:jc w:val="both"/>
        <w:rPr>
          <w:sz w:val="22"/>
          <w:szCs w:val="22"/>
        </w:rPr>
      </w:pPr>
      <w:r w:rsidRPr="003A4AFD">
        <w:rPr>
          <w:b/>
          <w:sz w:val="22"/>
          <w:szCs w:val="22"/>
        </w:rPr>
        <w:t>Примечание</w:t>
      </w:r>
      <w:r w:rsidRPr="003A4AFD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3A4AFD">
        <w:rPr>
          <w:sz w:val="22"/>
          <w:szCs w:val="22"/>
        </w:rPr>
        <w:t xml:space="preserve">. </w:t>
      </w:r>
      <w:proofErr w:type="gramEnd"/>
    </w:p>
    <w:p w:rsidR="003A4AFD" w:rsidRPr="003A4AFD" w:rsidRDefault="003A4AFD" w:rsidP="003A4AF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>________________________________________________________, согласн</w:t>
      </w:r>
      <w:proofErr w:type="gramStart"/>
      <w:r w:rsidRPr="003A4AFD">
        <w:rPr>
          <w:sz w:val="22"/>
          <w:szCs w:val="22"/>
        </w:rPr>
        <w:t>о(</w:t>
      </w:r>
      <w:proofErr w:type="spellStart"/>
      <w:proofErr w:type="gramEnd"/>
      <w:r w:rsidRPr="003A4AFD">
        <w:rPr>
          <w:sz w:val="22"/>
          <w:szCs w:val="22"/>
        </w:rPr>
        <w:t>ен</w:t>
      </w:r>
      <w:proofErr w:type="spellEnd"/>
      <w:r w:rsidRPr="003A4AFD">
        <w:rPr>
          <w:sz w:val="22"/>
          <w:szCs w:val="22"/>
        </w:rPr>
        <w:t xml:space="preserve">) исполнить условия </w:t>
      </w:r>
    </w:p>
    <w:p w:rsidR="003A4AFD" w:rsidRPr="003A4AFD" w:rsidRDefault="003A4AFD" w:rsidP="003A4AFD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 w:rsidRPr="003A4AFD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3A4AFD" w:rsidRPr="003A4AFD" w:rsidRDefault="003A4AFD" w:rsidP="003A4AF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>контракта (договора), указанные в извещении о проведении запроса котировок, с учетом предложения о цене контракта (договора), указанной в настоящей котировочной заявке.</w:t>
      </w:r>
    </w:p>
    <w:p w:rsidR="003A4AFD" w:rsidRPr="003A4AFD" w:rsidRDefault="003A4AFD" w:rsidP="003A4AF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A4AF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3A4AFD" w:rsidRPr="003A4AFD" w:rsidRDefault="003A4AFD" w:rsidP="003A4AF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A4AFD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3A4AFD">
        <w:rPr>
          <w:rFonts w:ascii="Times New Roman" w:hAnsi="Times New Roman" w:cs="Times New Roman"/>
          <w:sz w:val="22"/>
          <w:szCs w:val="22"/>
        </w:rPr>
        <w:tab/>
      </w:r>
      <w:r w:rsidRPr="003A4AFD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3A4AFD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3A4AFD" w:rsidRPr="003A4AFD" w:rsidRDefault="003A4AFD" w:rsidP="003A4AF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3A4AFD">
        <w:rPr>
          <w:rFonts w:ascii="Times New Roman" w:hAnsi="Times New Roman" w:cs="Times New Roman"/>
          <w:sz w:val="22"/>
          <w:szCs w:val="22"/>
        </w:rPr>
        <w:t>М.П.</w:t>
      </w:r>
    </w:p>
    <w:p w:rsidR="003A4AFD" w:rsidRPr="003A4AFD" w:rsidRDefault="003A4AFD" w:rsidP="003A4AF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F3DEF" w:rsidRDefault="00BF3DEF" w:rsidP="003A4AFD">
      <w:pPr>
        <w:shd w:val="clear" w:color="auto" w:fill="FFFFFF"/>
        <w:tabs>
          <w:tab w:val="left" w:pos="7315"/>
          <w:tab w:val="left" w:leader="underscore" w:pos="7766"/>
          <w:tab w:val="left" w:leader="underscore" w:pos="8947"/>
        </w:tabs>
        <w:ind w:left="38" w:right="197"/>
        <w:jc w:val="right"/>
        <w:rPr>
          <w:b/>
          <w:bCs/>
          <w:color w:val="000000"/>
          <w:spacing w:val="-9"/>
          <w:sz w:val="24"/>
          <w:szCs w:val="24"/>
        </w:rPr>
      </w:pPr>
    </w:p>
    <w:p w:rsidR="00BF3DEF" w:rsidRDefault="00BF3DEF" w:rsidP="003A4AFD">
      <w:pPr>
        <w:shd w:val="clear" w:color="auto" w:fill="FFFFFF"/>
        <w:tabs>
          <w:tab w:val="left" w:pos="7315"/>
          <w:tab w:val="left" w:leader="underscore" w:pos="7766"/>
          <w:tab w:val="left" w:leader="underscore" w:pos="8947"/>
        </w:tabs>
        <w:ind w:left="38" w:right="197"/>
        <w:jc w:val="right"/>
        <w:rPr>
          <w:b/>
          <w:bCs/>
          <w:color w:val="000000"/>
          <w:spacing w:val="-9"/>
          <w:sz w:val="24"/>
          <w:szCs w:val="24"/>
        </w:rPr>
      </w:pPr>
    </w:p>
    <w:p w:rsidR="003A4AFD" w:rsidRPr="003A4AFD" w:rsidRDefault="003A4AFD" w:rsidP="003A4AFD">
      <w:pPr>
        <w:shd w:val="clear" w:color="auto" w:fill="FFFFFF"/>
        <w:tabs>
          <w:tab w:val="left" w:pos="7315"/>
          <w:tab w:val="left" w:leader="underscore" w:pos="7766"/>
          <w:tab w:val="left" w:leader="underscore" w:pos="8947"/>
        </w:tabs>
        <w:ind w:left="38" w:right="197"/>
        <w:jc w:val="right"/>
        <w:rPr>
          <w:b/>
          <w:sz w:val="24"/>
          <w:szCs w:val="24"/>
        </w:rPr>
      </w:pPr>
      <w:r w:rsidRPr="003A4AFD">
        <w:rPr>
          <w:b/>
          <w:bCs/>
          <w:color w:val="000000"/>
          <w:spacing w:val="-9"/>
          <w:sz w:val="24"/>
          <w:szCs w:val="24"/>
        </w:rPr>
        <w:t>Проект</w:t>
      </w:r>
    </w:p>
    <w:p w:rsidR="003A4AFD" w:rsidRPr="003A4AFD" w:rsidRDefault="003A4AFD" w:rsidP="003A4AFD">
      <w:pPr>
        <w:ind w:left="284"/>
        <w:jc w:val="center"/>
        <w:rPr>
          <w:b/>
          <w:sz w:val="22"/>
          <w:szCs w:val="22"/>
        </w:rPr>
      </w:pPr>
      <w:r w:rsidRPr="003A4AFD">
        <w:rPr>
          <w:b/>
          <w:sz w:val="22"/>
          <w:szCs w:val="22"/>
        </w:rPr>
        <w:t>ГРАЖДАНСКО-ПРАВОВОЙ ДОГОВОР №___</w:t>
      </w:r>
    </w:p>
    <w:p w:rsidR="003A4AFD" w:rsidRPr="003A4AFD" w:rsidRDefault="003A4AFD" w:rsidP="003A4AFD">
      <w:pPr>
        <w:jc w:val="center"/>
        <w:rPr>
          <w:b/>
          <w:sz w:val="22"/>
          <w:szCs w:val="22"/>
        </w:rPr>
      </w:pPr>
      <w:r w:rsidRPr="003A4AFD">
        <w:rPr>
          <w:b/>
          <w:sz w:val="22"/>
          <w:szCs w:val="22"/>
        </w:rPr>
        <w:t>на оказание услуг 12 часовой, дневной  охраны здания, помещений, имущества и прилегающей территории Муниципального бюджетного образовательного учреждения средней общеобразовательной школы № 56</w:t>
      </w:r>
    </w:p>
    <w:p w:rsidR="003A4AFD" w:rsidRPr="003A4AFD" w:rsidRDefault="003A4AFD" w:rsidP="003A4AFD">
      <w:pPr>
        <w:jc w:val="center"/>
        <w:rPr>
          <w:b/>
          <w:sz w:val="22"/>
          <w:szCs w:val="22"/>
        </w:rPr>
      </w:pPr>
    </w:p>
    <w:p w:rsidR="003A4AFD" w:rsidRDefault="003A4AFD" w:rsidP="003A4AFD">
      <w:pPr>
        <w:ind w:left="360" w:right="312"/>
        <w:jc w:val="both"/>
        <w:rPr>
          <w:sz w:val="22"/>
          <w:szCs w:val="22"/>
        </w:rPr>
      </w:pPr>
      <w:r w:rsidRPr="003A4AFD">
        <w:rPr>
          <w:sz w:val="22"/>
          <w:szCs w:val="22"/>
        </w:rPr>
        <w:t>г. Иваново</w:t>
      </w:r>
      <w:r w:rsidRPr="003A4AFD">
        <w:rPr>
          <w:sz w:val="22"/>
          <w:szCs w:val="22"/>
        </w:rPr>
        <w:tab/>
      </w:r>
      <w:r w:rsidRPr="003A4AFD">
        <w:rPr>
          <w:sz w:val="22"/>
          <w:szCs w:val="22"/>
        </w:rPr>
        <w:tab/>
      </w:r>
      <w:r w:rsidRPr="003A4AFD">
        <w:rPr>
          <w:sz w:val="22"/>
          <w:szCs w:val="22"/>
        </w:rPr>
        <w:tab/>
      </w:r>
      <w:r w:rsidRPr="003A4AFD">
        <w:rPr>
          <w:sz w:val="22"/>
          <w:szCs w:val="22"/>
        </w:rPr>
        <w:tab/>
      </w:r>
      <w:r w:rsidRPr="003A4AFD">
        <w:rPr>
          <w:sz w:val="22"/>
          <w:szCs w:val="22"/>
        </w:rPr>
        <w:tab/>
      </w:r>
      <w:r w:rsidRPr="003A4AFD">
        <w:rPr>
          <w:sz w:val="22"/>
          <w:szCs w:val="22"/>
        </w:rPr>
        <w:tab/>
      </w:r>
      <w:r w:rsidRPr="003A4AFD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</w:t>
      </w:r>
      <w:r w:rsidRPr="003A4AFD">
        <w:rPr>
          <w:sz w:val="22"/>
          <w:szCs w:val="22"/>
        </w:rPr>
        <w:t>«___»  ________ 2013г.</w:t>
      </w:r>
    </w:p>
    <w:p w:rsidR="003A4AFD" w:rsidRPr="003A4AFD" w:rsidRDefault="003A4AFD" w:rsidP="003A4AFD">
      <w:pPr>
        <w:ind w:left="360" w:right="312"/>
        <w:jc w:val="both"/>
        <w:rPr>
          <w:sz w:val="22"/>
          <w:szCs w:val="22"/>
        </w:rPr>
      </w:pPr>
    </w:p>
    <w:p w:rsidR="003A4AFD" w:rsidRDefault="003A4AFD" w:rsidP="003A4AFD">
      <w:pPr>
        <w:jc w:val="both"/>
        <w:rPr>
          <w:sz w:val="22"/>
          <w:szCs w:val="22"/>
        </w:rPr>
      </w:pPr>
      <w:r w:rsidRPr="003A4AFD">
        <w:rPr>
          <w:sz w:val="22"/>
          <w:szCs w:val="22"/>
        </w:rPr>
        <w:tab/>
      </w:r>
      <w:proofErr w:type="gramStart"/>
      <w:r w:rsidRPr="003A4AFD">
        <w:rPr>
          <w:color w:val="000000"/>
          <w:sz w:val="22"/>
          <w:szCs w:val="22"/>
        </w:rPr>
        <w:t xml:space="preserve">Муниципальное бюджетное образовательное учреждение средняя общеобразовательная школа № 56, </w:t>
      </w:r>
      <w:r w:rsidRPr="003A4AFD">
        <w:rPr>
          <w:sz w:val="22"/>
          <w:szCs w:val="22"/>
        </w:rPr>
        <w:t>именуемый в дальнейшем «Заказчик», в лице директора Ситновой  Елены Владимировны, действующего на основании Устава школы, с одной стороны, и __________________________,  именуемое в дальнейшем «Исполнитель», в лице _____________, действующего на основании _________________, с другой стороны, вместе именуемые «Стороны», на основании протокола рассмотрения и оценки котировочных заявок №__ от________ заключили настоящий договор о нижеследующем.</w:t>
      </w:r>
      <w:proofErr w:type="gramEnd"/>
    </w:p>
    <w:p w:rsidR="003A4AFD" w:rsidRPr="003A4AFD" w:rsidRDefault="003A4AFD" w:rsidP="003A4AFD">
      <w:pPr>
        <w:jc w:val="both"/>
        <w:rPr>
          <w:sz w:val="22"/>
          <w:szCs w:val="22"/>
        </w:rPr>
      </w:pPr>
    </w:p>
    <w:p w:rsidR="003A4AFD" w:rsidRPr="003A4AFD" w:rsidRDefault="003A4AFD" w:rsidP="003A4AFD">
      <w:pPr>
        <w:ind w:left="360" w:right="312"/>
        <w:jc w:val="center"/>
        <w:rPr>
          <w:b/>
          <w:sz w:val="22"/>
          <w:szCs w:val="22"/>
        </w:rPr>
      </w:pPr>
      <w:r w:rsidRPr="003A4AFD">
        <w:rPr>
          <w:b/>
          <w:sz w:val="22"/>
          <w:szCs w:val="22"/>
        </w:rPr>
        <w:t>1. ПРЕДМЕТ ДОГОВОРА.</w:t>
      </w:r>
    </w:p>
    <w:p w:rsidR="003A4AFD" w:rsidRPr="003A4AFD" w:rsidRDefault="003A4AFD" w:rsidP="003A4AFD">
      <w:pPr>
        <w:snapToGrid w:val="0"/>
        <w:ind w:firstLine="36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 xml:space="preserve">1.1. Исполнитель обязуется оказать Заказчику услуги 12 часовой, дневной охране здания, помещений, имущества, находящихся по адресу: г. Иваново, улица Лазарева 1/2  и прилегающая территория </w:t>
      </w:r>
      <w:r w:rsidRPr="003A4AFD">
        <w:rPr>
          <w:color w:val="000000"/>
          <w:sz w:val="22"/>
          <w:szCs w:val="22"/>
        </w:rPr>
        <w:t>Муниципального бюджетного образовательного учреждения средней  общеобразовательной школы № 56</w:t>
      </w:r>
      <w:r w:rsidRPr="003A4AFD">
        <w:rPr>
          <w:sz w:val="22"/>
          <w:szCs w:val="22"/>
        </w:rPr>
        <w:t>, а Заказчик обязуется принимать и оплачивать оказанные услуги в соответствии с настоящим договором.</w:t>
      </w:r>
    </w:p>
    <w:p w:rsidR="003A4AFD" w:rsidRPr="003A4AFD" w:rsidRDefault="003A4AFD" w:rsidP="003A4AFD">
      <w:pPr>
        <w:pStyle w:val="a3"/>
        <w:ind w:left="360" w:right="312"/>
        <w:rPr>
          <w:color w:val="auto"/>
          <w:sz w:val="22"/>
          <w:szCs w:val="22"/>
        </w:rPr>
      </w:pPr>
      <w:r w:rsidRPr="003A4AFD">
        <w:rPr>
          <w:color w:val="auto"/>
          <w:sz w:val="22"/>
          <w:szCs w:val="22"/>
        </w:rPr>
        <w:t>1.2. Объем и характеристика оказываемых услуг:</w:t>
      </w:r>
    </w:p>
    <w:p w:rsidR="003A4AFD" w:rsidRDefault="003A4AFD" w:rsidP="003A4AFD">
      <w:pPr>
        <w:pStyle w:val="a3"/>
        <w:ind w:left="360" w:right="312"/>
        <w:rPr>
          <w:b/>
          <w:sz w:val="22"/>
          <w:szCs w:val="22"/>
        </w:rPr>
      </w:pPr>
      <w:r w:rsidRPr="003A4AFD">
        <w:rPr>
          <w:color w:val="auto"/>
          <w:sz w:val="22"/>
          <w:szCs w:val="22"/>
        </w:rPr>
        <w:t xml:space="preserve">1.2.1. Дневная охрана здания, помещений, имущества и прилегающей территории 12 часов в сутки один пост (ежедневно с 8-00 до 20-00). </w:t>
      </w:r>
      <w:r w:rsidRPr="003A4AFD">
        <w:rPr>
          <w:b/>
          <w:sz w:val="22"/>
          <w:szCs w:val="22"/>
        </w:rPr>
        <w:t>Всего 2172 часа.</w:t>
      </w:r>
    </w:p>
    <w:p w:rsidR="00BF3DEF" w:rsidRPr="003A4AFD" w:rsidRDefault="00BF3DEF" w:rsidP="003A4AFD">
      <w:pPr>
        <w:pStyle w:val="a3"/>
        <w:ind w:left="360" w:right="312"/>
        <w:rPr>
          <w:sz w:val="22"/>
          <w:szCs w:val="22"/>
        </w:rPr>
      </w:pPr>
    </w:p>
    <w:p w:rsidR="003A4AFD" w:rsidRPr="003A4AFD" w:rsidRDefault="003A4AFD" w:rsidP="003A4AFD">
      <w:pPr>
        <w:pStyle w:val="a3"/>
        <w:ind w:left="360" w:right="312"/>
        <w:jc w:val="center"/>
        <w:rPr>
          <w:b/>
          <w:sz w:val="22"/>
          <w:szCs w:val="22"/>
        </w:rPr>
      </w:pPr>
      <w:r w:rsidRPr="003A4AFD">
        <w:rPr>
          <w:b/>
          <w:sz w:val="22"/>
          <w:szCs w:val="22"/>
        </w:rPr>
        <w:t>2. ЦЕНА ДОГОВОРА И ПОРЯДОК РАСЧЕТОВ.</w:t>
      </w:r>
    </w:p>
    <w:p w:rsidR="00BF3DEF" w:rsidRDefault="003A4AFD" w:rsidP="003A4AFD">
      <w:pPr>
        <w:ind w:firstLine="36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>2.1. Стоимость услуг определяется из расчета стоимости одного чел/часа в размере ______ рублей и объема фактически оказываемых услуг.</w:t>
      </w:r>
    </w:p>
    <w:p w:rsidR="003A4AFD" w:rsidRPr="003A4AFD" w:rsidRDefault="003A4AFD" w:rsidP="003A4AFD">
      <w:pPr>
        <w:ind w:firstLine="36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 xml:space="preserve"> </w:t>
      </w:r>
      <w:r w:rsidR="00BF3DEF" w:rsidRPr="003A4AFD">
        <w:rPr>
          <w:sz w:val="22"/>
          <w:szCs w:val="22"/>
        </w:rPr>
        <w:t xml:space="preserve">Цена договора </w:t>
      </w:r>
      <w:r w:rsidRPr="003A4AFD">
        <w:rPr>
          <w:sz w:val="22"/>
          <w:szCs w:val="22"/>
        </w:rPr>
        <w:t>по настоящему договору составляет</w:t>
      </w:r>
      <w:proofErr w:type="gramStart"/>
      <w:r w:rsidRPr="003A4AFD">
        <w:rPr>
          <w:sz w:val="22"/>
          <w:szCs w:val="22"/>
        </w:rPr>
        <w:t xml:space="preserve"> ________________________(___________________________) </w:t>
      </w:r>
      <w:proofErr w:type="gramEnd"/>
      <w:r w:rsidRPr="003A4AFD">
        <w:rPr>
          <w:sz w:val="22"/>
          <w:szCs w:val="22"/>
        </w:rPr>
        <w:t>рублей.</w:t>
      </w:r>
    </w:p>
    <w:p w:rsidR="003A4AFD" w:rsidRPr="003A4AFD" w:rsidRDefault="003A4AFD" w:rsidP="003A4AFD">
      <w:pPr>
        <w:ind w:firstLine="36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>2.2. Цена договора является твердой, не подлежит изменению в ходе его исполнения и включает в себя: стоимость услуг, расходы на страхование, уплату налогов, сборов и иных обязательных платежей, предусмотренных действующим законодательством Российской Федерации, а также иные расходы, которые могут возникнуть у Исполнителя при выполнении обязательств по договору.</w:t>
      </w:r>
    </w:p>
    <w:p w:rsidR="003A4AFD" w:rsidRPr="003A4AFD" w:rsidRDefault="003A4AFD" w:rsidP="003A4AFD">
      <w:pPr>
        <w:ind w:firstLine="36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 xml:space="preserve">2.3. Оплата по договору производится путем перечисления Заказчиком денежных средств на расчетный счет Исполнителя после подписания Сторонами акта об оказании услуг на основании выставленного счета (счета-фактуры) ежемесячно не позднее 10 числа месяца, следующего </w:t>
      </w:r>
      <w:proofErr w:type="gramStart"/>
      <w:r w:rsidRPr="003A4AFD">
        <w:rPr>
          <w:sz w:val="22"/>
          <w:szCs w:val="22"/>
        </w:rPr>
        <w:t>за</w:t>
      </w:r>
      <w:proofErr w:type="gramEnd"/>
      <w:r w:rsidRPr="003A4AFD">
        <w:rPr>
          <w:sz w:val="22"/>
          <w:szCs w:val="22"/>
        </w:rPr>
        <w:t xml:space="preserve"> расчетным.</w:t>
      </w:r>
    </w:p>
    <w:p w:rsidR="003A4AFD" w:rsidRDefault="003A4AFD" w:rsidP="003A4AFD">
      <w:pPr>
        <w:ind w:firstLine="36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>2.4 Финансирование по настоящему договору осуществляется за счет внебюджетных средств бюджетного учреждения на 2014 год.</w:t>
      </w:r>
    </w:p>
    <w:p w:rsidR="00BF3DEF" w:rsidRPr="003A4AFD" w:rsidRDefault="00BF3DEF" w:rsidP="003A4AFD">
      <w:pPr>
        <w:ind w:firstLine="360"/>
        <w:jc w:val="both"/>
        <w:rPr>
          <w:sz w:val="22"/>
          <w:szCs w:val="22"/>
        </w:rPr>
      </w:pPr>
    </w:p>
    <w:p w:rsidR="003A4AFD" w:rsidRPr="003A4AFD" w:rsidRDefault="003A4AFD" w:rsidP="003A4AFD">
      <w:pPr>
        <w:ind w:left="660" w:right="312"/>
        <w:jc w:val="center"/>
        <w:rPr>
          <w:b/>
          <w:sz w:val="22"/>
          <w:szCs w:val="22"/>
        </w:rPr>
      </w:pPr>
      <w:r w:rsidRPr="003A4AFD">
        <w:rPr>
          <w:b/>
          <w:sz w:val="22"/>
          <w:szCs w:val="22"/>
        </w:rPr>
        <w:t>3.СРОК, УСЛОВИЯ И МЕСТО ОКАЗАНИЯ УСЛУГ.</w:t>
      </w:r>
    </w:p>
    <w:p w:rsidR="003A4AFD" w:rsidRPr="003A4AFD" w:rsidRDefault="003A4AFD" w:rsidP="003A4AFD">
      <w:pPr>
        <w:ind w:firstLine="36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 xml:space="preserve"> 3.1.Услуги по настоящему договору оказываются с момента заключения контракта в течение 181 дня (с «1» января 2014 по «30» июня 2014г.)</w:t>
      </w:r>
    </w:p>
    <w:p w:rsidR="003A4AFD" w:rsidRPr="003A4AFD" w:rsidRDefault="003A4AFD" w:rsidP="003A4AFD">
      <w:pPr>
        <w:ind w:firstLine="36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>3.2. Услуги оказываются Исполнителем при выполнении следующих условий:</w:t>
      </w:r>
    </w:p>
    <w:p w:rsidR="003A4AFD" w:rsidRPr="003A4AFD" w:rsidRDefault="003A4AFD" w:rsidP="003A4AFD">
      <w:pPr>
        <w:ind w:firstLine="36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>- охрана осуществляется лицензированными сотрудниками охраны, несущими службу с использованием форменной одежды, спецсредств и средств индивидуальной защиты, а также с использованием средств охранно-пожарной сигнализации, видеонаблюдения;</w:t>
      </w:r>
    </w:p>
    <w:p w:rsidR="003A4AFD" w:rsidRPr="003A4AFD" w:rsidRDefault="003A4AFD" w:rsidP="003A4AFD">
      <w:pPr>
        <w:ind w:firstLine="360"/>
        <w:jc w:val="both"/>
        <w:rPr>
          <w:color w:val="000000"/>
          <w:sz w:val="22"/>
          <w:szCs w:val="22"/>
        </w:rPr>
      </w:pPr>
      <w:r w:rsidRPr="003A4AFD">
        <w:rPr>
          <w:color w:val="000000"/>
          <w:sz w:val="22"/>
          <w:szCs w:val="22"/>
        </w:rPr>
        <w:t xml:space="preserve">– пункт охраны оборудуется  Исполнителем согласно нормам охраны труда; </w:t>
      </w:r>
    </w:p>
    <w:p w:rsidR="003A4AFD" w:rsidRPr="003A4AFD" w:rsidRDefault="003A4AFD" w:rsidP="003A4AFD">
      <w:pPr>
        <w:ind w:firstLine="36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>3.3.  Место оказания услуг – город Иваново, улица Лазарева</w:t>
      </w:r>
      <w:r w:rsidR="00BF3DEF">
        <w:rPr>
          <w:sz w:val="22"/>
          <w:szCs w:val="22"/>
        </w:rPr>
        <w:t xml:space="preserve">, </w:t>
      </w:r>
      <w:r w:rsidRPr="003A4AFD">
        <w:rPr>
          <w:sz w:val="22"/>
          <w:szCs w:val="22"/>
        </w:rPr>
        <w:t>1/2, прилегающая территория</w:t>
      </w:r>
      <w:r w:rsidR="00BF3DEF">
        <w:rPr>
          <w:sz w:val="22"/>
          <w:szCs w:val="22"/>
        </w:rPr>
        <w:t>.</w:t>
      </w:r>
    </w:p>
    <w:p w:rsidR="00BF3DEF" w:rsidRDefault="00BF3DEF" w:rsidP="003A4AFD">
      <w:pPr>
        <w:ind w:left="284"/>
        <w:jc w:val="center"/>
        <w:rPr>
          <w:b/>
          <w:sz w:val="22"/>
          <w:szCs w:val="22"/>
        </w:rPr>
      </w:pPr>
    </w:p>
    <w:p w:rsidR="003A4AFD" w:rsidRPr="003A4AFD" w:rsidRDefault="003A4AFD" w:rsidP="003A4AFD">
      <w:pPr>
        <w:ind w:left="284"/>
        <w:jc w:val="center"/>
        <w:rPr>
          <w:b/>
          <w:sz w:val="22"/>
          <w:szCs w:val="22"/>
        </w:rPr>
      </w:pPr>
      <w:r w:rsidRPr="003A4AFD">
        <w:rPr>
          <w:b/>
          <w:sz w:val="22"/>
          <w:szCs w:val="22"/>
        </w:rPr>
        <w:t xml:space="preserve">4. </w:t>
      </w:r>
      <w:r w:rsidRPr="003A4AFD">
        <w:rPr>
          <w:b/>
          <w:bCs/>
          <w:color w:val="000000"/>
          <w:sz w:val="22"/>
          <w:szCs w:val="22"/>
        </w:rPr>
        <w:t>ОБЯЗАННОСТИ  СТОРОН</w:t>
      </w:r>
      <w:r w:rsidRPr="003A4AFD">
        <w:rPr>
          <w:b/>
          <w:sz w:val="22"/>
          <w:szCs w:val="22"/>
        </w:rPr>
        <w:t>.</w:t>
      </w:r>
    </w:p>
    <w:p w:rsidR="003A4AFD" w:rsidRPr="003A4AFD" w:rsidRDefault="003A4AFD" w:rsidP="003A4AFD">
      <w:pPr>
        <w:ind w:firstLine="36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 xml:space="preserve">4.1. Исполнитель обязан: </w:t>
      </w:r>
    </w:p>
    <w:p w:rsidR="003A4AFD" w:rsidRPr="003A4AFD" w:rsidRDefault="003A4AFD" w:rsidP="003A4AFD">
      <w:pPr>
        <w:ind w:firstLine="360"/>
        <w:jc w:val="both"/>
        <w:rPr>
          <w:sz w:val="22"/>
          <w:szCs w:val="22"/>
        </w:rPr>
      </w:pPr>
      <w:r w:rsidRPr="003A4AFD">
        <w:rPr>
          <w:sz w:val="22"/>
          <w:szCs w:val="22"/>
        </w:rPr>
        <w:lastRenderedPageBreak/>
        <w:t>4.1.1. Оказывать услуги своевременно и качественно, в соответствии с условиями настоящего договора.</w:t>
      </w:r>
    </w:p>
    <w:p w:rsidR="003A4AFD" w:rsidRPr="003A4AFD" w:rsidRDefault="003A4AFD" w:rsidP="003A4AFD">
      <w:pPr>
        <w:ind w:firstLine="36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>4.1.2. Выставлять один пост 12-часовой охраны здания, помещений, имущества и прилегающей территории в количестве одного охранника.</w:t>
      </w:r>
    </w:p>
    <w:p w:rsidR="003A4AFD" w:rsidRPr="003A4AFD" w:rsidRDefault="003A4AFD" w:rsidP="003A4AFD">
      <w:pPr>
        <w:ind w:firstLine="36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>4.1.3. Предупреждать проникновение на охраняемую территорию посторонних лиц. Обеспечить  охрану от преступных и иных незаконных посягательств на жизнь и здоровье детей и находящегося в служебных помещениях персонала Заказчика, а также, находящихся на охраняемом объекте Заказчика материальных ценностей и документов.</w:t>
      </w:r>
    </w:p>
    <w:p w:rsidR="003A4AFD" w:rsidRPr="003A4AFD" w:rsidRDefault="003A4AFD" w:rsidP="003A4AFD">
      <w:pPr>
        <w:ind w:firstLine="36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>4.1.4. В случае преступных посягательств использовать разрешенные законом спецсредства для пресечения противоправных действий, использовать средства оповещения для вызова милиции, в том числе кнопку тревожной сигнализации для вызова оперативной мобильной группы охранного предприятия.</w:t>
      </w:r>
    </w:p>
    <w:p w:rsidR="003A4AFD" w:rsidRPr="003A4AFD" w:rsidRDefault="003A4AFD" w:rsidP="003A4AFD">
      <w:pPr>
        <w:ind w:firstLine="36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>4.1.5. Обеспечивать и поддерживать установленный порядок поведения и перемещения посетителей, детей и обслуживающего персонала на охраняемой территории.</w:t>
      </w:r>
    </w:p>
    <w:p w:rsidR="003A4AFD" w:rsidRPr="003A4AFD" w:rsidRDefault="003A4AFD" w:rsidP="003A4AFD">
      <w:pPr>
        <w:ind w:firstLine="36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>4.1.6. Предотвращать попытки порчи и краж имущества, материальных ценностей и документов.</w:t>
      </w:r>
    </w:p>
    <w:p w:rsidR="003A4AFD" w:rsidRPr="003A4AFD" w:rsidRDefault="003A4AFD" w:rsidP="003A4AFD">
      <w:pPr>
        <w:ind w:firstLine="36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>4.1.7. В случае уничтожения, повреждения, хищения имущества Заказчика, совершения иных противоправных действий в отношении имущества Заказчика незамедлительно извещать об этом Заказчика с составлением акта о происшествии, подписываемого Сторонами.</w:t>
      </w:r>
    </w:p>
    <w:p w:rsidR="003A4AFD" w:rsidRPr="003A4AFD" w:rsidRDefault="003A4AFD" w:rsidP="003A4AFD">
      <w:pPr>
        <w:ind w:firstLine="36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>4.1.8. Обеспечить неприкосновенность объекта при наличии признаков нарушения целостности объекта до прибытия представителей Заказчика.</w:t>
      </w:r>
    </w:p>
    <w:p w:rsidR="003A4AFD" w:rsidRPr="003A4AFD" w:rsidRDefault="003A4AFD" w:rsidP="003A4AFD">
      <w:pPr>
        <w:ind w:firstLine="36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>4.1.9. Контролировать и пресекать неисполнение правил пожарной безопасности в соответствии с инструкцией о пожарной безопасности.</w:t>
      </w:r>
    </w:p>
    <w:p w:rsidR="003A4AFD" w:rsidRPr="003A4AFD" w:rsidRDefault="003A4AFD" w:rsidP="003A4AFD">
      <w:pPr>
        <w:ind w:firstLine="36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>4.1.10. Принимать непосредственные меры по ликвидации очагов возгорания, эвакуации людей из здания и информированию пожарных служб.</w:t>
      </w:r>
    </w:p>
    <w:p w:rsidR="003A4AFD" w:rsidRPr="003A4AFD" w:rsidRDefault="003A4AFD" w:rsidP="003A4AFD">
      <w:pPr>
        <w:ind w:firstLine="36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>4.1.11. Соблюдать требования по технике безопасности и электробезопасности.</w:t>
      </w:r>
    </w:p>
    <w:p w:rsidR="003A4AFD" w:rsidRPr="003A4AFD" w:rsidRDefault="003A4AFD" w:rsidP="003A4AFD">
      <w:pPr>
        <w:ind w:firstLine="36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>4.1.12. После окончания рабочего дня персонала Заказчика проверять, чтобы в охраняемом помещении в нерабочее время не остались посторонние лица,  включенные электроприборы и другие источники огня.</w:t>
      </w:r>
    </w:p>
    <w:p w:rsidR="003A4AFD" w:rsidRPr="003A4AFD" w:rsidRDefault="003A4AFD" w:rsidP="003A4AFD">
      <w:pPr>
        <w:ind w:firstLine="36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 xml:space="preserve">4.1.13. Самостоятельно и за свой счет устранять </w:t>
      </w:r>
      <w:proofErr w:type="gramStart"/>
      <w:r w:rsidRPr="003A4AFD">
        <w:rPr>
          <w:sz w:val="22"/>
          <w:szCs w:val="22"/>
        </w:rPr>
        <w:t>допущенные</w:t>
      </w:r>
      <w:proofErr w:type="gramEnd"/>
      <w:r w:rsidRPr="003A4AFD">
        <w:rPr>
          <w:sz w:val="22"/>
          <w:szCs w:val="22"/>
        </w:rPr>
        <w:t xml:space="preserve"> по своей вине при оказании охранных услуг недостатков.</w:t>
      </w:r>
    </w:p>
    <w:p w:rsidR="003A4AFD" w:rsidRPr="003A4AFD" w:rsidRDefault="003A4AFD" w:rsidP="003A4AFD">
      <w:pPr>
        <w:ind w:firstLine="36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>4.1.14.Обеспечить выполнение следующих условий:</w:t>
      </w:r>
    </w:p>
    <w:p w:rsidR="003A4AFD" w:rsidRPr="003A4AFD" w:rsidRDefault="003A4AFD" w:rsidP="003A4AFD">
      <w:pPr>
        <w:ind w:firstLine="360"/>
        <w:jc w:val="both"/>
        <w:rPr>
          <w:color w:val="000000"/>
          <w:sz w:val="22"/>
          <w:szCs w:val="22"/>
        </w:rPr>
      </w:pPr>
      <w:r w:rsidRPr="003A4AFD">
        <w:rPr>
          <w:sz w:val="22"/>
          <w:szCs w:val="22"/>
        </w:rPr>
        <w:t>- предоставить Заказчику в течение 5 дней с момента окончания оказания услуг счет (счет-фактуру), акт об оказании услуг. Расчетным периодом оказания услуг</w:t>
      </w:r>
      <w:r w:rsidRPr="003A4AFD">
        <w:rPr>
          <w:color w:val="000000"/>
          <w:sz w:val="22"/>
          <w:szCs w:val="22"/>
        </w:rPr>
        <w:t xml:space="preserve"> является календарный месяц;</w:t>
      </w:r>
    </w:p>
    <w:p w:rsidR="003A4AFD" w:rsidRPr="003A4AFD" w:rsidRDefault="003A4AFD" w:rsidP="003A4AFD">
      <w:pPr>
        <w:pStyle w:val="a3"/>
        <w:ind w:left="360" w:right="312"/>
        <w:rPr>
          <w:b/>
          <w:sz w:val="22"/>
          <w:szCs w:val="22"/>
        </w:rPr>
      </w:pPr>
      <w:r w:rsidRPr="003A4AFD">
        <w:rPr>
          <w:b/>
          <w:sz w:val="22"/>
          <w:szCs w:val="22"/>
        </w:rPr>
        <w:t>4.2 Заказчик обязан:</w:t>
      </w:r>
    </w:p>
    <w:p w:rsidR="003A4AFD" w:rsidRPr="003A4AFD" w:rsidRDefault="003A4AFD" w:rsidP="003A4AFD">
      <w:pPr>
        <w:ind w:firstLine="36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>4.2.1. Создать надлежащие условия для обеспечения сохранности документации, денежных средств и материальных ценностей, содействовать сотрудникам Исполнителя при выполнении ими своих обязанностей.</w:t>
      </w:r>
    </w:p>
    <w:p w:rsidR="003A4AFD" w:rsidRPr="003A4AFD" w:rsidRDefault="003A4AFD" w:rsidP="003A4AFD">
      <w:pPr>
        <w:ind w:firstLine="36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>4.2.2. Оборудовать охраняемые объекты средствами пожаротушения и пожарной сигнализацией.</w:t>
      </w:r>
    </w:p>
    <w:p w:rsidR="003A4AFD" w:rsidRPr="003A4AFD" w:rsidRDefault="003A4AFD" w:rsidP="003A4AFD">
      <w:pPr>
        <w:ind w:firstLine="36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>4.2.3. Обеспечить охраняемый объект и территорию, прилегающую к нему, необходимым освещением для обеспечения наблюдения за территорией.</w:t>
      </w:r>
    </w:p>
    <w:p w:rsidR="003A4AFD" w:rsidRPr="003A4AFD" w:rsidRDefault="003A4AFD" w:rsidP="003A4AFD">
      <w:pPr>
        <w:ind w:firstLine="36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>4.2.4. Обеспечить сотрудника Исполнителя рабочим местом, оборудованным соответствующим образом мебелью, средствами связи.</w:t>
      </w:r>
    </w:p>
    <w:p w:rsidR="003A4AFD" w:rsidRPr="003A4AFD" w:rsidRDefault="003A4AFD" w:rsidP="003A4AFD">
      <w:pPr>
        <w:ind w:firstLine="36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>4.2.5. Не отключать сигнализацию на объекте без уведомления Исполнителя.</w:t>
      </w:r>
    </w:p>
    <w:p w:rsidR="003A4AFD" w:rsidRPr="003A4AFD" w:rsidRDefault="003A4AFD" w:rsidP="003A4AFD">
      <w:pPr>
        <w:ind w:firstLine="36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>4.2.6. Своевременно сообщать Исполнителю о фактах проведения ремонта или переоборудования помещений, об изменении мест хранения ценностей и других мероприятий, проведение которых может потребовать изменения характера охраны, ее условия или смены дислокации постов.</w:t>
      </w:r>
    </w:p>
    <w:p w:rsidR="003A4AFD" w:rsidRPr="003A4AFD" w:rsidRDefault="003A4AFD" w:rsidP="003A4AFD">
      <w:pPr>
        <w:ind w:firstLine="36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 xml:space="preserve">4.2.7. По окончании работы закрывать окна и решетки на них, форточки, люки, вентиляционные окна, входные ворота, двери на запорные устройства (замки). </w:t>
      </w:r>
    </w:p>
    <w:p w:rsidR="003A4AFD" w:rsidRPr="003A4AFD" w:rsidRDefault="003A4AFD" w:rsidP="003A4AFD">
      <w:pPr>
        <w:ind w:firstLine="36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>4.2.8. Произвести приемку оказанных услуг в порядке, предусмотренных настоящим договором.</w:t>
      </w:r>
    </w:p>
    <w:p w:rsidR="003A4AFD" w:rsidRDefault="003A4AFD" w:rsidP="003A4AFD">
      <w:pPr>
        <w:ind w:firstLine="36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>4.2.9. Произвести оплату оказанных услуг согласно представленному счету (счету-фактуре), акту об оказании услуг, в размере, установленном настоящим договором.</w:t>
      </w:r>
    </w:p>
    <w:p w:rsidR="00BF3DEF" w:rsidRDefault="00BF3DEF" w:rsidP="003A4AFD">
      <w:pPr>
        <w:ind w:firstLine="360"/>
        <w:jc w:val="both"/>
        <w:rPr>
          <w:sz w:val="22"/>
          <w:szCs w:val="22"/>
        </w:rPr>
      </w:pPr>
    </w:p>
    <w:p w:rsidR="00BF3DEF" w:rsidRDefault="00BF3DEF" w:rsidP="003A4AFD">
      <w:pPr>
        <w:ind w:firstLine="360"/>
        <w:jc w:val="both"/>
        <w:rPr>
          <w:sz w:val="22"/>
          <w:szCs w:val="22"/>
        </w:rPr>
      </w:pPr>
    </w:p>
    <w:p w:rsidR="00BF3DEF" w:rsidRPr="003A4AFD" w:rsidRDefault="00BF3DEF" w:rsidP="003A4AFD">
      <w:pPr>
        <w:ind w:firstLine="360"/>
        <w:jc w:val="both"/>
        <w:rPr>
          <w:sz w:val="22"/>
          <w:szCs w:val="22"/>
        </w:rPr>
      </w:pPr>
    </w:p>
    <w:p w:rsidR="003A4AFD" w:rsidRPr="003A4AFD" w:rsidRDefault="003A4AFD" w:rsidP="003A4AFD">
      <w:pPr>
        <w:numPr>
          <w:ilvl w:val="0"/>
          <w:numId w:val="1"/>
        </w:numPr>
        <w:jc w:val="center"/>
        <w:rPr>
          <w:b/>
          <w:bCs/>
          <w:color w:val="000000"/>
          <w:sz w:val="22"/>
          <w:szCs w:val="22"/>
        </w:rPr>
      </w:pPr>
      <w:r w:rsidRPr="003A4AFD">
        <w:rPr>
          <w:b/>
          <w:bCs/>
          <w:color w:val="000000"/>
          <w:sz w:val="22"/>
          <w:szCs w:val="22"/>
        </w:rPr>
        <w:t>ПОРЯДОК ПРИЕМКИ ОКАЗАННЫХ УСЛУГ</w:t>
      </w:r>
    </w:p>
    <w:p w:rsidR="003A4AFD" w:rsidRPr="003A4AFD" w:rsidRDefault="003A4AFD" w:rsidP="003A4AFD">
      <w:pPr>
        <w:ind w:firstLine="36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>5.1.</w:t>
      </w:r>
      <w:r w:rsidR="00BF3DEF">
        <w:rPr>
          <w:sz w:val="22"/>
          <w:szCs w:val="22"/>
        </w:rPr>
        <w:t xml:space="preserve"> </w:t>
      </w:r>
      <w:r w:rsidRPr="003A4AFD">
        <w:rPr>
          <w:sz w:val="22"/>
          <w:szCs w:val="22"/>
        </w:rPr>
        <w:t>Приемку услуг осуществляет представитель Заказчика – _____________________, уполномоченный на подписание документа, подтверждающего  приемку. Представитель Заказчика несет ответственность за приемку услуг,  достоверность  сведений, отражаемых в документе, подтверждающем приемку.</w:t>
      </w:r>
    </w:p>
    <w:p w:rsidR="003A4AFD" w:rsidRPr="003A4AFD" w:rsidRDefault="003A4AFD" w:rsidP="003A4AFD">
      <w:pPr>
        <w:ind w:firstLine="36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>5.2. По окончания оказания услуг представитель Заказчика в течение 3 дней проверяет соответствие объема, сроков и качества оказанных услуг требованиям, установленным настоящим договором, делает замечания и контролирует устранение Исполнителем недостатков, принимает оказанные услуги и подписывает акт об оказании услуг.</w:t>
      </w:r>
    </w:p>
    <w:p w:rsidR="003A4AFD" w:rsidRPr="003A4AFD" w:rsidRDefault="003A4AFD" w:rsidP="003A4AFD">
      <w:pPr>
        <w:ind w:firstLine="36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>5.3. В случае ненадлежащего оказания услуг Заказчик вправе отказаться от  подписания  акта об оказании услуг, предоставив Исполнителю мотивированный отказ от его подписания в течение 3 (трех) дней.</w:t>
      </w:r>
    </w:p>
    <w:p w:rsidR="003A4AFD" w:rsidRPr="003A4AFD" w:rsidRDefault="003A4AFD" w:rsidP="003A4AFD">
      <w:pPr>
        <w:ind w:firstLine="36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>5.4. В случае отсутствия сотрудника Исполнителя на посту охраны без уважительной причины составляется акт, подписываемый сторонами, о ненадлежащем исполнении Исполнителем обязательств. Оплата за время такого отсутствия сотрудника Исполнителя вычитается из размера месячной оплаты услуг Исполнителя.</w:t>
      </w:r>
    </w:p>
    <w:p w:rsidR="00BF3DEF" w:rsidRDefault="00BF3DEF" w:rsidP="003A4AFD">
      <w:pPr>
        <w:jc w:val="center"/>
        <w:rPr>
          <w:b/>
          <w:sz w:val="22"/>
          <w:szCs w:val="22"/>
        </w:rPr>
      </w:pPr>
    </w:p>
    <w:p w:rsidR="003A4AFD" w:rsidRPr="003A4AFD" w:rsidRDefault="003A4AFD" w:rsidP="003A4AFD">
      <w:pPr>
        <w:jc w:val="center"/>
        <w:rPr>
          <w:b/>
          <w:sz w:val="22"/>
          <w:szCs w:val="22"/>
        </w:rPr>
      </w:pPr>
      <w:r w:rsidRPr="003A4AFD">
        <w:rPr>
          <w:b/>
          <w:sz w:val="22"/>
          <w:szCs w:val="22"/>
        </w:rPr>
        <w:t>6. ОТВЕТСТВЕННОСТЬ СТОРОН.</w:t>
      </w:r>
    </w:p>
    <w:p w:rsidR="003A4AFD" w:rsidRPr="003A4AFD" w:rsidRDefault="003A4AFD" w:rsidP="003A4AFD">
      <w:pPr>
        <w:ind w:firstLine="36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>6.1.</w:t>
      </w:r>
      <w:r w:rsidR="00BF3DEF">
        <w:rPr>
          <w:sz w:val="22"/>
          <w:szCs w:val="22"/>
        </w:rPr>
        <w:t xml:space="preserve"> </w:t>
      </w:r>
      <w:r w:rsidRPr="003A4AFD">
        <w:rPr>
          <w:sz w:val="22"/>
          <w:szCs w:val="22"/>
        </w:rPr>
        <w:t>За неисполнение или ненадлежащее исполнение обязательств по настоящему  договору Стороны несут ответственность в соответствии с действующим законодательством Российской Федерации.</w:t>
      </w:r>
    </w:p>
    <w:p w:rsidR="003A4AFD" w:rsidRPr="003A4AFD" w:rsidRDefault="003A4AFD" w:rsidP="003A4AFD">
      <w:pPr>
        <w:ind w:firstLine="36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>6.2. Убытки, понесенные Заказчиком, в результате неисполнения или ненадлежащего исполнения Исполнителем своих обязательств по договору, взыскиваются Заказчиком с Исполнителя в судебном порядке.</w:t>
      </w:r>
    </w:p>
    <w:p w:rsidR="003A4AFD" w:rsidRPr="003A4AFD" w:rsidRDefault="003A4AFD" w:rsidP="003A4AFD">
      <w:pPr>
        <w:ind w:firstLine="36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>6.3. При нарушении сроков оказания услуг по настоящему договору Исполнитель обязан по письменному требованию Заказчика выплатить неустойку в размере 0,4 % от стоимости услуг за каждый день просрочки.</w:t>
      </w:r>
    </w:p>
    <w:p w:rsidR="003A4AFD" w:rsidRPr="003A4AFD" w:rsidRDefault="003A4AFD" w:rsidP="003A4AFD">
      <w:pPr>
        <w:ind w:firstLine="36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>6.4. В случае нарушения иных обязательств по настоящему договору  Исполнитель обязан с момента письменного требования Заказчика выплатить неустойку  в размере 0,1 % от стоимости  оказания услуг за каждый случай такого нарушения обязательств.</w:t>
      </w:r>
    </w:p>
    <w:p w:rsidR="003A4AFD" w:rsidRPr="003A4AFD" w:rsidRDefault="003A4AFD" w:rsidP="003A4AFD">
      <w:pPr>
        <w:ind w:firstLine="36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>6.5. Исполнитель освобождается от уплаты неустойки, если докажет, что просрочка исполнения данного обязательства произошла вследствие непреодолимой силы или по вине Заказчика.</w:t>
      </w:r>
    </w:p>
    <w:p w:rsidR="003A4AFD" w:rsidRDefault="003A4AFD" w:rsidP="003A4AFD">
      <w:pPr>
        <w:ind w:firstLine="36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>6.6. В случае просрочки исполнения  обязательства  по  настоящему договору Заказчик несет ответственность в соответствии с частью 9 статьи 9 Федерального закона от 21.07.2005 N 94-ФЗ "О размещении заказов на поставки товаров, выполнение работ, оказание услуг для государственных и муниципальных нужд". Заказчик освобождается от уплаты неустойки, если докажет, что просрочка исполнения данного обязательства произошла вследствие непреодолимой силы или по вине другой Стороны.</w:t>
      </w:r>
    </w:p>
    <w:p w:rsidR="00BF3DEF" w:rsidRPr="003A4AFD" w:rsidRDefault="00BF3DEF" w:rsidP="003A4AFD">
      <w:pPr>
        <w:ind w:firstLine="360"/>
        <w:jc w:val="both"/>
        <w:rPr>
          <w:sz w:val="22"/>
          <w:szCs w:val="22"/>
        </w:rPr>
      </w:pPr>
    </w:p>
    <w:p w:rsidR="003A4AFD" w:rsidRPr="003A4AFD" w:rsidRDefault="003A4AFD" w:rsidP="003A4AFD">
      <w:pPr>
        <w:jc w:val="center"/>
        <w:rPr>
          <w:b/>
          <w:bCs/>
          <w:sz w:val="22"/>
          <w:szCs w:val="22"/>
        </w:rPr>
      </w:pPr>
      <w:r w:rsidRPr="003A4AFD">
        <w:rPr>
          <w:b/>
          <w:bCs/>
          <w:sz w:val="22"/>
          <w:szCs w:val="22"/>
        </w:rPr>
        <w:t>7. Действие непреодолимой силы.</w:t>
      </w:r>
    </w:p>
    <w:p w:rsidR="003A4AFD" w:rsidRPr="003A4AFD" w:rsidRDefault="003A4AFD" w:rsidP="003A4AFD">
      <w:pPr>
        <w:ind w:firstLine="36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 xml:space="preserve">7.1. </w:t>
      </w:r>
      <w:proofErr w:type="gramStart"/>
      <w:r w:rsidRPr="003A4AFD">
        <w:rPr>
          <w:sz w:val="22"/>
          <w:szCs w:val="22"/>
        </w:rPr>
        <w:t>Стороны освобождаются от ответственности по настоящему договору за частичное или полное неисполнение обязательств по настоящему договору, если оно явилось следствием форс-мажорных обстоятельств, т.е. обстоятельств непреодолимой силы, а именно: пожара как следствия природного явления, наводнения, землетрясений, диверсии, забастовок, военных действий, правительственных актов, если эти обстоятельства непосредственно повлияли на исполнение договорных обязательств.</w:t>
      </w:r>
      <w:proofErr w:type="gramEnd"/>
    </w:p>
    <w:p w:rsidR="003A4AFD" w:rsidRPr="003A4AFD" w:rsidRDefault="003A4AFD" w:rsidP="003A4AFD">
      <w:pPr>
        <w:ind w:firstLine="36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>7.2. Срок исполнения обязательств по настоящему договору сдвигается при наступлении обстоятельств, указанных в п. 7.1. настоящего договора, на время, в течение которого последние будут иметь место.</w:t>
      </w:r>
    </w:p>
    <w:p w:rsidR="003A4AFD" w:rsidRPr="003A4AFD" w:rsidRDefault="003A4AFD" w:rsidP="003A4AFD">
      <w:pPr>
        <w:ind w:firstLine="36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>7.3. Сторона, подвергшаяся действию обстоятельств непреодолимой силы и оказавшаяся вследствие этого не в состоянии выполнить обязательства по настоящему договору, должна немедленно, не позднее семи дней с момента их наступления в письменной форме известить другую Сторону. Несвоевременное, сверх 14 дней, извещение об обстоятельствах непреодолимой силы лишает соответствующую Сторону права ссылаться на них для оправдания.</w:t>
      </w:r>
    </w:p>
    <w:p w:rsidR="003A4AFD" w:rsidRPr="003A4AFD" w:rsidRDefault="003A4AFD" w:rsidP="003A4AFD">
      <w:pPr>
        <w:ind w:firstLine="360"/>
        <w:jc w:val="both"/>
        <w:rPr>
          <w:sz w:val="22"/>
          <w:szCs w:val="22"/>
        </w:rPr>
      </w:pPr>
      <w:r w:rsidRPr="003A4AFD">
        <w:rPr>
          <w:sz w:val="22"/>
          <w:szCs w:val="22"/>
        </w:rPr>
        <w:lastRenderedPageBreak/>
        <w:t>7.4. Если обстоятельства, указанные в п. 7.1. настоящего договора, будут длиться более трех месяцев, то  Стороны  вправе заключить соглашение о расторжении договора.</w:t>
      </w:r>
    </w:p>
    <w:p w:rsidR="001B633B" w:rsidRDefault="001B633B" w:rsidP="003A4AFD">
      <w:pPr>
        <w:ind w:left="284" w:right="33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:rsidR="003A4AFD" w:rsidRPr="003A4AFD" w:rsidRDefault="003A4AFD" w:rsidP="003A4AFD">
      <w:pPr>
        <w:ind w:left="284" w:right="339"/>
        <w:jc w:val="center"/>
        <w:rPr>
          <w:b/>
          <w:bCs/>
          <w:sz w:val="22"/>
          <w:szCs w:val="22"/>
        </w:rPr>
      </w:pPr>
      <w:r w:rsidRPr="003A4AFD">
        <w:rPr>
          <w:b/>
          <w:bCs/>
          <w:sz w:val="22"/>
          <w:szCs w:val="22"/>
        </w:rPr>
        <w:t>8. Прочие условия.</w:t>
      </w:r>
    </w:p>
    <w:p w:rsidR="003A4AFD" w:rsidRPr="003A4AFD" w:rsidRDefault="003A4AFD" w:rsidP="003A4AFD">
      <w:pPr>
        <w:ind w:firstLine="36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 xml:space="preserve">8.1. Все споры или разногласия, возникающие между Сторонами по настоящему договору, разрешаются путем переговоров между Сторонами в десятидневный срок с момента уведомления любой из Сторон о своем намерении провести такие переговоры. В случае </w:t>
      </w:r>
      <w:proofErr w:type="gramStart"/>
      <w:r w:rsidRPr="003A4AFD">
        <w:rPr>
          <w:sz w:val="22"/>
          <w:szCs w:val="22"/>
        </w:rPr>
        <w:t>не достижения</w:t>
      </w:r>
      <w:proofErr w:type="gramEnd"/>
      <w:r w:rsidRPr="003A4AFD">
        <w:rPr>
          <w:sz w:val="22"/>
          <w:szCs w:val="22"/>
        </w:rPr>
        <w:t xml:space="preserve"> согласия между Сторонами спор разрешается в судебном порядке.</w:t>
      </w:r>
    </w:p>
    <w:p w:rsidR="003A4AFD" w:rsidRPr="003A4AFD" w:rsidRDefault="003A4AFD" w:rsidP="003A4AFD">
      <w:pPr>
        <w:ind w:firstLine="36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>8.2. Все поправки или дополнения к настоящему договору должны быть сделаны в письменной форме и подписаны обеими Сторонами. Изменения и дополнения возможны в случаях, предусмотренных действующим законодательством РФ.</w:t>
      </w:r>
    </w:p>
    <w:p w:rsidR="003A4AFD" w:rsidRPr="003A4AFD" w:rsidRDefault="003A4AFD" w:rsidP="003A4AFD">
      <w:pPr>
        <w:ind w:firstLine="36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>8.3. Вопросы, не урегулированные настоящим договором, разрешаются в соответствии с действующим законодательством.</w:t>
      </w:r>
    </w:p>
    <w:p w:rsidR="002171B3" w:rsidRPr="0023658B" w:rsidRDefault="002171B3" w:rsidP="002171B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3A4AFD" w:rsidRPr="003A4AFD">
        <w:rPr>
          <w:sz w:val="22"/>
          <w:szCs w:val="22"/>
        </w:rPr>
        <w:t xml:space="preserve">8.4 </w:t>
      </w:r>
      <w:r w:rsidRPr="0023658B">
        <w:rPr>
          <w:sz w:val="22"/>
          <w:szCs w:val="22"/>
        </w:rPr>
        <w:t xml:space="preserve">Настоящий </w:t>
      </w:r>
      <w:proofErr w:type="gramStart"/>
      <w:r w:rsidRPr="0023658B">
        <w:rPr>
          <w:sz w:val="22"/>
          <w:szCs w:val="22"/>
        </w:rPr>
        <w:t>контракт</w:t>
      </w:r>
      <w:proofErr w:type="gramEnd"/>
      <w:r w:rsidRPr="0023658B">
        <w:rPr>
          <w:sz w:val="22"/>
          <w:szCs w:val="22"/>
        </w:rPr>
        <w:t xml:space="preserve"> может быть расторгнут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законодательством.</w:t>
      </w:r>
    </w:p>
    <w:p w:rsidR="002171B3" w:rsidRPr="0023658B" w:rsidRDefault="002171B3" w:rsidP="002171B3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23658B">
        <w:rPr>
          <w:sz w:val="22"/>
          <w:szCs w:val="22"/>
        </w:rPr>
        <w:t>Расторжение контракта в связи с односторонним отказом заказчика от исполнения контракта осуществляется в порядке, установленном статьей 19.2. Федерального закона от 21.07.2005 N 94-ФЗ «О размещении заказов на поставки товаров, выполнение работ, оказание услуг для государственных и муниципальных нужд».</w:t>
      </w:r>
      <w:bookmarkStart w:id="0" w:name="_GoBack"/>
      <w:bookmarkEnd w:id="0"/>
    </w:p>
    <w:p w:rsidR="003A4AFD" w:rsidRPr="003A4AFD" w:rsidRDefault="003A4AFD" w:rsidP="002171B3">
      <w:pPr>
        <w:ind w:firstLine="36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>8.5. Настоящий договор и все приложения и изменения к нему составляются в двух подлинных экземплярах, имеющих равную юридическую силу по одному для каждой из сторон. Все приложения и изменения к настоящему договору являются его неотъемлемой частью.</w:t>
      </w:r>
    </w:p>
    <w:p w:rsidR="003A4AFD" w:rsidRPr="003A4AFD" w:rsidRDefault="003A4AFD" w:rsidP="003A4AFD">
      <w:pPr>
        <w:widowControl w:val="0"/>
        <w:autoSpaceDE w:val="0"/>
        <w:autoSpaceDN w:val="0"/>
        <w:adjustRightInd w:val="0"/>
        <w:ind w:firstLine="36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 xml:space="preserve">8.6. Споры, вытекающие из условий настоящего контракта, разрешаются путем переговоров, а при </w:t>
      </w:r>
      <w:proofErr w:type="gramStart"/>
      <w:r w:rsidRPr="003A4AFD">
        <w:rPr>
          <w:sz w:val="22"/>
          <w:szCs w:val="22"/>
        </w:rPr>
        <w:t>не достижении</w:t>
      </w:r>
      <w:proofErr w:type="gramEnd"/>
      <w:r w:rsidRPr="003A4AFD">
        <w:rPr>
          <w:sz w:val="22"/>
          <w:szCs w:val="22"/>
        </w:rPr>
        <w:t xml:space="preserve"> согласия спор передается на рассмотрение в Арбитражный суд Ивановской области.</w:t>
      </w:r>
    </w:p>
    <w:p w:rsidR="003A4AFD" w:rsidRPr="003A4AFD" w:rsidRDefault="003A4AFD" w:rsidP="003A4AFD">
      <w:pPr>
        <w:ind w:firstLine="36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>8.7. В случае перемены муниципального заказчика по настоящему контракту, права и обязанности Заказчика по такому контракту переходят к новому Заказчику в том же объеме и на тех же условиях</w:t>
      </w:r>
    </w:p>
    <w:p w:rsidR="00BF3DEF" w:rsidRDefault="00BF3DEF" w:rsidP="003A4AFD">
      <w:pPr>
        <w:jc w:val="center"/>
        <w:rPr>
          <w:b/>
          <w:bCs/>
          <w:color w:val="000000"/>
          <w:sz w:val="22"/>
          <w:szCs w:val="22"/>
        </w:rPr>
      </w:pPr>
    </w:p>
    <w:p w:rsidR="003A4AFD" w:rsidRPr="003A4AFD" w:rsidRDefault="003A4AFD" w:rsidP="003A4AFD">
      <w:pPr>
        <w:jc w:val="center"/>
        <w:rPr>
          <w:sz w:val="22"/>
          <w:szCs w:val="22"/>
        </w:rPr>
      </w:pPr>
      <w:r w:rsidRPr="003A4AFD">
        <w:rPr>
          <w:b/>
          <w:bCs/>
          <w:color w:val="000000"/>
          <w:sz w:val="22"/>
          <w:szCs w:val="22"/>
        </w:rPr>
        <w:t>9. СРОК ДЕЙСТВИЯ ДОГОВОРА</w:t>
      </w:r>
    </w:p>
    <w:p w:rsidR="003A4AFD" w:rsidRPr="003A4AFD" w:rsidRDefault="003A4AFD" w:rsidP="003A4AFD">
      <w:pPr>
        <w:ind w:firstLine="36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 xml:space="preserve">9.1. Настоящий договор вступает в силу </w:t>
      </w:r>
      <w:proofErr w:type="gramStart"/>
      <w:r w:rsidRPr="003A4AFD">
        <w:rPr>
          <w:sz w:val="22"/>
          <w:szCs w:val="22"/>
        </w:rPr>
        <w:t>с даты заключения</w:t>
      </w:r>
      <w:proofErr w:type="gramEnd"/>
      <w:r w:rsidRPr="003A4AFD">
        <w:rPr>
          <w:sz w:val="22"/>
          <w:szCs w:val="22"/>
        </w:rPr>
        <w:t xml:space="preserve"> его Сторонами и действует по ______________  2014 года.</w:t>
      </w:r>
    </w:p>
    <w:p w:rsidR="003A4AFD" w:rsidRPr="003A4AFD" w:rsidRDefault="003A4AFD" w:rsidP="003A4AFD">
      <w:pPr>
        <w:ind w:firstLine="360"/>
        <w:jc w:val="both"/>
        <w:rPr>
          <w:sz w:val="22"/>
          <w:szCs w:val="22"/>
        </w:rPr>
      </w:pPr>
      <w:r w:rsidRPr="003A4AFD">
        <w:rPr>
          <w:sz w:val="22"/>
          <w:szCs w:val="22"/>
        </w:rPr>
        <w:t>9.2. Окончание срока действия настоящего договора не освобождает Стороны от выполнения взятых на себя по договору обязательств.</w:t>
      </w:r>
    </w:p>
    <w:p w:rsidR="00BF3DEF" w:rsidRDefault="00BF3DEF" w:rsidP="003A4AFD">
      <w:pPr>
        <w:jc w:val="center"/>
        <w:rPr>
          <w:b/>
          <w:sz w:val="22"/>
          <w:szCs w:val="22"/>
        </w:rPr>
      </w:pPr>
    </w:p>
    <w:p w:rsidR="003A4AFD" w:rsidRPr="003A4AFD" w:rsidRDefault="003A4AFD" w:rsidP="003A4AFD">
      <w:pPr>
        <w:jc w:val="center"/>
        <w:rPr>
          <w:b/>
          <w:sz w:val="22"/>
          <w:szCs w:val="22"/>
        </w:rPr>
      </w:pPr>
      <w:r w:rsidRPr="003A4AFD">
        <w:rPr>
          <w:b/>
          <w:sz w:val="22"/>
          <w:szCs w:val="22"/>
        </w:rPr>
        <w:t>10. АДРЕСА, РЕКВИЗИТЫ И ПОДПИСИ СТОРОН.</w:t>
      </w:r>
    </w:p>
    <w:tbl>
      <w:tblPr>
        <w:tblW w:w="10314" w:type="dxa"/>
        <w:tblLook w:val="01E0" w:firstRow="1" w:lastRow="1" w:firstColumn="1" w:lastColumn="1" w:noHBand="0" w:noVBand="0"/>
      </w:tblPr>
      <w:tblGrid>
        <w:gridCol w:w="5297"/>
        <w:gridCol w:w="5017"/>
      </w:tblGrid>
      <w:tr w:rsidR="003A4AFD" w:rsidRPr="003A4AFD" w:rsidTr="00EF36CE">
        <w:tc>
          <w:tcPr>
            <w:tcW w:w="5297" w:type="dxa"/>
          </w:tcPr>
          <w:p w:rsidR="003A4AFD" w:rsidRPr="003A4AFD" w:rsidRDefault="003A4AFD" w:rsidP="00EF36CE">
            <w:pPr>
              <w:tabs>
                <w:tab w:val="left" w:pos="175"/>
              </w:tabs>
              <w:spacing w:before="5"/>
              <w:ind w:left="34"/>
              <w:rPr>
                <w:b/>
                <w:color w:val="000000"/>
                <w:sz w:val="22"/>
                <w:szCs w:val="22"/>
              </w:rPr>
            </w:pPr>
            <w:r w:rsidRPr="003A4AFD">
              <w:rPr>
                <w:b/>
                <w:color w:val="000000"/>
                <w:sz w:val="22"/>
                <w:szCs w:val="22"/>
              </w:rPr>
              <w:t>Заказчик:</w:t>
            </w:r>
          </w:p>
          <w:p w:rsidR="003A4AFD" w:rsidRPr="003A4AFD" w:rsidRDefault="003A4AFD" w:rsidP="00EF36CE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3A4AFD">
              <w:rPr>
                <w:b/>
                <w:color w:val="000000"/>
                <w:sz w:val="22"/>
                <w:szCs w:val="22"/>
              </w:rPr>
              <w:t>Муниципальное бюджетное образовательное учреждение средняя общеобразовательная школа № 56</w:t>
            </w:r>
          </w:p>
          <w:p w:rsidR="003A4AFD" w:rsidRPr="003A4AFD" w:rsidRDefault="003A4AFD" w:rsidP="00EF36CE">
            <w:pPr>
              <w:tabs>
                <w:tab w:val="left" w:pos="175"/>
              </w:tabs>
              <w:spacing w:before="5"/>
              <w:ind w:left="34"/>
              <w:rPr>
                <w:color w:val="000000"/>
                <w:sz w:val="22"/>
                <w:szCs w:val="22"/>
              </w:rPr>
            </w:pPr>
            <w:r w:rsidRPr="003A4AFD">
              <w:rPr>
                <w:sz w:val="22"/>
                <w:szCs w:val="22"/>
              </w:rPr>
              <w:t xml:space="preserve">Адрес:  </w:t>
            </w:r>
            <w:r w:rsidRPr="003A4AFD">
              <w:rPr>
                <w:color w:val="000000"/>
                <w:sz w:val="22"/>
                <w:szCs w:val="22"/>
              </w:rPr>
              <w:t>153000, Ивановская область, город Иваново, улица Лазарева,</w:t>
            </w:r>
          </w:p>
          <w:p w:rsidR="003A4AFD" w:rsidRPr="003A4AFD" w:rsidRDefault="003A4AFD" w:rsidP="00EF36CE">
            <w:pPr>
              <w:tabs>
                <w:tab w:val="left" w:pos="175"/>
              </w:tabs>
              <w:spacing w:before="5"/>
              <w:ind w:left="34"/>
              <w:rPr>
                <w:color w:val="000000"/>
                <w:sz w:val="22"/>
                <w:szCs w:val="22"/>
              </w:rPr>
            </w:pPr>
            <w:r w:rsidRPr="003A4AFD">
              <w:rPr>
                <w:color w:val="000000"/>
                <w:sz w:val="22"/>
                <w:szCs w:val="22"/>
              </w:rPr>
              <w:t xml:space="preserve"> дом 1/</w:t>
            </w:r>
          </w:p>
          <w:p w:rsidR="003A4AFD" w:rsidRPr="003A4AFD" w:rsidRDefault="003A4AFD" w:rsidP="00EF36CE">
            <w:pPr>
              <w:tabs>
                <w:tab w:val="left" w:pos="175"/>
              </w:tabs>
              <w:spacing w:before="5"/>
              <w:ind w:left="34"/>
              <w:rPr>
                <w:color w:val="000000"/>
                <w:sz w:val="22"/>
                <w:szCs w:val="22"/>
              </w:rPr>
            </w:pPr>
            <w:r w:rsidRPr="003A4AFD">
              <w:rPr>
                <w:color w:val="000000"/>
                <w:sz w:val="22"/>
                <w:szCs w:val="22"/>
              </w:rPr>
              <w:t>ИНН 3702137428 КПП 370201001</w:t>
            </w:r>
          </w:p>
          <w:p w:rsidR="003A4AFD" w:rsidRPr="003A4AFD" w:rsidRDefault="003A4AFD" w:rsidP="00EF36CE">
            <w:pPr>
              <w:rPr>
                <w:sz w:val="22"/>
                <w:szCs w:val="22"/>
              </w:rPr>
            </w:pPr>
            <w:r w:rsidRPr="003A4AFD">
              <w:rPr>
                <w:sz w:val="22"/>
                <w:szCs w:val="22"/>
              </w:rPr>
              <w:t>Директор МБОУ СОШ № 56</w:t>
            </w:r>
          </w:p>
          <w:p w:rsidR="003A4AFD" w:rsidRPr="003A4AFD" w:rsidRDefault="003A4AFD" w:rsidP="00EF36CE">
            <w:pPr>
              <w:jc w:val="center"/>
              <w:rPr>
                <w:b/>
                <w:sz w:val="22"/>
                <w:szCs w:val="22"/>
              </w:rPr>
            </w:pPr>
            <w:r w:rsidRPr="003A4AFD">
              <w:rPr>
                <w:b/>
                <w:sz w:val="22"/>
                <w:szCs w:val="22"/>
              </w:rPr>
              <w:t xml:space="preserve">         Ситнова Е.В.</w:t>
            </w:r>
          </w:p>
        </w:tc>
        <w:tc>
          <w:tcPr>
            <w:tcW w:w="5017" w:type="dxa"/>
          </w:tcPr>
          <w:p w:rsidR="003A4AFD" w:rsidRPr="003A4AFD" w:rsidRDefault="003A4AFD" w:rsidP="00EF36CE">
            <w:pPr>
              <w:pStyle w:val="21"/>
              <w:ind w:left="142"/>
              <w:rPr>
                <w:b/>
                <w:sz w:val="22"/>
                <w:szCs w:val="22"/>
              </w:rPr>
            </w:pPr>
            <w:r w:rsidRPr="003A4AFD">
              <w:rPr>
                <w:b/>
                <w:sz w:val="22"/>
                <w:szCs w:val="22"/>
              </w:rPr>
              <w:t xml:space="preserve">                       Поставщик:</w:t>
            </w:r>
          </w:p>
          <w:p w:rsidR="003A4AFD" w:rsidRPr="003A4AFD" w:rsidRDefault="003A4AFD" w:rsidP="00EF36CE">
            <w:pPr>
              <w:rPr>
                <w:sz w:val="22"/>
                <w:szCs w:val="22"/>
              </w:rPr>
            </w:pPr>
          </w:p>
          <w:p w:rsidR="003A4AFD" w:rsidRPr="003A4AFD" w:rsidRDefault="003A4AFD" w:rsidP="00EF36CE">
            <w:pPr>
              <w:rPr>
                <w:sz w:val="22"/>
                <w:szCs w:val="22"/>
              </w:rPr>
            </w:pPr>
          </w:p>
          <w:p w:rsidR="003A4AFD" w:rsidRPr="003A4AFD" w:rsidRDefault="003A4AFD" w:rsidP="00EF36CE">
            <w:pPr>
              <w:rPr>
                <w:sz w:val="22"/>
                <w:szCs w:val="22"/>
              </w:rPr>
            </w:pPr>
          </w:p>
          <w:p w:rsidR="003A4AFD" w:rsidRPr="003A4AFD" w:rsidRDefault="003A4AFD" w:rsidP="00EF36CE">
            <w:pPr>
              <w:rPr>
                <w:sz w:val="22"/>
                <w:szCs w:val="22"/>
              </w:rPr>
            </w:pPr>
          </w:p>
          <w:p w:rsidR="003A4AFD" w:rsidRPr="003A4AFD" w:rsidRDefault="003A4AFD" w:rsidP="00EF36CE">
            <w:pPr>
              <w:rPr>
                <w:sz w:val="22"/>
                <w:szCs w:val="22"/>
              </w:rPr>
            </w:pPr>
          </w:p>
          <w:p w:rsidR="003A4AFD" w:rsidRPr="003A4AFD" w:rsidRDefault="003A4AFD" w:rsidP="00EF36CE">
            <w:pPr>
              <w:rPr>
                <w:sz w:val="22"/>
                <w:szCs w:val="22"/>
              </w:rPr>
            </w:pPr>
            <w:r w:rsidRPr="003A4AFD">
              <w:rPr>
                <w:sz w:val="22"/>
                <w:szCs w:val="22"/>
              </w:rPr>
              <w:t xml:space="preserve">Адрес: </w:t>
            </w:r>
          </w:p>
          <w:p w:rsidR="003A4AFD" w:rsidRPr="003A4AFD" w:rsidRDefault="003A4AFD" w:rsidP="00EF36CE">
            <w:pPr>
              <w:rPr>
                <w:sz w:val="22"/>
                <w:szCs w:val="22"/>
              </w:rPr>
            </w:pPr>
            <w:r w:rsidRPr="003A4AFD">
              <w:rPr>
                <w:sz w:val="22"/>
                <w:szCs w:val="22"/>
              </w:rPr>
              <w:t xml:space="preserve">ИНН </w:t>
            </w:r>
          </w:p>
          <w:p w:rsidR="003A4AFD" w:rsidRPr="003A4AFD" w:rsidRDefault="003A4AFD" w:rsidP="00EF36CE">
            <w:pPr>
              <w:rPr>
                <w:sz w:val="22"/>
                <w:szCs w:val="22"/>
              </w:rPr>
            </w:pPr>
            <w:r w:rsidRPr="003A4AFD">
              <w:rPr>
                <w:sz w:val="22"/>
                <w:szCs w:val="22"/>
              </w:rPr>
              <w:t xml:space="preserve">КПП </w:t>
            </w:r>
          </w:p>
          <w:p w:rsidR="003A4AFD" w:rsidRPr="003A4AFD" w:rsidRDefault="003A4AFD" w:rsidP="00EF36CE">
            <w:pPr>
              <w:rPr>
                <w:sz w:val="22"/>
                <w:szCs w:val="22"/>
              </w:rPr>
            </w:pPr>
          </w:p>
          <w:p w:rsidR="003A4AFD" w:rsidRPr="003A4AFD" w:rsidRDefault="003A4AFD" w:rsidP="00EF36CE">
            <w:pPr>
              <w:rPr>
                <w:sz w:val="22"/>
                <w:szCs w:val="22"/>
              </w:rPr>
            </w:pPr>
            <w:r w:rsidRPr="003A4AFD">
              <w:rPr>
                <w:sz w:val="22"/>
                <w:szCs w:val="22"/>
              </w:rPr>
              <w:t>Руководитель _______/______________/</w:t>
            </w:r>
          </w:p>
          <w:p w:rsidR="003A4AFD" w:rsidRPr="003A4AFD" w:rsidRDefault="003A4AFD" w:rsidP="00EF36CE">
            <w:pPr>
              <w:tabs>
                <w:tab w:val="left" w:pos="180"/>
                <w:tab w:val="left" w:pos="360"/>
              </w:tabs>
              <w:spacing w:before="5"/>
              <w:ind w:left="142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3A4AFD" w:rsidRPr="002171B3" w:rsidRDefault="003A4AFD" w:rsidP="003A4AFD">
      <w:pPr>
        <w:rPr>
          <w:sz w:val="22"/>
          <w:szCs w:val="22"/>
        </w:rPr>
      </w:pPr>
    </w:p>
    <w:p w:rsidR="003A4AFD" w:rsidRPr="002171B3" w:rsidRDefault="003A4AFD" w:rsidP="003A4AFD">
      <w:pPr>
        <w:rPr>
          <w:sz w:val="22"/>
          <w:szCs w:val="22"/>
        </w:rPr>
      </w:pPr>
    </w:p>
    <w:p w:rsidR="003A4AFD" w:rsidRPr="002171B3" w:rsidRDefault="003A4AFD" w:rsidP="003A4AFD">
      <w:pPr>
        <w:rPr>
          <w:sz w:val="22"/>
          <w:szCs w:val="22"/>
        </w:rPr>
        <w:sectPr w:rsidR="003A4AFD" w:rsidRPr="002171B3" w:rsidSect="00232FA6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A4AFD" w:rsidRPr="003A4AFD" w:rsidRDefault="003A4AFD" w:rsidP="003A4AFD">
      <w:pPr>
        <w:jc w:val="center"/>
        <w:rPr>
          <w:b/>
          <w:sz w:val="22"/>
          <w:szCs w:val="22"/>
        </w:rPr>
      </w:pPr>
      <w:r w:rsidRPr="003A4AFD">
        <w:rPr>
          <w:b/>
          <w:sz w:val="22"/>
          <w:szCs w:val="22"/>
        </w:rPr>
        <w:lastRenderedPageBreak/>
        <w:t>Обоснование начальной (максимальной) цены гражданско-правового договора.</w:t>
      </w:r>
    </w:p>
    <w:p w:rsidR="003A4AFD" w:rsidRPr="003A4AFD" w:rsidRDefault="003A4AFD" w:rsidP="003A4AFD">
      <w:pPr>
        <w:jc w:val="center"/>
        <w:rPr>
          <w:sz w:val="22"/>
          <w:szCs w:val="22"/>
        </w:rPr>
      </w:pPr>
    </w:p>
    <w:p w:rsidR="003A4AFD" w:rsidRPr="003A4AFD" w:rsidRDefault="003A4AFD" w:rsidP="003A4AFD">
      <w:pPr>
        <w:jc w:val="center"/>
        <w:rPr>
          <w:bCs/>
          <w:color w:val="000000"/>
          <w:sz w:val="22"/>
          <w:szCs w:val="22"/>
        </w:rPr>
      </w:pPr>
      <w:r w:rsidRPr="003A4AFD">
        <w:rPr>
          <w:bCs/>
          <w:color w:val="000000"/>
          <w:sz w:val="22"/>
          <w:szCs w:val="22"/>
        </w:rPr>
        <w:t>Мониторинг рынка цен, самостоятельно проведенный</w:t>
      </w:r>
      <w:r w:rsidRPr="003A4AFD">
        <w:rPr>
          <w:rStyle w:val="apple-converted-space"/>
          <w:bCs/>
          <w:color w:val="000000"/>
          <w:sz w:val="22"/>
          <w:szCs w:val="22"/>
        </w:rPr>
        <w:t> </w:t>
      </w:r>
      <w:r w:rsidRPr="003A4AFD">
        <w:rPr>
          <w:bCs/>
          <w:color w:val="000000"/>
          <w:sz w:val="22"/>
          <w:szCs w:val="22"/>
        </w:rPr>
        <w:t>муниципальным бюджетным  образовательным учреждением средней общеобразовательной школой № 56</w:t>
      </w:r>
    </w:p>
    <w:p w:rsidR="003A4AFD" w:rsidRPr="003A4AFD" w:rsidRDefault="003A4AFD" w:rsidP="003A4AFD">
      <w:pPr>
        <w:jc w:val="both"/>
        <w:rPr>
          <w:color w:val="000000"/>
          <w:sz w:val="22"/>
          <w:szCs w:val="22"/>
        </w:rPr>
      </w:pPr>
      <w:r w:rsidRPr="003A4AFD">
        <w:rPr>
          <w:rStyle w:val="apple-converted-space"/>
          <w:bCs/>
          <w:color w:val="000000"/>
          <w:sz w:val="22"/>
          <w:szCs w:val="22"/>
        </w:rPr>
        <w:t> </w:t>
      </w:r>
      <w:r w:rsidRPr="003A4AFD">
        <w:rPr>
          <w:bCs/>
          <w:color w:val="000000"/>
          <w:sz w:val="22"/>
          <w:szCs w:val="22"/>
        </w:rPr>
        <w:t>на закупку услуги 12 часовой, дневной</w:t>
      </w:r>
      <w:r w:rsidRPr="003A4AFD">
        <w:rPr>
          <w:sz w:val="22"/>
          <w:szCs w:val="22"/>
        </w:rPr>
        <w:t xml:space="preserve"> охраны здания, помещений, имущества и прилегающей территории </w:t>
      </w:r>
      <w:r w:rsidRPr="003A4AFD">
        <w:rPr>
          <w:color w:val="000000"/>
          <w:sz w:val="22"/>
          <w:szCs w:val="22"/>
        </w:rPr>
        <w:t>Муниципального бюджетного образовательного учреждения средней общеобразовательной школы № 56</w:t>
      </w:r>
    </w:p>
    <w:p w:rsidR="003A4AFD" w:rsidRPr="003A4AFD" w:rsidRDefault="003A4AFD" w:rsidP="003A4AFD">
      <w:pPr>
        <w:jc w:val="center"/>
        <w:rPr>
          <w:sz w:val="22"/>
          <w:szCs w:val="22"/>
        </w:rPr>
      </w:pPr>
    </w:p>
    <w:p w:rsidR="003A4AFD" w:rsidRPr="003A4AFD" w:rsidRDefault="003A4AFD" w:rsidP="003A4AFD">
      <w:pPr>
        <w:jc w:val="right"/>
        <w:rPr>
          <w:color w:val="000000"/>
          <w:sz w:val="22"/>
          <w:szCs w:val="22"/>
        </w:rPr>
      </w:pPr>
      <w:r w:rsidRPr="003A4AFD">
        <w:rPr>
          <w:bCs/>
          <w:color w:val="000000"/>
          <w:sz w:val="22"/>
          <w:szCs w:val="22"/>
        </w:rPr>
        <w:t xml:space="preserve">                                                                        «25» сентября</w:t>
      </w:r>
      <w:r w:rsidRPr="003A4AFD">
        <w:rPr>
          <w:color w:val="000000"/>
          <w:sz w:val="22"/>
          <w:szCs w:val="22"/>
        </w:rPr>
        <w:t>2013 г.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1841"/>
        <w:gridCol w:w="1848"/>
        <w:gridCol w:w="1984"/>
        <w:gridCol w:w="1701"/>
        <w:gridCol w:w="1418"/>
        <w:gridCol w:w="1418"/>
        <w:gridCol w:w="1417"/>
        <w:gridCol w:w="1701"/>
        <w:gridCol w:w="1701"/>
      </w:tblGrid>
      <w:tr w:rsidR="003A4AFD" w:rsidRPr="003A4AFD" w:rsidTr="003A4AFD">
        <w:trPr>
          <w:trHeight w:val="418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FD" w:rsidRPr="003A4AFD" w:rsidRDefault="003A4AFD" w:rsidP="00EF36CE">
            <w:pPr>
              <w:pStyle w:val="western"/>
              <w:spacing w:after="0" w:afterAutospacing="0"/>
              <w:rPr>
                <w:color w:val="000000"/>
                <w:sz w:val="22"/>
                <w:szCs w:val="22"/>
              </w:rPr>
            </w:pPr>
            <w:r w:rsidRPr="003A4AFD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3A4AFD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3A4AFD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FD" w:rsidRPr="003A4AFD" w:rsidRDefault="003A4AFD" w:rsidP="00EF36CE">
            <w:pPr>
              <w:pStyle w:val="western"/>
              <w:spacing w:after="0" w:afterAutospacing="0"/>
              <w:rPr>
                <w:color w:val="000000"/>
                <w:sz w:val="22"/>
                <w:szCs w:val="22"/>
              </w:rPr>
            </w:pPr>
            <w:r w:rsidRPr="003A4AFD">
              <w:rPr>
                <w:color w:val="000000"/>
                <w:sz w:val="22"/>
                <w:szCs w:val="22"/>
              </w:rPr>
              <w:t>Наименование услуги</w:t>
            </w:r>
          </w:p>
        </w:tc>
        <w:tc>
          <w:tcPr>
            <w:tcW w:w="6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FD" w:rsidRPr="003A4AFD" w:rsidRDefault="003A4AFD" w:rsidP="00EF36CE">
            <w:pPr>
              <w:pStyle w:val="western"/>
              <w:spacing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3A4AFD">
              <w:rPr>
                <w:color w:val="000000"/>
                <w:sz w:val="22"/>
                <w:szCs w:val="22"/>
              </w:rPr>
              <w:t>Цена с НДС за 1 час,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FD" w:rsidRPr="003A4AFD" w:rsidRDefault="003A4AFD" w:rsidP="00EF36CE">
            <w:pPr>
              <w:pStyle w:val="western"/>
              <w:spacing w:after="0" w:afterAutospacing="0"/>
              <w:rPr>
                <w:color w:val="000000"/>
                <w:sz w:val="22"/>
                <w:szCs w:val="22"/>
              </w:rPr>
            </w:pPr>
            <w:r w:rsidRPr="003A4AFD">
              <w:rPr>
                <w:color w:val="000000"/>
                <w:sz w:val="22"/>
                <w:szCs w:val="22"/>
              </w:rPr>
              <w:t xml:space="preserve">Средняя цена с НДС, руб.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FD" w:rsidRPr="003A4AFD" w:rsidRDefault="003A4AFD" w:rsidP="00EF36CE">
            <w:pPr>
              <w:pStyle w:val="western"/>
              <w:spacing w:after="0" w:afterAutospacing="0"/>
              <w:rPr>
                <w:color w:val="000000"/>
                <w:sz w:val="22"/>
                <w:szCs w:val="22"/>
              </w:rPr>
            </w:pPr>
            <w:r w:rsidRPr="003A4AFD">
              <w:rPr>
                <w:color w:val="000000"/>
                <w:sz w:val="22"/>
                <w:szCs w:val="22"/>
              </w:rPr>
              <w:t>Количество услуг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FD" w:rsidRPr="003A4AFD" w:rsidRDefault="003A4AFD" w:rsidP="00EF36CE">
            <w:pPr>
              <w:pStyle w:val="western"/>
              <w:spacing w:after="0" w:afterAutospacing="0"/>
              <w:ind w:left="-108" w:right="-108"/>
              <w:rPr>
                <w:color w:val="000000"/>
                <w:sz w:val="22"/>
                <w:szCs w:val="22"/>
              </w:rPr>
            </w:pPr>
            <w:r w:rsidRPr="003A4AFD">
              <w:rPr>
                <w:sz w:val="22"/>
                <w:szCs w:val="22"/>
              </w:rPr>
              <w:t>Начальная (максимальная) цена договора, руб.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FD" w:rsidRPr="003A4AFD" w:rsidRDefault="003A4AFD" w:rsidP="00EF36CE">
            <w:pPr>
              <w:pStyle w:val="western"/>
              <w:spacing w:after="0" w:afterAutospacing="0"/>
              <w:rPr>
                <w:color w:val="000000"/>
                <w:sz w:val="22"/>
                <w:szCs w:val="22"/>
              </w:rPr>
            </w:pPr>
            <w:r w:rsidRPr="003A4AFD">
              <w:rPr>
                <w:color w:val="000000"/>
                <w:sz w:val="22"/>
                <w:szCs w:val="22"/>
              </w:rPr>
              <w:t>Подтверждение</w:t>
            </w:r>
          </w:p>
        </w:tc>
      </w:tr>
      <w:tr w:rsidR="003A4AFD" w:rsidRPr="003A4AFD" w:rsidTr="003A4AFD"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AFD" w:rsidRPr="003A4AFD" w:rsidRDefault="003A4AFD" w:rsidP="00EF36C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AFD" w:rsidRPr="003A4AFD" w:rsidRDefault="003A4AFD" w:rsidP="00EF36C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FD" w:rsidRPr="003A4AFD" w:rsidRDefault="003A4AFD" w:rsidP="00EF36CE">
            <w:pPr>
              <w:rPr>
                <w:sz w:val="22"/>
                <w:szCs w:val="22"/>
              </w:rPr>
            </w:pPr>
            <w:r w:rsidRPr="003A4AFD">
              <w:rPr>
                <w:sz w:val="22"/>
                <w:szCs w:val="22"/>
              </w:rPr>
              <w:t>Охранное предприятие ООО «Атолл»</w:t>
            </w:r>
          </w:p>
          <w:p w:rsidR="003A4AFD" w:rsidRPr="003A4AFD" w:rsidRDefault="003A4AFD" w:rsidP="00EF36CE">
            <w:pPr>
              <w:rPr>
                <w:sz w:val="22"/>
                <w:szCs w:val="22"/>
              </w:rPr>
            </w:pPr>
            <w:r w:rsidRPr="003A4AFD">
              <w:rPr>
                <w:sz w:val="22"/>
                <w:szCs w:val="22"/>
              </w:rPr>
              <w:t>ИНН 3702047559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FD" w:rsidRPr="003A4AFD" w:rsidRDefault="003A4AFD" w:rsidP="00EF36CE">
            <w:pPr>
              <w:rPr>
                <w:color w:val="000000"/>
                <w:sz w:val="22"/>
                <w:szCs w:val="22"/>
              </w:rPr>
            </w:pPr>
            <w:r w:rsidRPr="003A4AFD">
              <w:rPr>
                <w:color w:val="000000"/>
                <w:sz w:val="22"/>
                <w:szCs w:val="22"/>
              </w:rPr>
              <w:t xml:space="preserve">ООО Охранное предприятие «Кедр» </w:t>
            </w:r>
          </w:p>
          <w:p w:rsidR="003A4AFD" w:rsidRPr="003A4AFD" w:rsidRDefault="003A4AFD" w:rsidP="00EF36C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FD" w:rsidRPr="003A4AFD" w:rsidRDefault="003A4AFD" w:rsidP="00EF36CE">
            <w:pPr>
              <w:rPr>
                <w:sz w:val="22"/>
                <w:szCs w:val="22"/>
              </w:rPr>
            </w:pPr>
            <w:r w:rsidRPr="003A4AFD">
              <w:rPr>
                <w:sz w:val="22"/>
                <w:szCs w:val="22"/>
              </w:rPr>
              <w:t>ООП Альфа Гарант-2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FD" w:rsidRPr="003A4AFD" w:rsidRDefault="003A4AFD" w:rsidP="00EF36CE">
            <w:pPr>
              <w:rPr>
                <w:color w:val="000000"/>
                <w:sz w:val="22"/>
                <w:szCs w:val="22"/>
              </w:rPr>
            </w:pPr>
            <w:r w:rsidRPr="003A4AFD">
              <w:rPr>
                <w:color w:val="000000"/>
                <w:sz w:val="22"/>
                <w:szCs w:val="22"/>
              </w:rPr>
              <w:t xml:space="preserve">ООО Охранное предприятие «Байкал»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AFD" w:rsidRPr="003A4AFD" w:rsidRDefault="003A4AFD" w:rsidP="00EF36C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FD" w:rsidRPr="003A4AFD" w:rsidRDefault="003A4AFD" w:rsidP="00EF36C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FD" w:rsidRPr="003A4AFD" w:rsidRDefault="003A4AFD" w:rsidP="00EF36C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AFD" w:rsidRPr="003A4AFD" w:rsidRDefault="003A4AFD" w:rsidP="00EF36CE">
            <w:pPr>
              <w:rPr>
                <w:color w:val="000000"/>
                <w:sz w:val="22"/>
                <w:szCs w:val="22"/>
              </w:rPr>
            </w:pPr>
          </w:p>
        </w:tc>
      </w:tr>
      <w:tr w:rsidR="003A4AFD" w:rsidRPr="003A4AFD" w:rsidTr="003A4AFD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FD" w:rsidRPr="003A4AFD" w:rsidRDefault="003A4AFD" w:rsidP="00EF36CE">
            <w:pPr>
              <w:rPr>
                <w:color w:val="000000"/>
                <w:sz w:val="22"/>
                <w:szCs w:val="22"/>
              </w:rPr>
            </w:pPr>
            <w:r w:rsidRPr="003A4AF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FD" w:rsidRPr="003A4AFD" w:rsidRDefault="003A4AFD" w:rsidP="00EF36CE">
            <w:pPr>
              <w:jc w:val="both"/>
              <w:rPr>
                <w:color w:val="000000"/>
                <w:sz w:val="22"/>
                <w:szCs w:val="22"/>
              </w:rPr>
            </w:pPr>
            <w:r w:rsidRPr="003A4AFD">
              <w:rPr>
                <w:sz w:val="22"/>
                <w:szCs w:val="22"/>
              </w:rPr>
              <w:t xml:space="preserve">12 часовая  охрана здания, помещений, имущества и прилегающей территории </w:t>
            </w:r>
            <w:r w:rsidRPr="003A4AFD">
              <w:rPr>
                <w:color w:val="000000"/>
                <w:sz w:val="22"/>
                <w:szCs w:val="22"/>
              </w:rPr>
              <w:t>Муниципального бюджетного образовательного учреждения средней общеобразовательной школы №56</w:t>
            </w:r>
          </w:p>
          <w:p w:rsidR="003A4AFD" w:rsidRPr="003A4AFD" w:rsidRDefault="003A4AFD" w:rsidP="00EF36CE">
            <w:pPr>
              <w:rPr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FD" w:rsidRPr="003A4AFD" w:rsidRDefault="003A4AFD" w:rsidP="00EF36CE">
            <w:pPr>
              <w:jc w:val="center"/>
              <w:rPr>
                <w:color w:val="000000"/>
                <w:sz w:val="22"/>
                <w:szCs w:val="22"/>
              </w:rPr>
            </w:pPr>
            <w:r w:rsidRPr="003A4AFD">
              <w:rPr>
                <w:color w:val="000000"/>
                <w:sz w:val="22"/>
                <w:szCs w:val="22"/>
              </w:rPr>
              <w:t>98,0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FD" w:rsidRPr="003A4AFD" w:rsidRDefault="003A4AFD" w:rsidP="00EF36CE">
            <w:pPr>
              <w:jc w:val="center"/>
              <w:rPr>
                <w:color w:val="000000"/>
                <w:sz w:val="22"/>
                <w:szCs w:val="22"/>
              </w:rPr>
            </w:pPr>
            <w:r w:rsidRPr="003A4AFD">
              <w:rPr>
                <w:color w:val="000000"/>
                <w:sz w:val="22"/>
                <w:szCs w:val="22"/>
              </w:rPr>
              <w:t>97,0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FD" w:rsidRPr="003A4AFD" w:rsidRDefault="003A4AFD" w:rsidP="00EF36CE">
            <w:pPr>
              <w:rPr>
                <w:color w:val="000000"/>
                <w:sz w:val="22"/>
                <w:szCs w:val="22"/>
              </w:rPr>
            </w:pPr>
            <w:r w:rsidRPr="003A4AFD">
              <w:rPr>
                <w:color w:val="000000"/>
                <w:sz w:val="22"/>
                <w:szCs w:val="22"/>
              </w:rPr>
              <w:t>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FD" w:rsidRPr="003A4AFD" w:rsidRDefault="003A4AFD" w:rsidP="00EF36CE">
            <w:pPr>
              <w:jc w:val="center"/>
              <w:rPr>
                <w:color w:val="000000"/>
                <w:sz w:val="22"/>
                <w:szCs w:val="22"/>
              </w:rPr>
            </w:pPr>
            <w:r w:rsidRPr="003A4AFD">
              <w:rPr>
                <w:color w:val="000000"/>
                <w:sz w:val="22"/>
                <w:szCs w:val="22"/>
              </w:rPr>
              <w:t>96,00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FD" w:rsidRPr="003A4AFD" w:rsidRDefault="003A4AFD" w:rsidP="00EF36CE">
            <w:pPr>
              <w:jc w:val="center"/>
              <w:rPr>
                <w:color w:val="000000"/>
                <w:sz w:val="22"/>
                <w:szCs w:val="22"/>
              </w:rPr>
            </w:pPr>
            <w:r w:rsidRPr="003A4AFD">
              <w:rPr>
                <w:color w:val="000000"/>
                <w:sz w:val="22"/>
                <w:szCs w:val="22"/>
              </w:rPr>
              <w:t>96,5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FD" w:rsidRPr="003A4AFD" w:rsidRDefault="003A4AFD" w:rsidP="00EF36CE">
            <w:pPr>
              <w:ind w:left="34" w:right="117"/>
              <w:jc w:val="center"/>
              <w:rPr>
                <w:snapToGrid w:val="0"/>
                <w:sz w:val="22"/>
                <w:szCs w:val="22"/>
              </w:rPr>
            </w:pPr>
            <w:r w:rsidRPr="003A4AFD">
              <w:rPr>
                <w:snapToGrid w:val="0"/>
                <w:sz w:val="22"/>
                <w:szCs w:val="22"/>
              </w:rPr>
              <w:t>2172 часов</w:t>
            </w:r>
          </w:p>
          <w:p w:rsidR="003A4AFD" w:rsidRPr="003A4AFD" w:rsidRDefault="003A4AFD" w:rsidP="00EF36C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FD" w:rsidRPr="003A4AFD" w:rsidRDefault="003A4AFD" w:rsidP="00EF36CE">
            <w:pPr>
              <w:jc w:val="center"/>
              <w:rPr>
                <w:color w:val="000000"/>
                <w:sz w:val="22"/>
                <w:szCs w:val="22"/>
              </w:rPr>
            </w:pPr>
            <w:r w:rsidRPr="003A4AFD">
              <w:rPr>
                <w:color w:val="000000"/>
                <w:sz w:val="22"/>
                <w:szCs w:val="22"/>
              </w:rPr>
              <w:t>210 000</w:t>
            </w:r>
          </w:p>
          <w:p w:rsidR="003A4AFD" w:rsidRPr="003A4AFD" w:rsidRDefault="003A4AFD" w:rsidP="00EF36C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FD" w:rsidRPr="003A4AFD" w:rsidRDefault="003A4AFD" w:rsidP="00EF36CE">
            <w:pPr>
              <w:rPr>
                <w:color w:val="000000"/>
                <w:sz w:val="22"/>
                <w:szCs w:val="22"/>
              </w:rPr>
            </w:pPr>
            <w:r w:rsidRPr="003A4AFD">
              <w:rPr>
                <w:color w:val="000000"/>
                <w:sz w:val="22"/>
                <w:szCs w:val="22"/>
              </w:rPr>
              <w:t>Коммерческое предложение</w:t>
            </w:r>
          </w:p>
        </w:tc>
      </w:tr>
      <w:tr w:rsidR="003A4AFD" w:rsidRPr="003A4AFD" w:rsidTr="003A4AFD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FD" w:rsidRPr="003A4AFD" w:rsidRDefault="003A4AFD" w:rsidP="00EF36C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FD" w:rsidRPr="003A4AFD" w:rsidRDefault="003A4AFD" w:rsidP="00EF36CE">
            <w:pPr>
              <w:rPr>
                <w:sz w:val="22"/>
                <w:szCs w:val="22"/>
              </w:rPr>
            </w:pPr>
            <w:r w:rsidRPr="003A4AFD">
              <w:rPr>
                <w:sz w:val="22"/>
                <w:szCs w:val="22"/>
              </w:rPr>
              <w:t>Итого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FD" w:rsidRPr="003A4AFD" w:rsidRDefault="003A4AFD" w:rsidP="00EF36C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FD" w:rsidRPr="003A4AFD" w:rsidRDefault="003A4AFD" w:rsidP="00EF36C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FD" w:rsidRPr="003A4AFD" w:rsidRDefault="003A4AFD" w:rsidP="00EF36C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FD" w:rsidRPr="003A4AFD" w:rsidRDefault="003A4AFD" w:rsidP="00EF36C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FD" w:rsidRPr="003A4AFD" w:rsidRDefault="003A4AFD" w:rsidP="00EF36C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FD" w:rsidRPr="003A4AFD" w:rsidRDefault="003A4AFD" w:rsidP="00EF36C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FD" w:rsidRPr="003A4AFD" w:rsidRDefault="003A4AFD" w:rsidP="00EF36CE">
            <w:pPr>
              <w:jc w:val="center"/>
              <w:rPr>
                <w:color w:val="000000"/>
                <w:sz w:val="22"/>
                <w:szCs w:val="22"/>
              </w:rPr>
            </w:pPr>
            <w:r w:rsidRPr="003A4AFD">
              <w:rPr>
                <w:color w:val="000000"/>
                <w:sz w:val="22"/>
                <w:szCs w:val="22"/>
              </w:rPr>
              <w:t>210 000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FD" w:rsidRPr="003A4AFD" w:rsidRDefault="003A4AFD" w:rsidP="00EF36CE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3A4AFD" w:rsidRPr="003A4AFD" w:rsidRDefault="003A4AFD" w:rsidP="003A4AFD">
      <w:pPr>
        <w:pStyle w:val="western"/>
        <w:spacing w:after="0" w:afterAutospacing="0"/>
        <w:rPr>
          <w:color w:val="000000"/>
          <w:sz w:val="22"/>
          <w:szCs w:val="22"/>
        </w:rPr>
      </w:pPr>
    </w:p>
    <w:p w:rsidR="003A4AFD" w:rsidRPr="003A4AFD" w:rsidRDefault="003A4AFD" w:rsidP="003A4AFD">
      <w:pPr>
        <w:jc w:val="both"/>
        <w:rPr>
          <w:sz w:val="22"/>
          <w:szCs w:val="22"/>
        </w:rPr>
      </w:pPr>
      <w:r w:rsidRPr="003A4AFD">
        <w:rPr>
          <w:sz w:val="22"/>
          <w:szCs w:val="22"/>
        </w:rPr>
        <w:t xml:space="preserve">Директор </w:t>
      </w:r>
      <w:r w:rsidRPr="003A4AFD">
        <w:rPr>
          <w:color w:val="000000"/>
          <w:sz w:val="22"/>
          <w:szCs w:val="22"/>
        </w:rPr>
        <w:t>МБОУ СОШ № 56</w:t>
      </w:r>
      <w:r w:rsidRPr="003A4AFD">
        <w:rPr>
          <w:sz w:val="22"/>
          <w:szCs w:val="22"/>
        </w:rPr>
        <w:t>___________________________ Ситнова  Е.В.</w:t>
      </w:r>
    </w:p>
    <w:p w:rsidR="003A4AFD" w:rsidRPr="003A4AFD" w:rsidRDefault="003A4AFD" w:rsidP="003A4AFD">
      <w:pPr>
        <w:rPr>
          <w:sz w:val="22"/>
          <w:szCs w:val="22"/>
        </w:rPr>
      </w:pPr>
    </w:p>
    <w:p w:rsidR="003A4AFD" w:rsidRPr="003A4AFD" w:rsidRDefault="003A4AFD" w:rsidP="003A4AFD">
      <w:pPr>
        <w:rPr>
          <w:sz w:val="22"/>
          <w:szCs w:val="22"/>
        </w:rPr>
      </w:pPr>
    </w:p>
    <w:p w:rsidR="003A4AFD" w:rsidRPr="003A4AFD" w:rsidRDefault="003A4AFD" w:rsidP="003A4AFD">
      <w:pPr>
        <w:rPr>
          <w:sz w:val="22"/>
          <w:szCs w:val="22"/>
        </w:rPr>
      </w:pPr>
    </w:p>
    <w:p w:rsidR="003A4AFD" w:rsidRPr="003A4AFD" w:rsidRDefault="003A4AFD" w:rsidP="003A4AFD">
      <w:pPr>
        <w:ind w:left="360" w:right="-285"/>
        <w:rPr>
          <w:b/>
          <w:sz w:val="22"/>
          <w:szCs w:val="22"/>
        </w:rPr>
      </w:pPr>
    </w:p>
    <w:p w:rsidR="003A4AFD" w:rsidRPr="003A4AFD" w:rsidRDefault="003A4AFD" w:rsidP="003A4AFD">
      <w:pPr>
        <w:rPr>
          <w:sz w:val="22"/>
          <w:szCs w:val="22"/>
        </w:rPr>
      </w:pPr>
    </w:p>
    <w:p w:rsidR="003A4AFD" w:rsidRPr="003A4AFD" w:rsidRDefault="003A4AFD" w:rsidP="003A4AFD">
      <w:pPr>
        <w:rPr>
          <w:sz w:val="22"/>
          <w:szCs w:val="22"/>
        </w:rPr>
      </w:pPr>
    </w:p>
    <w:p w:rsidR="00E44BF7" w:rsidRPr="003A4AFD" w:rsidRDefault="00E44BF7">
      <w:pPr>
        <w:rPr>
          <w:sz w:val="22"/>
          <w:szCs w:val="22"/>
        </w:rPr>
      </w:pPr>
    </w:p>
    <w:sectPr w:rsidR="00E44BF7" w:rsidRPr="003A4AFD" w:rsidSect="003A4AFD">
      <w:pgSz w:w="16838" w:h="11906" w:orient="landscape"/>
      <w:pgMar w:top="1701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DB58E5"/>
    <w:multiLevelType w:val="hybridMultilevel"/>
    <w:tmpl w:val="372AC6CE"/>
    <w:lvl w:ilvl="0" w:tplc="CB8E844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72B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633B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171B3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A4AFD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3DEF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372B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AF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A4AFD"/>
    <w:pPr>
      <w:jc w:val="both"/>
    </w:pPr>
    <w:rPr>
      <w:color w:val="000000"/>
      <w:sz w:val="28"/>
    </w:rPr>
  </w:style>
  <w:style w:type="character" w:customStyle="1" w:styleId="a4">
    <w:name w:val="Основной текст Знак"/>
    <w:basedOn w:val="a0"/>
    <w:link w:val="a3"/>
    <w:rsid w:val="003A4AFD"/>
    <w:rPr>
      <w:rFonts w:ascii="Times New Roman" w:eastAsia="Calibri" w:hAnsi="Times New Roman" w:cs="Times New Roman"/>
      <w:color w:val="000000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3A4AFD"/>
    <w:pPr>
      <w:ind w:firstLine="853"/>
    </w:pPr>
    <w:rPr>
      <w:sz w:val="28"/>
    </w:rPr>
  </w:style>
  <w:style w:type="paragraph" w:customStyle="1" w:styleId="western">
    <w:name w:val="western"/>
    <w:basedOn w:val="a"/>
    <w:rsid w:val="003A4AFD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A4AFD"/>
    <w:rPr>
      <w:rFonts w:cs="Times New Roman"/>
    </w:rPr>
  </w:style>
  <w:style w:type="paragraph" w:styleId="a5">
    <w:name w:val="caption"/>
    <w:basedOn w:val="a"/>
    <w:uiPriority w:val="99"/>
    <w:qFormat/>
    <w:rsid w:val="003A4AFD"/>
    <w:pPr>
      <w:jc w:val="center"/>
    </w:pPr>
    <w:rPr>
      <w:rFonts w:eastAsia="Times New Roman"/>
      <w:b/>
      <w:sz w:val="28"/>
    </w:rPr>
  </w:style>
  <w:style w:type="paragraph" w:styleId="2">
    <w:name w:val="Body Text Indent 2"/>
    <w:basedOn w:val="a"/>
    <w:link w:val="20"/>
    <w:rsid w:val="003A4AFD"/>
    <w:pPr>
      <w:spacing w:after="120" w:line="480" w:lineRule="auto"/>
      <w:ind w:left="283"/>
    </w:pPr>
    <w:rPr>
      <w:rFonts w:eastAsia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3A4A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3A4AFD"/>
    <w:pPr>
      <w:jc w:val="center"/>
    </w:pPr>
    <w:rPr>
      <w:rFonts w:eastAsia="Times New Roman"/>
      <w:sz w:val="24"/>
    </w:rPr>
  </w:style>
  <w:style w:type="character" w:customStyle="1" w:styleId="a7">
    <w:name w:val="Название Знак"/>
    <w:basedOn w:val="a0"/>
    <w:link w:val="a6"/>
    <w:rsid w:val="003A4A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3A4A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A4A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3A4A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Основной шрифт"/>
    <w:rsid w:val="003A4A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AF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A4AFD"/>
    <w:pPr>
      <w:jc w:val="both"/>
    </w:pPr>
    <w:rPr>
      <w:color w:val="000000"/>
      <w:sz w:val="28"/>
    </w:rPr>
  </w:style>
  <w:style w:type="character" w:customStyle="1" w:styleId="a4">
    <w:name w:val="Основной текст Знак"/>
    <w:basedOn w:val="a0"/>
    <w:link w:val="a3"/>
    <w:rsid w:val="003A4AFD"/>
    <w:rPr>
      <w:rFonts w:ascii="Times New Roman" w:eastAsia="Calibri" w:hAnsi="Times New Roman" w:cs="Times New Roman"/>
      <w:color w:val="000000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3A4AFD"/>
    <w:pPr>
      <w:ind w:firstLine="853"/>
    </w:pPr>
    <w:rPr>
      <w:sz w:val="28"/>
    </w:rPr>
  </w:style>
  <w:style w:type="paragraph" w:customStyle="1" w:styleId="western">
    <w:name w:val="western"/>
    <w:basedOn w:val="a"/>
    <w:rsid w:val="003A4AFD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A4AFD"/>
    <w:rPr>
      <w:rFonts w:cs="Times New Roman"/>
    </w:rPr>
  </w:style>
  <w:style w:type="paragraph" w:styleId="a5">
    <w:name w:val="caption"/>
    <w:basedOn w:val="a"/>
    <w:uiPriority w:val="99"/>
    <w:qFormat/>
    <w:rsid w:val="003A4AFD"/>
    <w:pPr>
      <w:jc w:val="center"/>
    </w:pPr>
    <w:rPr>
      <w:rFonts w:eastAsia="Times New Roman"/>
      <w:b/>
      <w:sz w:val="28"/>
    </w:rPr>
  </w:style>
  <w:style w:type="paragraph" w:styleId="2">
    <w:name w:val="Body Text Indent 2"/>
    <w:basedOn w:val="a"/>
    <w:link w:val="20"/>
    <w:rsid w:val="003A4AFD"/>
    <w:pPr>
      <w:spacing w:after="120" w:line="480" w:lineRule="auto"/>
      <w:ind w:left="283"/>
    </w:pPr>
    <w:rPr>
      <w:rFonts w:eastAsia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3A4A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3A4AFD"/>
    <w:pPr>
      <w:jc w:val="center"/>
    </w:pPr>
    <w:rPr>
      <w:rFonts w:eastAsia="Times New Roman"/>
      <w:sz w:val="24"/>
    </w:rPr>
  </w:style>
  <w:style w:type="character" w:customStyle="1" w:styleId="a7">
    <w:name w:val="Название Знак"/>
    <w:basedOn w:val="a0"/>
    <w:link w:val="a6"/>
    <w:rsid w:val="003A4A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3A4A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A4A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3A4A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Основной шрифт"/>
    <w:rsid w:val="003A4A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10</Pages>
  <Words>3204</Words>
  <Characters>18267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2013-12-11T10:30:00Z</dcterms:created>
  <dcterms:modified xsi:type="dcterms:W3CDTF">2013-12-11T13:12:00Z</dcterms:modified>
</cp:coreProperties>
</file>