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9A" w:rsidRPr="00CE019A" w:rsidRDefault="003C2923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Требования к услугам</w:t>
      </w:r>
    </w:p>
    <w:p w:rsidR="00CE019A" w:rsidRPr="00CE019A" w:rsidRDefault="003C2923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О</w:t>
      </w:r>
      <w:r w:rsidR="00CE019A" w:rsidRPr="00CE019A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казание услуг </w:t>
      </w:r>
      <w:r w:rsidR="00B75FE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внутризоновой </w:t>
      </w:r>
      <w:r w:rsidR="00D054B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телефонной связи</w:t>
      </w:r>
      <w:r w:rsidR="009E6E06" w:rsidRPr="009E6E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6E06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 w:rsidR="009E6E06"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="009E6E06"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 w:rsidR="009E6E0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E019A" w:rsidRPr="00CE019A" w:rsidRDefault="00CE019A" w:rsidP="00CE01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CE019A" w:rsidRDefault="00D054B9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B75FE5">
        <w:rPr>
          <w:rFonts w:ascii="Times New Roman" w:eastAsia="Calibri" w:hAnsi="Times New Roman" w:cs="Times New Roman"/>
          <w:sz w:val="24"/>
          <w:szCs w:val="24"/>
        </w:rPr>
        <w:t>внутризоновой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тел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ефонной связи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(далее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МКУ «УГО и ЧС г. Иваново»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</w:t>
      </w:r>
      <w:r w:rsidR="001B559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утвержденные постановлением Правительства РФ от 23.01.2006 № 32.</w:t>
      </w:r>
    </w:p>
    <w:p w:rsidR="00CE019A" w:rsidRPr="00CE019A" w:rsidRDefault="00CE019A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B75FE5">
        <w:rPr>
          <w:rFonts w:ascii="Times New Roman" w:eastAsia="Calibri" w:hAnsi="Times New Roman" w:cs="Times New Roman"/>
          <w:sz w:val="24"/>
          <w:szCs w:val="24"/>
        </w:rPr>
        <w:t>внутризоновой</w:t>
      </w:r>
      <w:r w:rsidR="009E6E06">
        <w:rPr>
          <w:rFonts w:ascii="Times New Roman" w:eastAsia="Calibri" w:hAnsi="Times New Roman" w:cs="Times New Roman"/>
          <w:sz w:val="24"/>
          <w:szCs w:val="24"/>
        </w:rPr>
        <w:t xml:space="preserve"> телефонной связи </w:t>
      </w:r>
      <w:r w:rsidR="009E6E06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оказываются для </w:t>
      </w:r>
      <w:r w:rsidR="00B75FE5">
        <w:rPr>
          <w:rFonts w:ascii="Times New Roman" w:eastAsia="Calibri" w:hAnsi="Times New Roman" w:cs="Times New Roman"/>
          <w:sz w:val="24"/>
          <w:szCs w:val="24"/>
        </w:rPr>
        <w:t xml:space="preserve">МКУ «УГО и ЧС </w:t>
      </w:r>
      <w:r w:rsidR="00D054B9">
        <w:rPr>
          <w:rFonts w:ascii="Times New Roman" w:eastAsia="Calibri" w:hAnsi="Times New Roman" w:cs="Times New Roman"/>
          <w:sz w:val="24"/>
          <w:szCs w:val="24"/>
        </w:rPr>
        <w:t>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 w:rsidR="007F6241">
        <w:rPr>
          <w:rFonts w:ascii="Times New Roman" w:eastAsia="Calibri" w:hAnsi="Times New Roman" w:cs="Times New Roman"/>
          <w:sz w:val="24"/>
          <w:szCs w:val="24"/>
        </w:rPr>
        <w:t xml:space="preserve"> часа в сутки, 7 дней в неделю. Возможность предоставления дополнительного канала связи на момент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 w:rsidR="007F6241">
        <w:rPr>
          <w:rFonts w:ascii="Times New Roman" w:eastAsia="Calibri" w:hAnsi="Times New Roman" w:cs="Times New Roman"/>
          <w:sz w:val="24"/>
          <w:szCs w:val="24"/>
        </w:rPr>
        <w:t>я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необходимых планово-профилактических и ремонтных работ.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19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B75FE5" w:rsidRPr="00DE75C1" w:rsidRDefault="00CE019A" w:rsidP="00B75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1. Пр</w:t>
      </w:r>
      <w:r w:rsidR="00D054B9">
        <w:rPr>
          <w:rFonts w:ascii="Times New Roman" w:eastAsia="Calibri" w:hAnsi="Times New Roman" w:cs="Times New Roman"/>
          <w:sz w:val="24"/>
          <w:szCs w:val="24"/>
        </w:rPr>
        <w:t xml:space="preserve">едоставление доступа к </w:t>
      </w:r>
      <w:r w:rsidR="00B75FE5">
        <w:rPr>
          <w:rFonts w:ascii="Times New Roman" w:eastAsia="Calibri" w:hAnsi="Times New Roman" w:cs="Times New Roman"/>
          <w:sz w:val="24"/>
          <w:szCs w:val="24"/>
        </w:rPr>
        <w:t xml:space="preserve">внутризоновой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связи </w:t>
      </w:r>
      <w:r w:rsidR="00B75FE5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сохранением телефонных номеров отдела ЕДДС МКУ «УГО и ЧС г. Иваново», находящихся в здании Администрации г. Иваново  по адресу: пр. </w:t>
      </w:r>
      <w:proofErr w:type="spellStart"/>
      <w:r w:rsidR="00B75FE5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Шереметевский</w:t>
      </w:r>
      <w:proofErr w:type="spellEnd"/>
      <w:r w:rsidR="00B75FE5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1, а именно:</w:t>
      </w:r>
    </w:p>
    <w:p w:rsidR="00B75FE5" w:rsidRPr="00DE75C1" w:rsidRDefault="007F6241" w:rsidP="007F624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B75FE5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000;</w:t>
      </w:r>
    </w:p>
    <w:p w:rsidR="00B75FE5" w:rsidRPr="00DE75C1" w:rsidRDefault="007F6241" w:rsidP="007F624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75FE5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32-41-43;</w:t>
      </w:r>
    </w:p>
    <w:p w:rsidR="007F6241" w:rsidRDefault="007F6241" w:rsidP="007F6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B75FE5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41-18-10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508F" w:rsidRDefault="007F6241" w:rsidP="007F62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877">
        <w:rPr>
          <w:rFonts w:ascii="Times New Roman" w:eastAsia="Calibri" w:hAnsi="Times New Roman" w:cs="Times New Roman"/>
          <w:sz w:val="24"/>
          <w:szCs w:val="24"/>
        </w:rPr>
        <w:t xml:space="preserve"> 2. Обеспечение услуг связи МКУ «УГО и ЧС г. Иваново» </w:t>
      </w:r>
      <w:r w:rsidR="008F3231" w:rsidRPr="00CE019A">
        <w:rPr>
          <w:rFonts w:ascii="Times New Roman" w:eastAsia="Calibri" w:hAnsi="Times New Roman" w:cs="Times New Roman"/>
          <w:sz w:val="24"/>
          <w:szCs w:val="24"/>
        </w:rPr>
        <w:t xml:space="preserve">со всеми подразделениями Администрации </w:t>
      </w:r>
      <w:r w:rsidR="008F3231">
        <w:rPr>
          <w:rFonts w:ascii="Times New Roman" w:eastAsia="Calibri" w:hAnsi="Times New Roman" w:cs="Times New Roman"/>
          <w:sz w:val="24"/>
          <w:szCs w:val="24"/>
        </w:rPr>
        <w:t xml:space="preserve">города Иванова в зданиях </w:t>
      </w:r>
      <w:r w:rsidR="008F3231" w:rsidRPr="00CE019A">
        <w:rPr>
          <w:rFonts w:ascii="Times New Roman" w:eastAsia="Calibri" w:hAnsi="Times New Roman" w:cs="Times New Roman"/>
          <w:sz w:val="24"/>
          <w:szCs w:val="24"/>
        </w:rPr>
        <w:t>по адрес</w:t>
      </w:r>
      <w:r w:rsidR="008F3231">
        <w:rPr>
          <w:rFonts w:ascii="Times New Roman" w:eastAsia="Calibri" w:hAnsi="Times New Roman" w:cs="Times New Roman"/>
          <w:sz w:val="24"/>
          <w:szCs w:val="24"/>
        </w:rPr>
        <w:t>ам:</w:t>
      </w:r>
      <w:r w:rsidR="008F3231" w:rsidRPr="00CE019A">
        <w:rPr>
          <w:rFonts w:ascii="Times New Roman" w:eastAsia="Calibri" w:hAnsi="Times New Roman" w:cs="Times New Roman"/>
          <w:sz w:val="24"/>
          <w:szCs w:val="24"/>
        </w:rPr>
        <w:t xml:space="preserve"> пл. Революции</w:t>
      </w:r>
      <w:r w:rsidR="008F3231">
        <w:rPr>
          <w:rFonts w:ascii="Times New Roman" w:eastAsia="Calibri" w:hAnsi="Times New Roman" w:cs="Times New Roman"/>
          <w:sz w:val="24"/>
          <w:szCs w:val="24"/>
        </w:rPr>
        <w:t>,</w:t>
      </w:r>
      <w:r w:rsidR="008F3231" w:rsidRPr="00CE019A">
        <w:rPr>
          <w:rFonts w:ascii="Times New Roman" w:eastAsia="Calibri" w:hAnsi="Times New Roman" w:cs="Times New Roman"/>
          <w:sz w:val="24"/>
          <w:szCs w:val="24"/>
        </w:rPr>
        <w:t xml:space="preserve"> д.6</w:t>
      </w:r>
      <w:r w:rsidR="008F3231">
        <w:rPr>
          <w:rFonts w:ascii="Times New Roman" w:eastAsia="Calibri" w:hAnsi="Times New Roman" w:cs="Times New Roman"/>
          <w:sz w:val="24"/>
          <w:szCs w:val="24"/>
        </w:rPr>
        <w:t xml:space="preserve">  и </w:t>
      </w:r>
      <w:proofErr w:type="spellStart"/>
      <w:r w:rsidR="008F3231">
        <w:rPr>
          <w:rFonts w:ascii="Times New Roman" w:eastAsia="Calibri" w:hAnsi="Times New Roman" w:cs="Times New Roman"/>
          <w:sz w:val="24"/>
          <w:szCs w:val="24"/>
        </w:rPr>
        <w:t>Шереметевский</w:t>
      </w:r>
      <w:proofErr w:type="spellEnd"/>
      <w:r w:rsidR="008F3231">
        <w:rPr>
          <w:rFonts w:ascii="Times New Roman" w:eastAsia="Calibri" w:hAnsi="Times New Roman" w:cs="Times New Roman"/>
          <w:sz w:val="24"/>
          <w:szCs w:val="24"/>
        </w:rPr>
        <w:t xml:space="preserve"> пр-т, д. 1</w:t>
      </w:r>
      <w:r w:rsidR="00DD508F" w:rsidRPr="0052387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019A" w:rsidRDefault="007F6241" w:rsidP="007F62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CE019A" w:rsidRPr="00CE019A" w:rsidRDefault="007F6241" w:rsidP="00920C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Предоставления бесплатных дополнительных услуг: переадресация вызова, перевод вызова, определение номера, </w:t>
      </w:r>
      <w:proofErr w:type="gramStart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</w:t>
      </w:r>
      <w:r w:rsidR="00D054B9">
        <w:rPr>
          <w:rFonts w:ascii="Times New Roman" w:eastAsia="Calibri" w:hAnsi="Times New Roman" w:cs="Times New Roman"/>
          <w:sz w:val="24"/>
          <w:szCs w:val="24"/>
        </w:rPr>
        <w:t>2</w:t>
      </w:r>
      <w:r w:rsidRPr="00CE019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sectPr w:rsidR="00CE019A" w:rsidRPr="00CE019A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507FD"/>
    <w:multiLevelType w:val="hybridMultilevel"/>
    <w:tmpl w:val="5FA847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19A"/>
    <w:rsid w:val="00184E48"/>
    <w:rsid w:val="001B559B"/>
    <w:rsid w:val="001D7098"/>
    <w:rsid w:val="002A559B"/>
    <w:rsid w:val="003C2923"/>
    <w:rsid w:val="003E6BC7"/>
    <w:rsid w:val="00523877"/>
    <w:rsid w:val="005D22BD"/>
    <w:rsid w:val="007F6241"/>
    <w:rsid w:val="008D20A8"/>
    <w:rsid w:val="008F3231"/>
    <w:rsid w:val="00920C60"/>
    <w:rsid w:val="009E6E06"/>
    <w:rsid w:val="00AD337F"/>
    <w:rsid w:val="00B75FE5"/>
    <w:rsid w:val="00C7529B"/>
    <w:rsid w:val="00CE019A"/>
    <w:rsid w:val="00D054B9"/>
    <w:rsid w:val="00D8130F"/>
    <w:rsid w:val="00DD508F"/>
    <w:rsid w:val="00E03ECE"/>
    <w:rsid w:val="00E5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Анна Сергеевна Гамиловская</cp:lastModifiedBy>
  <cp:revision>17</cp:revision>
  <dcterms:created xsi:type="dcterms:W3CDTF">2013-11-18T11:34:00Z</dcterms:created>
  <dcterms:modified xsi:type="dcterms:W3CDTF">2013-12-02T11:50:00Z</dcterms:modified>
</cp:coreProperties>
</file>