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94" w:rsidRDefault="00026B94" w:rsidP="00026B9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DD9">
        <w:rPr>
          <w:rFonts w:ascii="Times New Roman" w:hAnsi="Times New Roman" w:cs="Times New Roman"/>
          <w:b/>
          <w:sz w:val="24"/>
        </w:rPr>
        <w:t xml:space="preserve">Извещение </w:t>
      </w:r>
      <w:r w:rsidRPr="00BF3DD9">
        <w:rPr>
          <w:rFonts w:ascii="Times New Roman" w:hAnsi="Times New Roman" w:cs="Times New Roman"/>
          <w:b/>
          <w:sz w:val="24"/>
          <w:szCs w:val="24"/>
        </w:rPr>
        <w:t>о проведении запроса котировок</w:t>
      </w:r>
    </w:p>
    <w:p w:rsidR="00026B94" w:rsidRPr="00BF3DD9" w:rsidRDefault="00026B94" w:rsidP="00026B94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BF3DD9">
        <w:rPr>
          <w:rFonts w:ascii="Times New Roman" w:hAnsi="Times New Roman" w:cs="Times New Roman"/>
          <w:sz w:val="24"/>
        </w:rPr>
        <w:tab/>
      </w:r>
      <w:r w:rsidRPr="00BF3DD9">
        <w:rPr>
          <w:rFonts w:ascii="Times New Roman" w:hAnsi="Times New Roman" w:cs="Times New Roman"/>
          <w:sz w:val="24"/>
        </w:rPr>
        <w:tab/>
      </w:r>
      <w:r w:rsidRPr="00BF3DD9">
        <w:rPr>
          <w:rFonts w:ascii="Times New Roman" w:hAnsi="Times New Roman" w:cs="Times New Roman"/>
          <w:sz w:val="24"/>
        </w:rPr>
        <w:tab/>
      </w:r>
      <w:r w:rsidRPr="00BF3DD9">
        <w:rPr>
          <w:rFonts w:ascii="Times New Roman" w:hAnsi="Times New Roman" w:cs="Times New Roman"/>
          <w:sz w:val="24"/>
        </w:rPr>
        <w:tab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980"/>
        <w:gridCol w:w="3899"/>
        <w:gridCol w:w="1006"/>
        <w:gridCol w:w="1418"/>
      </w:tblGrid>
      <w:tr w:rsidR="00026B94" w:rsidRPr="0071131B" w:rsidTr="00585D18">
        <w:trPr>
          <w:trHeight w:val="1306"/>
        </w:trPr>
        <w:tc>
          <w:tcPr>
            <w:tcW w:w="1620" w:type="dxa"/>
          </w:tcPr>
          <w:p w:rsidR="00026B94" w:rsidRPr="0071131B" w:rsidRDefault="00026B94" w:rsidP="00585D18">
            <w:pPr>
              <w:pStyle w:val="a3"/>
              <w:jc w:val="center"/>
              <w:rPr>
                <w:sz w:val="20"/>
              </w:rPr>
            </w:pPr>
            <w:r w:rsidRPr="0071131B"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879" w:type="dxa"/>
            <w:gridSpan w:val="2"/>
            <w:vAlign w:val="center"/>
          </w:tcPr>
          <w:p w:rsidR="00026B94" w:rsidRPr="0071131B" w:rsidRDefault="00026B94" w:rsidP="00585D18">
            <w:pPr>
              <w:pStyle w:val="a3"/>
              <w:rPr>
                <w:sz w:val="18"/>
                <w:szCs w:val="18"/>
              </w:rPr>
            </w:pPr>
          </w:p>
          <w:p w:rsidR="00026B94" w:rsidRPr="0071131B" w:rsidRDefault="00026B94" w:rsidP="00585D18">
            <w:pPr>
              <w:pStyle w:val="a3"/>
              <w:jc w:val="center"/>
              <w:rPr>
                <w:sz w:val="18"/>
                <w:szCs w:val="18"/>
              </w:rPr>
            </w:pPr>
            <w:r w:rsidRPr="0071131B">
              <w:rPr>
                <w:sz w:val="18"/>
                <w:szCs w:val="18"/>
              </w:rPr>
              <w:t>Характеристики</w:t>
            </w:r>
          </w:p>
          <w:p w:rsidR="00026B94" w:rsidRPr="0071131B" w:rsidRDefault="00026B94" w:rsidP="00585D18">
            <w:pPr>
              <w:pStyle w:val="a3"/>
              <w:jc w:val="center"/>
              <w:rPr>
                <w:sz w:val="18"/>
                <w:szCs w:val="18"/>
              </w:rPr>
            </w:pPr>
            <w:r w:rsidRPr="0071131B"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006" w:type="dxa"/>
            <w:vAlign w:val="center"/>
          </w:tcPr>
          <w:p w:rsidR="00026B94" w:rsidRPr="0071131B" w:rsidRDefault="00026B94" w:rsidP="00585D18">
            <w:pPr>
              <w:pStyle w:val="a3"/>
              <w:jc w:val="center"/>
              <w:rPr>
                <w:bCs/>
                <w:sz w:val="18"/>
                <w:szCs w:val="18"/>
              </w:rPr>
            </w:pPr>
            <w:r w:rsidRPr="0071131B"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418" w:type="dxa"/>
          </w:tcPr>
          <w:p w:rsidR="00026B94" w:rsidRPr="0071131B" w:rsidRDefault="00026B94" w:rsidP="00585D18">
            <w:pPr>
              <w:pStyle w:val="a3"/>
              <w:jc w:val="center"/>
              <w:rPr>
                <w:sz w:val="18"/>
                <w:szCs w:val="18"/>
              </w:rPr>
            </w:pPr>
            <w:r w:rsidRPr="0071131B"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26B94" w:rsidRPr="008030A6" w:rsidTr="00585D18">
        <w:trPr>
          <w:trHeight w:val="1236"/>
        </w:trPr>
        <w:tc>
          <w:tcPr>
            <w:tcW w:w="1620" w:type="dxa"/>
            <w:vMerge w:val="restart"/>
          </w:tcPr>
          <w:p w:rsidR="00026B94" w:rsidRDefault="00026B94" w:rsidP="00585D18">
            <w:pPr>
              <w:rPr>
                <w:b/>
                <w:sz w:val="20"/>
                <w:szCs w:val="20"/>
              </w:rPr>
            </w:pPr>
          </w:p>
          <w:p w:rsidR="00F8544D" w:rsidRPr="00F8544D" w:rsidRDefault="00F8544D" w:rsidP="00585D18">
            <w:pPr>
              <w:rPr>
                <w:b/>
                <w:sz w:val="20"/>
                <w:szCs w:val="20"/>
              </w:rPr>
            </w:pPr>
            <w:r w:rsidRPr="00F8544D">
              <w:rPr>
                <w:b/>
                <w:sz w:val="20"/>
                <w:szCs w:val="20"/>
              </w:rPr>
              <w:t>Услуги информационных аген</w:t>
            </w:r>
            <w:proofErr w:type="gramStart"/>
            <w:r w:rsidRPr="00F8544D">
              <w:rPr>
                <w:b/>
                <w:sz w:val="20"/>
                <w:szCs w:val="20"/>
              </w:rPr>
              <w:t>тств пр</w:t>
            </w:r>
            <w:proofErr w:type="gramEnd"/>
            <w:r w:rsidRPr="00F8544D">
              <w:rPr>
                <w:b/>
                <w:sz w:val="20"/>
                <w:szCs w:val="20"/>
              </w:rPr>
              <w:t>очие</w:t>
            </w:r>
          </w:p>
          <w:p w:rsidR="00026B94" w:rsidRPr="008030A6" w:rsidRDefault="00026B94" w:rsidP="00585D18">
            <w:pPr>
              <w:rPr>
                <w:b/>
                <w:color w:val="FF0000"/>
                <w:sz w:val="20"/>
                <w:szCs w:val="20"/>
              </w:rPr>
            </w:pPr>
            <w:r w:rsidRPr="00B659D6">
              <w:rPr>
                <w:b/>
                <w:sz w:val="20"/>
                <w:szCs w:val="20"/>
              </w:rPr>
              <w:t xml:space="preserve">ОКДП </w:t>
            </w:r>
            <w:r w:rsidR="00F8544D" w:rsidRPr="00F8544D">
              <w:rPr>
                <w:b/>
                <w:sz w:val="20"/>
                <w:szCs w:val="20"/>
              </w:rPr>
              <w:t>9220090</w:t>
            </w:r>
          </w:p>
        </w:tc>
        <w:tc>
          <w:tcPr>
            <w:tcW w:w="1980" w:type="dxa"/>
          </w:tcPr>
          <w:p w:rsidR="00026B94" w:rsidRPr="008030A6" w:rsidRDefault="00026B94" w:rsidP="00585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3899" w:type="dxa"/>
          </w:tcPr>
          <w:p w:rsidR="00026B94" w:rsidRPr="008030A6" w:rsidRDefault="00026B94" w:rsidP="00585D18">
            <w:pPr>
              <w:pStyle w:val="a3"/>
              <w:ind w:hanging="22"/>
              <w:rPr>
                <w:sz w:val="20"/>
              </w:rPr>
            </w:pPr>
            <w:r>
              <w:rPr>
                <w:sz w:val="20"/>
              </w:rPr>
              <w:t>в соответствии с проектом муниципального контракта</w:t>
            </w:r>
          </w:p>
        </w:tc>
        <w:tc>
          <w:tcPr>
            <w:tcW w:w="1006" w:type="dxa"/>
            <w:vMerge w:val="restart"/>
          </w:tcPr>
          <w:p w:rsidR="00026B94" w:rsidRPr="008030A6" w:rsidRDefault="00026B94" w:rsidP="00585D18">
            <w:pPr>
              <w:pStyle w:val="a3"/>
              <w:jc w:val="center"/>
              <w:rPr>
                <w:color w:val="FF0000"/>
                <w:sz w:val="20"/>
              </w:rPr>
            </w:pPr>
          </w:p>
          <w:p w:rsidR="00026B94" w:rsidRPr="00AC56FD" w:rsidRDefault="00B17384" w:rsidP="00585D18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026B94" w:rsidRPr="008030A6" w:rsidRDefault="00026B94" w:rsidP="00585D18">
            <w:pPr>
              <w:pStyle w:val="a3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в соответствии с проектом муниципального контракта</w:t>
            </w:r>
          </w:p>
        </w:tc>
      </w:tr>
      <w:tr w:rsidR="00026B94" w:rsidRPr="008030A6" w:rsidTr="00585D18">
        <w:tc>
          <w:tcPr>
            <w:tcW w:w="1620" w:type="dxa"/>
            <w:vMerge/>
          </w:tcPr>
          <w:p w:rsidR="00026B94" w:rsidRPr="008030A6" w:rsidRDefault="00026B94" w:rsidP="00585D18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026B94" w:rsidRPr="008030A6" w:rsidRDefault="00026B94" w:rsidP="00585D18">
            <w:pPr>
              <w:rPr>
                <w:sz w:val="20"/>
                <w:szCs w:val="20"/>
              </w:rPr>
            </w:pPr>
            <w:r w:rsidRPr="008030A6">
              <w:rPr>
                <w:sz w:val="20"/>
                <w:szCs w:val="20"/>
              </w:rPr>
              <w:t>Технические характеристики товаров</w:t>
            </w:r>
            <w:r>
              <w:rPr>
                <w:sz w:val="20"/>
                <w:szCs w:val="20"/>
              </w:rPr>
              <w:t>, работ, услуг</w:t>
            </w:r>
          </w:p>
        </w:tc>
        <w:tc>
          <w:tcPr>
            <w:tcW w:w="3899" w:type="dxa"/>
          </w:tcPr>
          <w:p w:rsidR="00F8544D" w:rsidRPr="00F8544D" w:rsidRDefault="00F8544D" w:rsidP="00F8544D">
            <w:pPr>
              <w:rPr>
                <w:sz w:val="18"/>
                <w:szCs w:val="18"/>
                <w:lang w:val="en-US"/>
              </w:rPr>
            </w:pPr>
            <w:r w:rsidRPr="00F8544D">
              <w:rPr>
                <w:sz w:val="20"/>
                <w:szCs w:val="18"/>
              </w:rPr>
              <w:t>1. Изготовление и размещение информационных материалов о деятельности Администрации города объемом 8 полос в ежемесячном журнале общественно-политической направленности с индивидуальной доставкой. Количество 1 номер. 2. Изготовление и размещение информационных материалов о деятельности Администрации города на электронном информационном портале ивановского региона, зарегистрированном как СМИ. Количество 5 выходов.</w:t>
            </w:r>
            <w:bookmarkStart w:id="0" w:name="_GoBack"/>
            <w:bookmarkEnd w:id="0"/>
          </w:p>
        </w:tc>
        <w:tc>
          <w:tcPr>
            <w:tcW w:w="1006" w:type="dxa"/>
            <w:vMerge/>
          </w:tcPr>
          <w:p w:rsidR="00026B94" w:rsidRPr="008030A6" w:rsidRDefault="00026B94" w:rsidP="00585D18">
            <w:pPr>
              <w:pStyle w:val="a3"/>
              <w:rPr>
                <w:color w:val="FF0000"/>
                <w:sz w:val="20"/>
              </w:rPr>
            </w:pPr>
          </w:p>
        </w:tc>
        <w:tc>
          <w:tcPr>
            <w:tcW w:w="1418" w:type="dxa"/>
            <w:vMerge/>
          </w:tcPr>
          <w:p w:rsidR="00026B94" w:rsidRPr="008030A6" w:rsidRDefault="00026B94" w:rsidP="00585D18">
            <w:pPr>
              <w:pStyle w:val="a3"/>
              <w:rPr>
                <w:color w:val="FF0000"/>
                <w:sz w:val="20"/>
              </w:rPr>
            </w:pPr>
          </w:p>
        </w:tc>
      </w:tr>
      <w:tr w:rsidR="00026B94" w:rsidRPr="008030A6" w:rsidTr="00585D18">
        <w:trPr>
          <w:trHeight w:val="550"/>
        </w:trPr>
        <w:tc>
          <w:tcPr>
            <w:tcW w:w="1620" w:type="dxa"/>
            <w:vMerge/>
          </w:tcPr>
          <w:p w:rsidR="00026B94" w:rsidRPr="008030A6" w:rsidRDefault="00026B94" w:rsidP="00585D1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026B94" w:rsidRPr="008030A6" w:rsidRDefault="00026B94" w:rsidP="00585D18">
            <w:pPr>
              <w:rPr>
                <w:sz w:val="20"/>
                <w:szCs w:val="20"/>
              </w:rPr>
            </w:pPr>
            <w:r w:rsidRPr="008030A6">
              <w:rPr>
                <w:sz w:val="20"/>
                <w:szCs w:val="20"/>
              </w:rPr>
              <w:t>Требования к безопасности товаров</w:t>
            </w:r>
            <w:r>
              <w:rPr>
                <w:sz w:val="20"/>
                <w:szCs w:val="20"/>
              </w:rPr>
              <w:t>, работ, услуг</w:t>
            </w:r>
          </w:p>
        </w:tc>
        <w:tc>
          <w:tcPr>
            <w:tcW w:w="3899" w:type="dxa"/>
          </w:tcPr>
          <w:p w:rsidR="00026B94" w:rsidRPr="00026B94" w:rsidRDefault="00026B94" w:rsidP="00585D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действующим законодательством РФ</w:t>
            </w:r>
          </w:p>
        </w:tc>
        <w:tc>
          <w:tcPr>
            <w:tcW w:w="1006" w:type="dxa"/>
            <w:vMerge/>
          </w:tcPr>
          <w:p w:rsidR="00026B94" w:rsidRPr="008030A6" w:rsidRDefault="00026B94" w:rsidP="00585D18">
            <w:pPr>
              <w:pStyle w:val="a3"/>
              <w:rPr>
                <w:color w:val="FF0000"/>
                <w:sz w:val="20"/>
              </w:rPr>
            </w:pPr>
          </w:p>
        </w:tc>
        <w:tc>
          <w:tcPr>
            <w:tcW w:w="1418" w:type="dxa"/>
            <w:vMerge/>
          </w:tcPr>
          <w:p w:rsidR="00026B94" w:rsidRPr="008030A6" w:rsidRDefault="00026B94" w:rsidP="00585D18">
            <w:pPr>
              <w:pStyle w:val="a3"/>
              <w:rPr>
                <w:color w:val="FF0000"/>
                <w:sz w:val="20"/>
              </w:rPr>
            </w:pPr>
          </w:p>
        </w:tc>
      </w:tr>
      <w:tr w:rsidR="00026B94" w:rsidRPr="008030A6" w:rsidTr="00585D18">
        <w:trPr>
          <w:trHeight w:val="550"/>
        </w:trPr>
        <w:tc>
          <w:tcPr>
            <w:tcW w:w="1620" w:type="dxa"/>
            <w:vMerge/>
          </w:tcPr>
          <w:p w:rsidR="00026B94" w:rsidRPr="008030A6" w:rsidRDefault="00026B94" w:rsidP="00585D1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026B94" w:rsidRPr="008030A6" w:rsidRDefault="00026B94" w:rsidP="00585D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 к результатам работ, оказанию услуг</w:t>
            </w:r>
          </w:p>
          <w:p w:rsidR="00026B94" w:rsidRPr="008030A6" w:rsidRDefault="00026B94" w:rsidP="00585D18">
            <w:pPr>
              <w:rPr>
                <w:sz w:val="20"/>
                <w:szCs w:val="20"/>
              </w:rPr>
            </w:pPr>
          </w:p>
        </w:tc>
        <w:tc>
          <w:tcPr>
            <w:tcW w:w="3899" w:type="dxa"/>
          </w:tcPr>
          <w:p w:rsidR="00026B94" w:rsidRPr="008030A6" w:rsidRDefault="00026B94" w:rsidP="00585D18">
            <w:pPr>
              <w:pStyle w:val="a3"/>
              <w:rPr>
                <w:sz w:val="20"/>
              </w:rPr>
            </w:pPr>
            <w:r>
              <w:rPr>
                <w:sz w:val="20"/>
              </w:rPr>
              <w:t>в соответствии с проектом муниципального контракта</w:t>
            </w:r>
          </w:p>
        </w:tc>
        <w:tc>
          <w:tcPr>
            <w:tcW w:w="1006" w:type="dxa"/>
            <w:vMerge/>
          </w:tcPr>
          <w:p w:rsidR="00026B94" w:rsidRPr="008030A6" w:rsidRDefault="00026B94" w:rsidP="00585D18">
            <w:pPr>
              <w:pStyle w:val="a3"/>
              <w:rPr>
                <w:color w:val="FF0000"/>
                <w:sz w:val="20"/>
              </w:rPr>
            </w:pPr>
          </w:p>
        </w:tc>
        <w:tc>
          <w:tcPr>
            <w:tcW w:w="1418" w:type="dxa"/>
            <w:vMerge/>
          </w:tcPr>
          <w:p w:rsidR="00026B94" w:rsidRPr="008030A6" w:rsidRDefault="00026B94" w:rsidP="00585D18">
            <w:pPr>
              <w:pStyle w:val="a3"/>
              <w:rPr>
                <w:color w:val="FF0000"/>
                <w:sz w:val="20"/>
              </w:rPr>
            </w:pPr>
          </w:p>
        </w:tc>
      </w:tr>
      <w:tr w:rsidR="00026B94" w:rsidRPr="008030A6" w:rsidTr="00585D18">
        <w:trPr>
          <w:trHeight w:val="275"/>
        </w:trPr>
        <w:tc>
          <w:tcPr>
            <w:tcW w:w="1620" w:type="dxa"/>
            <w:vMerge/>
          </w:tcPr>
          <w:p w:rsidR="00026B94" w:rsidRPr="008030A6" w:rsidRDefault="00026B94" w:rsidP="00585D1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</w:tcPr>
          <w:p w:rsidR="00026B94" w:rsidRPr="006C2C02" w:rsidRDefault="00026B94" w:rsidP="00585D18">
            <w:pPr>
              <w:rPr>
                <w:sz w:val="20"/>
                <w:szCs w:val="20"/>
              </w:rPr>
            </w:pPr>
          </w:p>
        </w:tc>
        <w:tc>
          <w:tcPr>
            <w:tcW w:w="3899" w:type="dxa"/>
          </w:tcPr>
          <w:p w:rsidR="00026B94" w:rsidRPr="008030A6" w:rsidRDefault="00026B94" w:rsidP="00585D18">
            <w:pPr>
              <w:pStyle w:val="a3"/>
              <w:jc w:val="both"/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006" w:type="dxa"/>
            <w:vMerge/>
          </w:tcPr>
          <w:p w:rsidR="00026B94" w:rsidRPr="008030A6" w:rsidRDefault="00026B94" w:rsidP="00585D18">
            <w:pPr>
              <w:pStyle w:val="a3"/>
              <w:rPr>
                <w:color w:val="FF0000"/>
                <w:sz w:val="20"/>
              </w:rPr>
            </w:pPr>
          </w:p>
        </w:tc>
        <w:tc>
          <w:tcPr>
            <w:tcW w:w="1418" w:type="dxa"/>
            <w:vMerge/>
          </w:tcPr>
          <w:p w:rsidR="00026B94" w:rsidRPr="008030A6" w:rsidRDefault="00026B94" w:rsidP="00585D18">
            <w:pPr>
              <w:pStyle w:val="a3"/>
              <w:rPr>
                <w:color w:val="FF0000"/>
                <w:sz w:val="20"/>
              </w:rPr>
            </w:pPr>
          </w:p>
        </w:tc>
      </w:tr>
    </w:tbl>
    <w:p w:rsidR="00C94374" w:rsidRDefault="00C94374"/>
    <w:sectPr w:rsidR="00C94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444"/>
    <w:rsid w:val="00026B94"/>
    <w:rsid w:val="008D5444"/>
    <w:rsid w:val="00B17384"/>
    <w:rsid w:val="00C94374"/>
    <w:rsid w:val="00F8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6B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026B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aliases w:val=" Знак6,Çàã1,BO,ID,body indent,andrad,EHPT,Body Text2 Знак Знак Знак,Знак"/>
    <w:basedOn w:val="a"/>
    <w:link w:val="a4"/>
    <w:rsid w:val="00026B94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3"/>
    <w:rsid w:val="00026B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26B94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026B94"/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26B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026B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aliases w:val=" Знак6,Çàã1,BO,ID,body indent,andrad,EHPT,Body Text2 Знак Знак Знак,Знак"/>
    <w:basedOn w:val="a"/>
    <w:link w:val="a4"/>
    <w:rsid w:val="00026B94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3"/>
    <w:rsid w:val="00026B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26B94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026B94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998</Characters>
  <Application>Microsoft Office Word</Application>
  <DocSecurity>0</DocSecurity>
  <Lines>8</Lines>
  <Paragraphs>2</Paragraphs>
  <ScaleCrop>false</ScaleCrop>
  <Company>Администрация города Иванова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Владимирович Сапожников</dc:creator>
  <cp:keywords/>
  <dc:description/>
  <cp:lastModifiedBy>Никита Владимирович Сапожников</cp:lastModifiedBy>
  <cp:revision>4</cp:revision>
  <dcterms:created xsi:type="dcterms:W3CDTF">2013-01-29T07:22:00Z</dcterms:created>
  <dcterms:modified xsi:type="dcterms:W3CDTF">2013-01-30T07:20:00Z</dcterms:modified>
</cp:coreProperties>
</file>