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796" w:rsidRPr="00A52627" w:rsidRDefault="00292796" w:rsidP="00292796">
      <w:pPr>
        <w:jc w:val="center"/>
        <w:rPr>
          <w:b/>
        </w:rPr>
      </w:pPr>
      <w:r w:rsidRPr="00A52627">
        <w:rPr>
          <w:b/>
        </w:rPr>
        <w:t>ИЗВЕЩЕНИЕ О ПРОВЕДЕНИИ ЗАПРОСА КОТИРОВОК</w:t>
      </w:r>
    </w:p>
    <w:p w:rsidR="00292796" w:rsidRDefault="00292796" w:rsidP="00292796">
      <w:pPr>
        <w:ind w:left="3600" w:firstLine="720"/>
        <w:jc w:val="right"/>
        <w:outlineLvl w:val="0"/>
      </w:pPr>
    </w:p>
    <w:p w:rsidR="00292796" w:rsidRPr="00E22EA8" w:rsidRDefault="00292796" w:rsidP="00292796">
      <w:pPr>
        <w:ind w:left="3600" w:firstLine="720"/>
        <w:outlineLvl w:val="0"/>
      </w:pPr>
      <w:r>
        <w:t xml:space="preserve">                                                  </w:t>
      </w:r>
    </w:p>
    <w:p w:rsidR="00292796" w:rsidRPr="00292796" w:rsidRDefault="00292796" w:rsidP="00292796">
      <w:pPr>
        <w:ind w:left="3600" w:firstLine="720"/>
        <w:outlineLvl w:val="0"/>
        <w:rPr>
          <w:sz w:val="22"/>
          <w:szCs w:val="22"/>
        </w:rPr>
      </w:pPr>
      <w:r w:rsidRPr="006F06DE">
        <w:rPr>
          <w:sz w:val="22"/>
          <w:szCs w:val="22"/>
        </w:rPr>
        <w:t xml:space="preserve">                                                       </w:t>
      </w:r>
      <w:r>
        <w:rPr>
          <w:sz w:val="22"/>
          <w:szCs w:val="22"/>
        </w:rPr>
        <w:t xml:space="preserve">Дата: </w:t>
      </w:r>
      <w:r w:rsidRPr="00383D20">
        <w:rPr>
          <w:sz w:val="22"/>
          <w:szCs w:val="22"/>
        </w:rPr>
        <w:t>21</w:t>
      </w:r>
      <w:r w:rsidRPr="00292796">
        <w:rPr>
          <w:sz w:val="22"/>
          <w:szCs w:val="22"/>
        </w:rPr>
        <w:t>.10.2013</w:t>
      </w:r>
    </w:p>
    <w:p w:rsidR="00292796" w:rsidRPr="00292796" w:rsidRDefault="00292796" w:rsidP="00292796">
      <w:pPr>
        <w:jc w:val="right"/>
        <w:rPr>
          <w:sz w:val="22"/>
          <w:szCs w:val="22"/>
          <w:lang w:val="en-US"/>
        </w:rPr>
      </w:pPr>
      <w:r w:rsidRPr="00292796">
        <w:rPr>
          <w:sz w:val="22"/>
          <w:szCs w:val="22"/>
        </w:rPr>
        <w:t xml:space="preserve">                                                                              Регистрационный № </w:t>
      </w:r>
      <w:r w:rsidRPr="00292796">
        <w:rPr>
          <w:sz w:val="22"/>
          <w:szCs w:val="22"/>
          <w:lang w:val="en-US"/>
        </w:rPr>
        <w:t>56</w:t>
      </w:r>
      <w:r>
        <w:rPr>
          <w:sz w:val="22"/>
          <w:szCs w:val="22"/>
          <w:lang w:val="en-US"/>
        </w:rPr>
        <w:t>4</w:t>
      </w:r>
    </w:p>
    <w:p w:rsidR="00292796" w:rsidRPr="00292796" w:rsidRDefault="00292796" w:rsidP="00292796">
      <w:pPr>
        <w:jc w:val="right"/>
        <w:rPr>
          <w:sz w:val="22"/>
          <w:szCs w:val="22"/>
          <w:u w:val="single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6"/>
        <w:gridCol w:w="5567"/>
      </w:tblGrid>
      <w:tr w:rsidR="00292796" w:rsidRPr="00292796" w:rsidTr="00E61348">
        <w:trPr>
          <w:trHeight w:val="240"/>
        </w:trPr>
        <w:tc>
          <w:tcPr>
            <w:tcW w:w="4356" w:type="dxa"/>
          </w:tcPr>
          <w:p w:rsidR="00292796" w:rsidRPr="00292796" w:rsidRDefault="00292796" w:rsidP="00E613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279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заказчика </w:t>
            </w:r>
          </w:p>
        </w:tc>
        <w:tc>
          <w:tcPr>
            <w:tcW w:w="5567" w:type="dxa"/>
          </w:tcPr>
          <w:p w:rsidR="00292796" w:rsidRPr="00292796" w:rsidRDefault="00292796" w:rsidP="00E61348">
            <w:pPr>
              <w:pStyle w:val="HTML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292796">
              <w:rPr>
                <w:rFonts w:ascii="Times New Roman" w:hAnsi="Times New Roman"/>
                <w:sz w:val="22"/>
                <w:szCs w:val="22"/>
              </w:rPr>
              <w:t>Управлен</w:t>
            </w:r>
            <w:r w:rsidR="00F723D5">
              <w:rPr>
                <w:rFonts w:ascii="Times New Roman" w:hAnsi="Times New Roman"/>
                <w:sz w:val="22"/>
                <w:szCs w:val="22"/>
              </w:rPr>
              <w:t xml:space="preserve">ие социальной защиты населения </w:t>
            </w:r>
            <w:r w:rsidR="00F723D5"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bookmarkStart w:id="0" w:name="_GoBack"/>
            <w:bookmarkEnd w:id="0"/>
            <w:r w:rsidRPr="00292796">
              <w:rPr>
                <w:rFonts w:ascii="Times New Roman" w:hAnsi="Times New Roman"/>
                <w:sz w:val="22"/>
                <w:szCs w:val="22"/>
              </w:rPr>
              <w:t>дминистрации города Иванова</w:t>
            </w:r>
          </w:p>
        </w:tc>
      </w:tr>
      <w:tr w:rsidR="00292796" w:rsidRPr="00292796" w:rsidTr="00E61348">
        <w:trPr>
          <w:trHeight w:val="240"/>
        </w:trPr>
        <w:tc>
          <w:tcPr>
            <w:tcW w:w="4356" w:type="dxa"/>
          </w:tcPr>
          <w:p w:rsidR="00292796" w:rsidRPr="00292796" w:rsidRDefault="00292796" w:rsidP="00E61348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2796">
              <w:rPr>
                <w:rFonts w:ascii="Times New Roman" w:hAnsi="Times New Roman" w:cs="Times New Roman"/>
                <w:sz w:val="22"/>
                <w:szCs w:val="22"/>
              </w:rPr>
              <w:t>Почтовый адрес заказчика</w:t>
            </w:r>
          </w:p>
        </w:tc>
        <w:tc>
          <w:tcPr>
            <w:tcW w:w="5567" w:type="dxa"/>
          </w:tcPr>
          <w:p w:rsidR="00292796" w:rsidRPr="00292796" w:rsidRDefault="00292796" w:rsidP="00292796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292796">
              <w:rPr>
                <w:rFonts w:ascii="Times New Roman" w:hAnsi="Times New Roman"/>
                <w:sz w:val="22"/>
                <w:szCs w:val="22"/>
              </w:rPr>
              <w:t>153000, Российская Федерация, Ивановская область, Иваново г, пл.</w:t>
            </w:r>
            <w:r w:rsidRPr="0029279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292796">
              <w:rPr>
                <w:rFonts w:ascii="Times New Roman" w:hAnsi="Times New Roman"/>
                <w:sz w:val="22"/>
                <w:szCs w:val="22"/>
              </w:rPr>
              <w:t>Революции, д.6, ком.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292796">
              <w:rPr>
                <w:rFonts w:ascii="Times New Roman" w:hAnsi="Times New Roman"/>
                <w:sz w:val="22"/>
                <w:szCs w:val="22"/>
              </w:rPr>
              <w:t>313</w:t>
            </w:r>
          </w:p>
        </w:tc>
      </w:tr>
      <w:tr w:rsidR="00292796" w:rsidRPr="00292796" w:rsidTr="00E61348">
        <w:trPr>
          <w:trHeight w:val="240"/>
        </w:trPr>
        <w:tc>
          <w:tcPr>
            <w:tcW w:w="4356" w:type="dxa"/>
          </w:tcPr>
          <w:p w:rsidR="00292796" w:rsidRPr="00292796" w:rsidRDefault="00292796" w:rsidP="00E61348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2796">
              <w:rPr>
                <w:rFonts w:ascii="Times New Roman" w:hAnsi="Times New Roman" w:cs="Times New Roman"/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5567" w:type="dxa"/>
          </w:tcPr>
          <w:p w:rsidR="00292796" w:rsidRPr="00292796" w:rsidRDefault="00292796" w:rsidP="00E61348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  <w:lang w:val="en-US" w:eastAsia="ru-RU"/>
              </w:rPr>
            </w:pPr>
            <w:r w:rsidRPr="00292796">
              <w:rPr>
                <w:rFonts w:ascii="Times New Roman" w:hAnsi="Times New Roman"/>
                <w:sz w:val="22"/>
                <w:szCs w:val="22"/>
              </w:rPr>
              <w:t>7-4932-59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  <w:r w:rsidRPr="00292796">
              <w:rPr>
                <w:rFonts w:ascii="Times New Roman" w:hAnsi="Times New Roman"/>
                <w:sz w:val="22"/>
                <w:szCs w:val="22"/>
              </w:rPr>
              <w:t>45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  <w:r w:rsidRPr="00292796">
              <w:rPr>
                <w:rFonts w:ascii="Times New Roman" w:hAnsi="Times New Roman"/>
                <w:sz w:val="22"/>
                <w:szCs w:val="22"/>
              </w:rPr>
              <w:t>50</w:t>
            </w:r>
            <w:r w:rsidRPr="00292796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</w:tr>
      <w:tr w:rsidR="00292796" w:rsidRPr="00292796" w:rsidTr="00E61348">
        <w:trPr>
          <w:trHeight w:val="240"/>
        </w:trPr>
        <w:tc>
          <w:tcPr>
            <w:tcW w:w="4356" w:type="dxa"/>
          </w:tcPr>
          <w:p w:rsidR="00292796" w:rsidRPr="00292796" w:rsidRDefault="00292796" w:rsidP="00E61348">
            <w:pPr>
              <w:pStyle w:val="HTML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292796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Место подачи котировочных заявок </w:t>
            </w:r>
          </w:p>
        </w:tc>
        <w:tc>
          <w:tcPr>
            <w:tcW w:w="5567" w:type="dxa"/>
            <w:vAlign w:val="center"/>
          </w:tcPr>
          <w:p w:rsidR="00292796" w:rsidRPr="00292796" w:rsidRDefault="00292796" w:rsidP="00E61348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92796">
              <w:rPr>
                <w:rFonts w:ascii="Times New Roman" w:hAnsi="Times New Roman" w:cs="Times New Roman"/>
                <w:sz w:val="22"/>
                <w:szCs w:val="22"/>
              </w:rPr>
              <w:t>г. Иваново, пл. Революции, д. 6, к. 301, Администрация города Иванова</w:t>
            </w:r>
            <w:proofErr w:type="gramEnd"/>
          </w:p>
        </w:tc>
      </w:tr>
    </w:tbl>
    <w:p w:rsidR="00292796" w:rsidRPr="00292796" w:rsidRDefault="00292796" w:rsidP="00292796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92796" w:rsidRPr="00292796" w:rsidRDefault="00292796" w:rsidP="00292796">
      <w:pPr>
        <w:pStyle w:val="a5"/>
        <w:rPr>
          <w:b w:val="0"/>
          <w:sz w:val="22"/>
          <w:szCs w:val="22"/>
        </w:rPr>
      </w:pPr>
    </w:p>
    <w:p w:rsidR="00292796" w:rsidRPr="00292796" w:rsidRDefault="00292796" w:rsidP="00292796">
      <w:pPr>
        <w:pStyle w:val="a5"/>
        <w:rPr>
          <w:b w:val="0"/>
          <w:sz w:val="22"/>
          <w:szCs w:val="22"/>
        </w:rPr>
      </w:pPr>
    </w:p>
    <w:p w:rsidR="00292796" w:rsidRPr="00292796" w:rsidRDefault="00292796" w:rsidP="00292796">
      <w:pPr>
        <w:jc w:val="center"/>
        <w:rPr>
          <w:sz w:val="22"/>
          <w:szCs w:val="22"/>
        </w:rPr>
      </w:pPr>
    </w:p>
    <w:p w:rsidR="00292796" w:rsidRPr="00292796" w:rsidRDefault="00292796" w:rsidP="00292796">
      <w:pPr>
        <w:jc w:val="center"/>
        <w:rPr>
          <w:b/>
          <w:sz w:val="24"/>
          <w:szCs w:val="24"/>
        </w:rPr>
      </w:pPr>
      <w:r w:rsidRPr="00292796">
        <w:rPr>
          <w:b/>
          <w:sz w:val="24"/>
          <w:szCs w:val="24"/>
        </w:rPr>
        <w:t>Характеристики товаров, работ, услуг</w:t>
      </w:r>
    </w:p>
    <w:p w:rsidR="00292796" w:rsidRPr="00292796" w:rsidRDefault="00292796" w:rsidP="00292796">
      <w:pPr>
        <w:rPr>
          <w:sz w:val="22"/>
          <w:szCs w:val="22"/>
        </w:rPr>
      </w:pPr>
    </w:p>
    <w:p w:rsidR="00292796" w:rsidRPr="00292796" w:rsidRDefault="00292796" w:rsidP="00292796">
      <w:pPr>
        <w:rPr>
          <w:sz w:val="22"/>
          <w:szCs w:val="22"/>
        </w:rPr>
      </w:pPr>
      <w:r w:rsidRPr="00292796">
        <w:rPr>
          <w:sz w:val="22"/>
          <w:szCs w:val="22"/>
        </w:rPr>
        <w:t xml:space="preserve">1. </w:t>
      </w:r>
      <w:r w:rsidR="003E33AF">
        <w:rPr>
          <w:sz w:val="22"/>
          <w:szCs w:val="22"/>
        </w:rPr>
        <w:t>Проведение представлений в зрительном зале, вместимостью не менее</w:t>
      </w:r>
      <w:r w:rsidRPr="00292796">
        <w:rPr>
          <w:sz w:val="22"/>
          <w:szCs w:val="22"/>
        </w:rPr>
        <w:t xml:space="preserve"> 1 100 мест;</w:t>
      </w:r>
    </w:p>
    <w:p w:rsidR="00292796" w:rsidRPr="00292796" w:rsidRDefault="003E33AF" w:rsidP="00292796">
      <w:pPr>
        <w:jc w:val="both"/>
        <w:rPr>
          <w:sz w:val="22"/>
          <w:szCs w:val="22"/>
        </w:rPr>
      </w:pPr>
      <w:r>
        <w:rPr>
          <w:sz w:val="22"/>
          <w:szCs w:val="22"/>
        </w:rPr>
        <w:t>2. Празднично украшенное</w:t>
      </w:r>
      <w:r w:rsidR="00292796" w:rsidRPr="00292796">
        <w:rPr>
          <w:sz w:val="22"/>
          <w:szCs w:val="22"/>
        </w:rPr>
        <w:t xml:space="preserve"> фойе с новогодней елкой;</w:t>
      </w:r>
    </w:p>
    <w:p w:rsidR="00292796" w:rsidRPr="00292796" w:rsidRDefault="00292796" w:rsidP="00292796">
      <w:pPr>
        <w:rPr>
          <w:sz w:val="22"/>
          <w:szCs w:val="22"/>
        </w:rPr>
      </w:pPr>
      <w:r w:rsidRPr="00292796">
        <w:rPr>
          <w:sz w:val="22"/>
          <w:szCs w:val="22"/>
        </w:rPr>
        <w:t>3. Учет,  хранение и выдача новогодних и рождественских  подарков    (12 000 штук);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 xml:space="preserve">4. </w:t>
      </w:r>
      <w:proofErr w:type="gramStart"/>
      <w:r w:rsidRPr="00292796">
        <w:rPr>
          <w:sz w:val="22"/>
          <w:szCs w:val="22"/>
        </w:rPr>
        <w:t>Изготовление пригласительных билетов на новогодние и рождественское представления в количестве 13 000 штук;</w:t>
      </w:r>
      <w:proofErr w:type="gramEnd"/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>5. Обеспечение работы обслуживающего персонала: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>- обеспечение массовиков, работающих в фойе;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292796">
        <w:rPr>
          <w:sz w:val="22"/>
          <w:szCs w:val="22"/>
        </w:rPr>
        <w:t xml:space="preserve"> обеспечение работы актеров, занятых в спектакле, постановочной группы, изготовление костюмов и реквизита;</w:t>
      </w:r>
    </w:p>
    <w:p w:rsidR="00292796" w:rsidRPr="00292796" w:rsidRDefault="00292796" w:rsidP="00292796">
      <w:pPr>
        <w:rPr>
          <w:sz w:val="22"/>
          <w:szCs w:val="22"/>
        </w:rPr>
      </w:pPr>
      <w:r w:rsidRPr="00292796">
        <w:rPr>
          <w:sz w:val="22"/>
          <w:szCs w:val="22"/>
        </w:rPr>
        <w:t>- обеспечение оплаты сотрудников за выполненную работу;</w:t>
      </w:r>
    </w:p>
    <w:p w:rsidR="00292796" w:rsidRPr="00292796" w:rsidRDefault="00292796" w:rsidP="00292796">
      <w:pPr>
        <w:rPr>
          <w:sz w:val="22"/>
          <w:szCs w:val="22"/>
        </w:rPr>
      </w:pPr>
      <w:r w:rsidRPr="00292796">
        <w:rPr>
          <w:sz w:val="22"/>
          <w:szCs w:val="22"/>
        </w:rPr>
        <w:t xml:space="preserve">- обеспечение безопасности детей, их родителей и всех </w:t>
      </w:r>
      <w:proofErr w:type="gramStart"/>
      <w:r w:rsidRPr="00292796">
        <w:rPr>
          <w:sz w:val="22"/>
          <w:szCs w:val="22"/>
        </w:rPr>
        <w:t>организаторов</w:t>
      </w:r>
      <w:proofErr w:type="gramEnd"/>
      <w:r w:rsidRPr="00292796">
        <w:rPr>
          <w:sz w:val="22"/>
          <w:szCs w:val="22"/>
        </w:rPr>
        <w:t xml:space="preserve"> новогодних и рождественских представлений.</w:t>
      </w:r>
    </w:p>
    <w:p w:rsidR="00292796" w:rsidRPr="00292796" w:rsidRDefault="00292796" w:rsidP="00292796">
      <w:pPr>
        <w:pStyle w:val="ConsPlusCell"/>
        <w:jc w:val="both"/>
        <w:rPr>
          <w:rFonts w:ascii="Times New Roman" w:hAnsi="Times New Roman" w:cs="Times New Roman"/>
          <w:sz w:val="22"/>
          <w:szCs w:val="22"/>
        </w:rPr>
      </w:pPr>
      <w:r w:rsidRPr="00292796">
        <w:rPr>
          <w:rFonts w:ascii="Times New Roman" w:hAnsi="Times New Roman" w:cs="Times New Roman"/>
          <w:sz w:val="22"/>
          <w:szCs w:val="22"/>
        </w:rPr>
        <w:t>6. Начиная с 24 декабря 2013 года проведение  11 новогодних, а  7 января 2014 года рождественского театрализованных  представлений, игровых программ в фойе с Дедом Морозом, героями мультфильмов и сказок с последующим просмотром представлений (спектаклей) на сцене зала (</w:t>
      </w:r>
      <w:proofErr w:type="gramStart"/>
      <w:r w:rsidRPr="00292796">
        <w:rPr>
          <w:rFonts w:ascii="Times New Roman" w:hAnsi="Times New Roman" w:cs="Times New Roman"/>
          <w:sz w:val="22"/>
          <w:szCs w:val="22"/>
        </w:rPr>
        <w:t>согласно графика</w:t>
      </w:r>
      <w:proofErr w:type="gramEnd"/>
      <w:r w:rsidRPr="00292796">
        <w:rPr>
          <w:rFonts w:ascii="Times New Roman" w:hAnsi="Times New Roman" w:cs="Times New Roman"/>
          <w:sz w:val="22"/>
          <w:szCs w:val="22"/>
        </w:rPr>
        <w:t>);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>7. Продолжительность представления 1 час 30 мин.</w:t>
      </w:r>
    </w:p>
    <w:p w:rsidR="00292796" w:rsidRPr="00292796" w:rsidRDefault="00292796" w:rsidP="00292796">
      <w:pPr>
        <w:rPr>
          <w:sz w:val="22"/>
          <w:szCs w:val="22"/>
        </w:rPr>
      </w:pPr>
      <w:r w:rsidRPr="00292796">
        <w:rPr>
          <w:sz w:val="22"/>
          <w:szCs w:val="22"/>
          <w:lang w:val="bg-BG"/>
        </w:rPr>
        <w:t>8. П</w:t>
      </w:r>
      <w:r w:rsidRPr="00292796">
        <w:rPr>
          <w:sz w:val="22"/>
          <w:szCs w:val="22"/>
        </w:rPr>
        <w:t>о окончании представления выдача, новогодних  (рождественских) подарков (кроме одного представления, которое состоится 25 декабря 2013 года);</w:t>
      </w:r>
    </w:p>
    <w:p w:rsidR="00292796" w:rsidRPr="00292796" w:rsidRDefault="00292796" w:rsidP="00292796">
      <w:pPr>
        <w:rPr>
          <w:sz w:val="22"/>
          <w:szCs w:val="22"/>
        </w:rPr>
      </w:pPr>
    </w:p>
    <w:p w:rsidR="00292796" w:rsidRPr="00292796" w:rsidRDefault="00292796" w:rsidP="00292796">
      <w:pPr>
        <w:rPr>
          <w:sz w:val="22"/>
          <w:szCs w:val="22"/>
        </w:rPr>
      </w:pPr>
    </w:p>
    <w:p w:rsidR="00292796" w:rsidRPr="00292796" w:rsidRDefault="00292796" w:rsidP="00292796">
      <w:pPr>
        <w:jc w:val="center"/>
        <w:rPr>
          <w:b/>
          <w:sz w:val="24"/>
          <w:szCs w:val="24"/>
        </w:rPr>
      </w:pPr>
      <w:r w:rsidRPr="00292796">
        <w:rPr>
          <w:b/>
          <w:sz w:val="24"/>
          <w:szCs w:val="24"/>
        </w:rPr>
        <w:t>График проведения представлений</w:t>
      </w:r>
    </w:p>
    <w:p w:rsidR="00292796" w:rsidRPr="00292796" w:rsidRDefault="00292796" w:rsidP="00292796">
      <w:pPr>
        <w:rPr>
          <w:sz w:val="22"/>
          <w:szCs w:val="22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4"/>
        <w:gridCol w:w="4092"/>
        <w:gridCol w:w="2660"/>
      </w:tblGrid>
      <w:tr w:rsidR="00292796" w:rsidRPr="00292796" w:rsidTr="00E61348">
        <w:trPr>
          <w:cantSplit/>
          <w:trHeight w:val="225"/>
        </w:trPr>
        <w:tc>
          <w:tcPr>
            <w:tcW w:w="26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дата проведения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кол-во</w:t>
            </w:r>
          </w:p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представлений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время</w:t>
            </w:r>
          </w:p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проведения</w:t>
            </w:r>
          </w:p>
        </w:tc>
      </w:tr>
      <w:tr w:rsidR="00292796" w:rsidRPr="00292796" w:rsidTr="00E61348">
        <w:trPr>
          <w:cantSplit/>
          <w:trHeight w:val="165"/>
        </w:trPr>
        <w:tc>
          <w:tcPr>
            <w:tcW w:w="26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24.12.2013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согласовывается</w:t>
            </w:r>
          </w:p>
          <w:p w:rsidR="00292796" w:rsidRPr="00292796" w:rsidRDefault="00292796" w:rsidP="00E6134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796">
              <w:rPr>
                <w:rFonts w:ascii="Times New Roman" w:hAnsi="Times New Roman" w:cs="Times New Roman"/>
                <w:sz w:val="22"/>
                <w:szCs w:val="22"/>
              </w:rPr>
              <w:t>с победителем</w:t>
            </w:r>
          </w:p>
        </w:tc>
      </w:tr>
      <w:tr w:rsidR="00292796" w:rsidRPr="00292796" w:rsidTr="00E61348">
        <w:trPr>
          <w:cantSplit/>
          <w:trHeight w:val="105"/>
        </w:trPr>
        <w:tc>
          <w:tcPr>
            <w:tcW w:w="26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25.12.2013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</w:t>
            </w:r>
          </w:p>
        </w:tc>
        <w:tc>
          <w:tcPr>
            <w:tcW w:w="266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2796" w:rsidRPr="00292796" w:rsidTr="00E61348">
        <w:trPr>
          <w:cantSplit/>
          <w:trHeight w:val="225"/>
        </w:trPr>
        <w:tc>
          <w:tcPr>
            <w:tcW w:w="26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26.12.2013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</w:t>
            </w:r>
          </w:p>
        </w:tc>
        <w:tc>
          <w:tcPr>
            <w:tcW w:w="266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2796" w:rsidRPr="00292796" w:rsidTr="00E61348">
        <w:trPr>
          <w:cantSplit/>
          <w:trHeight w:val="165"/>
        </w:trPr>
        <w:tc>
          <w:tcPr>
            <w:tcW w:w="26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27.12.2013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</w:t>
            </w:r>
          </w:p>
        </w:tc>
        <w:tc>
          <w:tcPr>
            <w:tcW w:w="266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2796" w:rsidRPr="00292796" w:rsidTr="00E61348">
        <w:trPr>
          <w:cantSplit/>
          <w:trHeight w:val="163"/>
        </w:trPr>
        <w:tc>
          <w:tcPr>
            <w:tcW w:w="26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29.12.2013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</w:t>
            </w:r>
          </w:p>
        </w:tc>
        <w:tc>
          <w:tcPr>
            <w:tcW w:w="266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2796" w:rsidRPr="00292796" w:rsidTr="00E61348">
        <w:trPr>
          <w:cantSplit/>
          <w:trHeight w:val="210"/>
        </w:trPr>
        <w:tc>
          <w:tcPr>
            <w:tcW w:w="26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30.12.2013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1</w:t>
            </w:r>
          </w:p>
        </w:tc>
        <w:tc>
          <w:tcPr>
            <w:tcW w:w="266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2796" w:rsidRPr="00292796" w:rsidTr="00E61348">
        <w:trPr>
          <w:cantSplit/>
          <w:trHeight w:val="240"/>
        </w:trPr>
        <w:tc>
          <w:tcPr>
            <w:tcW w:w="26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07.01.2014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1</w:t>
            </w:r>
          </w:p>
        </w:tc>
        <w:tc>
          <w:tcPr>
            <w:tcW w:w="266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2796" w:rsidRPr="00292796" w:rsidTr="00E61348">
        <w:trPr>
          <w:cantSplit/>
          <w:trHeight w:val="119"/>
        </w:trPr>
        <w:tc>
          <w:tcPr>
            <w:tcW w:w="26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ИТОГО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12</w:t>
            </w:r>
          </w:p>
        </w:tc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2796" w:rsidRPr="00292796" w:rsidRDefault="00292796" w:rsidP="00292796">
      <w:pPr>
        <w:rPr>
          <w:sz w:val="22"/>
          <w:szCs w:val="22"/>
        </w:rPr>
      </w:pPr>
    </w:p>
    <w:p w:rsidR="00292796" w:rsidRPr="00292796" w:rsidRDefault="00292796" w:rsidP="00292796">
      <w:pPr>
        <w:rPr>
          <w:sz w:val="22"/>
          <w:szCs w:val="22"/>
        </w:rPr>
      </w:pPr>
    </w:p>
    <w:p w:rsidR="00292796" w:rsidRDefault="00292796" w:rsidP="00292796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92796" w:rsidRDefault="00292796" w:rsidP="00292796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92796" w:rsidRPr="00292796" w:rsidRDefault="00292796" w:rsidP="00292796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92796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92796" w:rsidRPr="00292796" w:rsidRDefault="00292796" w:rsidP="00292796">
      <w:pPr>
        <w:ind w:firstLine="708"/>
        <w:jc w:val="both"/>
        <w:rPr>
          <w:sz w:val="22"/>
          <w:szCs w:val="22"/>
        </w:rPr>
      </w:pPr>
      <w:r w:rsidRPr="00292796">
        <w:rPr>
          <w:sz w:val="22"/>
          <w:szCs w:val="22"/>
        </w:rPr>
        <w:t>В случае</w:t>
      </w:r>
      <w:proofErr w:type="gramStart"/>
      <w:r w:rsidRPr="00292796">
        <w:rPr>
          <w:sz w:val="22"/>
          <w:szCs w:val="22"/>
        </w:rPr>
        <w:t>,</w:t>
      </w:r>
      <w:proofErr w:type="gramEnd"/>
      <w:r w:rsidRPr="00292796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92796" w:rsidRPr="00292796" w:rsidRDefault="00292796" w:rsidP="00292796">
      <w:pPr>
        <w:pStyle w:val="a5"/>
        <w:ind w:firstLine="720"/>
        <w:jc w:val="both"/>
        <w:rPr>
          <w:b w:val="0"/>
          <w:sz w:val="22"/>
          <w:szCs w:val="22"/>
        </w:rPr>
      </w:pPr>
      <w:r w:rsidRPr="00292796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292796" w:rsidRPr="00292796" w:rsidRDefault="00292796" w:rsidP="00292796">
      <w:pPr>
        <w:pStyle w:val="a5"/>
        <w:ind w:firstLine="720"/>
        <w:jc w:val="both"/>
        <w:rPr>
          <w:b w:val="0"/>
          <w:sz w:val="22"/>
          <w:szCs w:val="22"/>
        </w:rPr>
      </w:pPr>
      <w:r w:rsidRPr="00292796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92796" w:rsidRPr="00292796" w:rsidRDefault="00292796" w:rsidP="00292796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292796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92796">
        <w:rPr>
          <w:b/>
          <w:bCs/>
          <w:sz w:val="22"/>
          <w:szCs w:val="22"/>
        </w:rPr>
        <w:t xml:space="preserve"> </w:t>
      </w:r>
      <w:r w:rsidRPr="00292796">
        <w:rPr>
          <w:sz w:val="22"/>
          <w:szCs w:val="22"/>
        </w:rPr>
        <w:t>(ч. 1 ст. 8 ФЗ № 94).</w:t>
      </w:r>
    </w:p>
    <w:p w:rsidR="00292796" w:rsidRPr="00292796" w:rsidRDefault="00292796" w:rsidP="00292796">
      <w:pPr>
        <w:ind w:firstLine="708"/>
        <w:jc w:val="both"/>
        <w:rPr>
          <w:sz w:val="22"/>
          <w:szCs w:val="22"/>
        </w:rPr>
      </w:pPr>
      <w:r w:rsidRPr="00292796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92796" w:rsidRPr="00292796" w:rsidRDefault="00292796" w:rsidP="00292796">
      <w:pPr>
        <w:pStyle w:val="a5"/>
        <w:ind w:firstLine="708"/>
        <w:jc w:val="both"/>
        <w:rPr>
          <w:b w:val="0"/>
          <w:sz w:val="22"/>
          <w:szCs w:val="22"/>
        </w:rPr>
      </w:pPr>
      <w:r w:rsidRPr="00292796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92796" w:rsidRPr="00292796" w:rsidRDefault="00292796" w:rsidP="00292796">
      <w:pPr>
        <w:pStyle w:val="a5"/>
        <w:ind w:firstLine="720"/>
        <w:jc w:val="both"/>
        <w:rPr>
          <w:b w:val="0"/>
          <w:sz w:val="22"/>
          <w:szCs w:val="22"/>
        </w:rPr>
      </w:pPr>
      <w:r w:rsidRPr="00292796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92796" w:rsidRPr="00292796" w:rsidRDefault="00292796" w:rsidP="00292796">
      <w:pPr>
        <w:ind w:firstLine="720"/>
        <w:jc w:val="both"/>
        <w:rPr>
          <w:sz w:val="22"/>
          <w:szCs w:val="22"/>
        </w:rPr>
      </w:pPr>
      <w:r w:rsidRPr="00292796">
        <w:rPr>
          <w:sz w:val="22"/>
          <w:szCs w:val="22"/>
        </w:rPr>
        <w:t>В случае</w:t>
      </w:r>
      <w:proofErr w:type="gramStart"/>
      <w:r w:rsidRPr="00292796">
        <w:rPr>
          <w:sz w:val="22"/>
          <w:szCs w:val="22"/>
        </w:rPr>
        <w:t>,</w:t>
      </w:r>
      <w:proofErr w:type="gramEnd"/>
      <w:r w:rsidRPr="00292796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92796" w:rsidRPr="00292796" w:rsidRDefault="00292796" w:rsidP="00292796">
      <w:pPr>
        <w:pStyle w:val="a5"/>
        <w:ind w:firstLine="720"/>
        <w:jc w:val="both"/>
        <w:rPr>
          <w:b w:val="0"/>
          <w:sz w:val="22"/>
          <w:szCs w:val="22"/>
        </w:rPr>
      </w:pPr>
      <w:r w:rsidRPr="00292796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92796" w:rsidRPr="00292796" w:rsidRDefault="00292796" w:rsidP="00292796">
      <w:pPr>
        <w:ind w:left="5664"/>
        <w:rPr>
          <w:sz w:val="22"/>
          <w:szCs w:val="22"/>
        </w:rPr>
      </w:pPr>
      <w:r w:rsidRPr="00292796">
        <w:rPr>
          <w:sz w:val="22"/>
          <w:szCs w:val="22"/>
        </w:rPr>
        <w:br w:type="page"/>
      </w:r>
      <w:r w:rsidRPr="00292796">
        <w:rPr>
          <w:sz w:val="22"/>
          <w:szCs w:val="22"/>
        </w:rPr>
        <w:lastRenderedPageBreak/>
        <w:t>№ _____________</w:t>
      </w:r>
    </w:p>
    <w:p w:rsidR="00292796" w:rsidRPr="00292796" w:rsidRDefault="00292796" w:rsidP="00292796">
      <w:pPr>
        <w:ind w:left="5664"/>
        <w:rPr>
          <w:sz w:val="22"/>
          <w:szCs w:val="22"/>
        </w:rPr>
      </w:pPr>
      <w:r w:rsidRPr="00292796">
        <w:rPr>
          <w:sz w:val="22"/>
          <w:szCs w:val="22"/>
        </w:rPr>
        <w:t xml:space="preserve">Приложение к Извещению о </w:t>
      </w:r>
    </w:p>
    <w:p w:rsidR="00292796" w:rsidRPr="00292796" w:rsidRDefault="00292796" w:rsidP="00292796">
      <w:pPr>
        <w:ind w:left="5664"/>
        <w:rPr>
          <w:sz w:val="22"/>
          <w:szCs w:val="22"/>
        </w:rPr>
      </w:pPr>
      <w:proofErr w:type="gramStart"/>
      <w:r w:rsidRPr="00292796">
        <w:rPr>
          <w:sz w:val="22"/>
          <w:szCs w:val="22"/>
        </w:rPr>
        <w:t>проведении</w:t>
      </w:r>
      <w:proofErr w:type="gramEnd"/>
      <w:r w:rsidRPr="00292796">
        <w:rPr>
          <w:sz w:val="22"/>
          <w:szCs w:val="22"/>
        </w:rPr>
        <w:t xml:space="preserve"> запроса котировок</w:t>
      </w:r>
    </w:p>
    <w:p w:rsidR="00292796" w:rsidRPr="00292796" w:rsidRDefault="00292796" w:rsidP="00292796">
      <w:pPr>
        <w:ind w:left="5664"/>
        <w:rPr>
          <w:sz w:val="22"/>
          <w:szCs w:val="22"/>
        </w:rPr>
      </w:pPr>
      <w:r w:rsidRPr="00292796">
        <w:rPr>
          <w:sz w:val="22"/>
          <w:szCs w:val="22"/>
        </w:rPr>
        <w:t>от «</w:t>
      </w:r>
      <w:r w:rsidR="00EB4484" w:rsidRPr="00383D20">
        <w:rPr>
          <w:sz w:val="22"/>
          <w:szCs w:val="22"/>
        </w:rPr>
        <w:t>21</w:t>
      </w:r>
      <w:r w:rsidRPr="00292796">
        <w:rPr>
          <w:sz w:val="22"/>
          <w:szCs w:val="22"/>
        </w:rPr>
        <w:t xml:space="preserve">» </w:t>
      </w:r>
      <w:r w:rsidR="00EB4484">
        <w:rPr>
          <w:sz w:val="22"/>
          <w:szCs w:val="22"/>
        </w:rPr>
        <w:t>октября</w:t>
      </w:r>
      <w:r w:rsidRPr="00292796">
        <w:rPr>
          <w:sz w:val="22"/>
          <w:szCs w:val="22"/>
        </w:rPr>
        <w:t xml:space="preserve"> 2013 г.</w:t>
      </w:r>
    </w:p>
    <w:p w:rsidR="00292796" w:rsidRPr="00292796" w:rsidRDefault="00292796" w:rsidP="00292796">
      <w:pPr>
        <w:ind w:left="5664"/>
        <w:rPr>
          <w:sz w:val="22"/>
          <w:szCs w:val="22"/>
        </w:rPr>
      </w:pPr>
      <w:r w:rsidRPr="00292796">
        <w:rPr>
          <w:sz w:val="22"/>
          <w:szCs w:val="22"/>
        </w:rPr>
        <w:t xml:space="preserve">Регистрационный № </w:t>
      </w:r>
      <w:r w:rsidR="00EB4484">
        <w:rPr>
          <w:sz w:val="22"/>
          <w:szCs w:val="22"/>
        </w:rPr>
        <w:t>564</w:t>
      </w:r>
    </w:p>
    <w:p w:rsidR="00292796" w:rsidRPr="00292796" w:rsidRDefault="00292796" w:rsidP="00292796">
      <w:pPr>
        <w:jc w:val="right"/>
        <w:rPr>
          <w:sz w:val="22"/>
          <w:szCs w:val="22"/>
        </w:rPr>
      </w:pPr>
    </w:p>
    <w:p w:rsidR="00292796" w:rsidRPr="00292796" w:rsidRDefault="00292796" w:rsidP="00292796">
      <w:pPr>
        <w:jc w:val="right"/>
        <w:rPr>
          <w:sz w:val="22"/>
          <w:szCs w:val="22"/>
        </w:rPr>
      </w:pPr>
      <w:r w:rsidRPr="00292796">
        <w:rPr>
          <w:sz w:val="22"/>
          <w:szCs w:val="22"/>
        </w:rPr>
        <w:t>Дата: «__» _________ 2013 г.</w:t>
      </w:r>
    </w:p>
    <w:p w:rsidR="00292796" w:rsidRPr="00292796" w:rsidRDefault="00292796" w:rsidP="00292796">
      <w:pPr>
        <w:jc w:val="center"/>
        <w:rPr>
          <w:sz w:val="22"/>
          <w:szCs w:val="22"/>
        </w:rPr>
      </w:pPr>
      <w:r w:rsidRPr="00292796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292796" w:rsidRPr="00292796" w:rsidTr="00E61348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92796" w:rsidRPr="00292796" w:rsidRDefault="00292796" w:rsidP="00E61348">
            <w:pPr>
              <w:rPr>
                <w:sz w:val="22"/>
                <w:szCs w:val="22"/>
              </w:rPr>
            </w:pPr>
            <w:r w:rsidRPr="0029279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92796">
              <w:rPr>
                <w:sz w:val="22"/>
                <w:szCs w:val="22"/>
              </w:rPr>
              <w:t xml:space="preserve"> фамилия, имя, отчество </w:t>
            </w:r>
          </w:p>
          <w:p w:rsidR="00292796" w:rsidRPr="00292796" w:rsidRDefault="00292796" w:rsidP="00E61348">
            <w:pPr>
              <w:rPr>
                <w:sz w:val="22"/>
                <w:szCs w:val="22"/>
              </w:rPr>
            </w:pPr>
            <w:r w:rsidRPr="0029279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92796">
              <w:rPr>
                <w:sz w:val="22"/>
                <w:szCs w:val="22"/>
              </w:rPr>
              <w:t xml:space="preserve"> </w:t>
            </w:r>
          </w:p>
          <w:p w:rsidR="00292796" w:rsidRPr="00292796" w:rsidRDefault="00292796" w:rsidP="00E61348">
            <w:pPr>
              <w:rPr>
                <w:i/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(</w:t>
            </w:r>
            <w:r w:rsidRPr="00292796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rPr>
                <w:sz w:val="22"/>
                <w:szCs w:val="22"/>
              </w:rPr>
            </w:pPr>
          </w:p>
        </w:tc>
      </w:tr>
      <w:tr w:rsidR="00292796" w:rsidRPr="00292796" w:rsidTr="00E61348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 xml:space="preserve">2. Место нахождения </w:t>
            </w:r>
            <w:r w:rsidRPr="0029279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92796">
              <w:rPr>
                <w:sz w:val="22"/>
                <w:szCs w:val="22"/>
              </w:rPr>
              <w:t xml:space="preserve"> место жительства </w:t>
            </w:r>
            <w:r w:rsidRPr="0029279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92796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rPr>
                <w:sz w:val="22"/>
                <w:szCs w:val="22"/>
              </w:rPr>
            </w:pPr>
          </w:p>
        </w:tc>
      </w:tr>
      <w:tr w:rsidR="00292796" w:rsidRPr="00292796" w:rsidTr="00E61348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2796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92796" w:rsidRPr="00292796" w:rsidRDefault="00292796" w:rsidP="00E6134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2796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rPr>
                <w:sz w:val="22"/>
                <w:szCs w:val="22"/>
              </w:rPr>
            </w:pPr>
          </w:p>
        </w:tc>
      </w:tr>
      <w:tr w:rsidR="00292796" w:rsidRPr="00292796" w:rsidTr="00E6134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2796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rPr>
                <w:sz w:val="22"/>
                <w:szCs w:val="22"/>
              </w:rPr>
            </w:pPr>
          </w:p>
        </w:tc>
      </w:tr>
      <w:tr w:rsidR="00292796" w:rsidRPr="00292796" w:rsidTr="00E6134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2796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rPr>
                <w:sz w:val="22"/>
                <w:szCs w:val="22"/>
              </w:rPr>
            </w:pPr>
          </w:p>
        </w:tc>
      </w:tr>
      <w:tr w:rsidR="00292796" w:rsidRPr="00292796" w:rsidTr="00E6134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2796" w:rsidRPr="00292796" w:rsidRDefault="00292796" w:rsidP="00E613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2796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rPr>
                <w:sz w:val="22"/>
                <w:szCs w:val="22"/>
              </w:rPr>
            </w:pPr>
          </w:p>
        </w:tc>
      </w:tr>
      <w:tr w:rsidR="00292796" w:rsidRPr="00292796" w:rsidTr="00E61348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jc w:val="both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292796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rPr>
                <w:sz w:val="22"/>
                <w:szCs w:val="22"/>
              </w:rPr>
            </w:pPr>
          </w:p>
        </w:tc>
      </w:tr>
      <w:tr w:rsidR="00292796" w:rsidRPr="00292796" w:rsidTr="00E61348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796" w:rsidRPr="00292796" w:rsidRDefault="00292796" w:rsidP="00E61348">
            <w:pPr>
              <w:rPr>
                <w:sz w:val="22"/>
                <w:szCs w:val="22"/>
              </w:rPr>
            </w:pPr>
          </w:p>
        </w:tc>
      </w:tr>
    </w:tbl>
    <w:p w:rsidR="00292796" w:rsidRPr="00292796" w:rsidRDefault="00292796" w:rsidP="00292796">
      <w:pPr>
        <w:rPr>
          <w:sz w:val="22"/>
          <w:szCs w:val="22"/>
        </w:rPr>
      </w:pPr>
      <w:r w:rsidRPr="00292796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292796" w:rsidRPr="00292796" w:rsidTr="00E61348">
        <w:trPr>
          <w:trHeight w:val="493"/>
        </w:trPr>
        <w:tc>
          <w:tcPr>
            <w:tcW w:w="1713" w:type="dxa"/>
          </w:tcPr>
          <w:p w:rsidR="00292796" w:rsidRPr="00292796" w:rsidRDefault="00292796" w:rsidP="00E61348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Цена работ,</w:t>
            </w:r>
          </w:p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292796" w:rsidRPr="00292796" w:rsidRDefault="00292796" w:rsidP="00E61348">
            <w:pPr>
              <w:jc w:val="center"/>
              <w:rPr>
                <w:b/>
                <w:sz w:val="22"/>
                <w:szCs w:val="22"/>
              </w:rPr>
            </w:pPr>
            <w:r w:rsidRPr="00292796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292796" w:rsidRPr="00292796" w:rsidTr="00E61348">
        <w:trPr>
          <w:trHeight w:val="269"/>
        </w:trPr>
        <w:tc>
          <w:tcPr>
            <w:tcW w:w="1713" w:type="dxa"/>
          </w:tcPr>
          <w:p w:rsidR="00292796" w:rsidRPr="00292796" w:rsidRDefault="00EB4484" w:rsidP="00E61348">
            <w:pPr>
              <w:rPr>
                <w:sz w:val="22"/>
                <w:szCs w:val="22"/>
              </w:rPr>
            </w:pPr>
            <w:r>
              <w:t xml:space="preserve">Организация и проведение детских новогодних и </w:t>
            </w:r>
            <w:proofErr w:type="gramStart"/>
            <w:r>
              <w:t>рождественского</w:t>
            </w:r>
            <w:proofErr w:type="gramEnd"/>
            <w:r>
              <w:t xml:space="preserve"> представлений</w:t>
            </w:r>
          </w:p>
          <w:p w:rsidR="00292796" w:rsidRPr="00292796" w:rsidRDefault="00292796" w:rsidP="00E61348">
            <w:pPr>
              <w:rPr>
                <w:sz w:val="22"/>
                <w:szCs w:val="22"/>
              </w:rPr>
            </w:pPr>
          </w:p>
          <w:p w:rsidR="00292796" w:rsidRPr="00292796" w:rsidRDefault="00292796" w:rsidP="00E6134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92796" w:rsidRPr="00292796" w:rsidRDefault="00292796" w:rsidP="00E61348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292796" w:rsidRPr="00292796" w:rsidRDefault="00EB4484" w:rsidP="00EB4484">
            <w:pPr>
              <w:jc w:val="both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 xml:space="preserve">В цену </w:t>
            </w:r>
            <w:r>
              <w:rPr>
                <w:sz w:val="22"/>
                <w:szCs w:val="22"/>
              </w:rPr>
              <w:t xml:space="preserve">контракта </w:t>
            </w:r>
            <w:r w:rsidRPr="00292796">
              <w:rPr>
                <w:sz w:val="22"/>
                <w:szCs w:val="22"/>
              </w:rPr>
              <w:t>входят все расходы, которые несет Исполнитель по организации и проведению детских новогодних и рождественского представлений</w:t>
            </w:r>
            <w:r>
              <w:rPr>
                <w:sz w:val="22"/>
                <w:szCs w:val="22"/>
              </w:rPr>
              <w:t>,</w:t>
            </w:r>
            <w:r w:rsidRPr="00292796">
              <w:rPr>
                <w:sz w:val="22"/>
                <w:szCs w:val="22"/>
              </w:rPr>
              <w:t xml:space="preserve"> в </w:t>
            </w:r>
            <w:proofErr w:type="spellStart"/>
            <w:r w:rsidRPr="00292796">
              <w:rPr>
                <w:sz w:val="22"/>
                <w:szCs w:val="22"/>
              </w:rPr>
              <w:t>т.ч</w:t>
            </w:r>
            <w:proofErr w:type="spellEnd"/>
            <w:r w:rsidRPr="00292796">
              <w:rPr>
                <w:sz w:val="22"/>
                <w:szCs w:val="22"/>
              </w:rPr>
              <w:t>. налоги, сборы и другие обязательные платежи.</w:t>
            </w:r>
          </w:p>
        </w:tc>
      </w:tr>
    </w:tbl>
    <w:p w:rsidR="00292796" w:rsidRPr="00292796" w:rsidRDefault="00292796" w:rsidP="002927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92796" w:rsidRPr="00292796" w:rsidRDefault="00292796" w:rsidP="002927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92796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292796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292796">
        <w:rPr>
          <w:rFonts w:ascii="Times New Roman" w:hAnsi="Times New Roman" w:cs="Times New Roman"/>
          <w:sz w:val="22"/>
          <w:szCs w:val="22"/>
        </w:rPr>
        <w:t>. НДС___________.</w:t>
      </w:r>
    </w:p>
    <w:p w:rsidR="00292796" w:rsidRPr="00292796" w:rsidRDefault="00292796" w:rsidP="00292796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29279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b/>
          <w:sz w:val="22"/>
          <w:szCs w:val="22"/>
        </w:rPr>
        <w:t>Примечание</w:t>
      </w:r>
      <w:r w:rsidRPr="00292796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292796">
        <w:rPr>
          <w:sz w:val="22"/>
          <w:szCs w:val="22"/>
        </w:rPr>
        <w:t xml:space="preserve">. </w:t>
      </w:r>
      <w:proofErr w:type="gramEnd"/>
    </w:p>
    <w:p w:rsidR="00292796" w:rsidRPr="00292796" w:rsidRDefault="00292796" w:rsidP="00292796">
      <w:pPr>
        <w:rPr>
          <w:sz w:val="22"/>
          <w:szCs w:val="22"/>
        </w:rPr>
      </w:pPr>
      <w:r w:rsidRPr="00292796">
        <w:rPr>
          <w:sz w:val="22"/>
          <w:szCs w:val="22"/>
        </w:rPr>
        <w:t>_______________________________________________ , согласн</w:t>
      </w:r>
      <w:proofErr w:type="gramStart"/>
      <w:r w:rsidRPr="00292796">
        <w:rPr>
          <w:sz w:val="22"/>
          <w:szCs w:val="22"/>
        </w:rPr>
        <w:t>о(</w:t>
      </w:r>
      <w:proofErr w:type="spellStart"/>
      <w:proofErr w:type="gramEnd"/>
      <w:r w:rsidRPr="00292796">
        <w:rPr>
          <w:sz w:val="22"/>
          <w:szCs w:val="22"/>
        </w:rPr>
        <w:t>ен</w:t>
      </w:r>
      <w:proofErr w:type="spellEnd"/>
      <w:r w:rsidRPr="00292796">
        <w:rPr>
          <w:sz w:val="22"/>
          <w:szCs w:val="22"/>
        </w:rPr>
        <w:t xml:space="preserve">) исполнить условия </w:t>
      </w:r>
    </w:p>
    <w:p w:rsidR="00292796" w:rsidRPr="00292796" w:rsidRDefault="00292796" w:rsidP="00292796">
      <w:pPr>
        <w:rPr>
          <w:sz w:val="22"/>
          <w:szCs w:val="22"/>
        </w:rPr>
      </w:pPr>
      <w:r w:rsidRPr="00292796">
        <w:rPr>
          <w:sz w:val="22"/>
          <w:szCs w:val="22"/>
        </w:rPr>
        <w:t xml:space="preserve">               </w:t>
      </w:r>
      <w:r w:rsidRPr="0029279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292796" w:rsidRPr="00292796" w:rsidRDefault="00292796" w:rsidP="0029279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92796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292796" w:rsidRPr="00292796" w:rsidRDefault="00292796" w:rsidP="00292796">
      <w:pPr>
        <w:rPr>
          <w:sz w:val="22"/>
          <w:szCs w:val="22"/>
        </w:rPr>
      </w:pPr>
      <w:r w:rsidRPr="00292796">
        <w:rPr>
          <w:sz w:val="22"/>
          <w:szCs w:val="22"/>
        </w:rPr>
        <w:t>Руководитель организации ____________ _____________</w:t>
      </w:r>
    </w:p>
    <w:p w:rsidR="00292796" w:rsidRPr="00292796" w:rsidRDefault="00292796" w:rsidP="00292796">
      <w:pPr>
        <w:rPr>
          <w:sz w:val="22"/>
          <w:szCs w:val="22"/>
        </w:rPr>
      </w:pPr>
      <w:r w:rsidRPr="00292796">
        <w:rPr>
          <w:sz w:val="22"/>
          <w:szCs w:val="22"/>
        </w:rPr>
        <w:t xml:space="preserve">                           </w:t>
      </w:r>
      <w:r w:rsidRPr="00292796">
        <w:rPr>
          <w:sz w:val="22"/>
          <w:szCs w:val="22"/>
        </w:rPr>
        <w:tab/>
      </w:r>
      <w:r w:rsidRPr="00292796">
        <w:rPr>
          <w:sz w:val="22"/>
          <w:szCs w:val="22"/>
        </w:rPr>
        <w:tab/>
      </w:r>
      <w:r w:rsidRPr="00292796">
        <w:rPr>
          <w:sz w:val="22"/>
          <w:szCs w:val="22"/>
        </w:rPr>
        <w:tab/>
        <w:t xml:space="preserve">      (подпись) </w:t>
      </w:r>
      <w:r w:rsidRPr="00292796">
        <w:rPr>
          <w:sz w:val="22"/>
          <w:szCs w:val="22"/>
        </w:rPr>
        <w:tab/>
        <w:t xml:space="preserve">     (Ф.И.О.)</w:t>
      </w:r>
    </w:p>
    <w:p w:rsidR="00292796" w:rsidRPr="00292796" w:rsidRDefault="00292796" w:rsidP="00292796">
      <w:pPr>
        <w:rPr>
          <w:sz w:val="22"/>
          <w:szCs w:val="22"/>
        </w:rPr>
      </w:pPr>
      <w:r w:rsidRPr="00292796">
        <w:rPr>
          <w:sz w:val="22"/>
          <w:szCs w:val="22"/>
        </w:rPr>
        <w:t xml:space="preserve">                                                                    М.П.</w:t>
      </w:r>
    </w:p>
    <w:p w:rsidR="00292796" w:rsidRPr="00383D20" w:rsidRDefault="00292796" w:rsidP="00292796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EB4484" w:rsidRDefault="00EB4484" w:rsidP="00292796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EB4484" w:rsidRDefault="00EB4484" w:rsidP="00292796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EB4484" w:rsidRDefault="00EB4484" w:rsidP="00292796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EB4484" w:rsidRDefault="00EB4484" w:rsidP="00292796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EB4484" w:rsidRDefault="00EB4484" w:rsidP="00292796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292796" w:rsidRPr="00292796" w:rsidRDefault="00292796" w:rsidP="00292796">
      <w:pPr>
        <w:pStyle w:val="Normal1"/>
        <w:spacing w:before="0" w:after="0"/>
        <w:jc w:val="center"/>
        <w:rPr>
          <w:caps/>
          <w:sz w:val="22"/>
          <w:szCs w:val="22"/>
        </w:rPr>
      </w:pPr>
      <w:r w:rsidRPr="00292796">
        <w:rPr>
          <w:caps/>
          <w:sz w:val="22"/>
          <w:szCs w:val="22"/>
        </w:rPr>
        <w:t>ОПРЕДЕЛЕНИЕ МАКСИМАЛЬНОЙ ЦЕНЫ КОНТРАКТА</w:t>
      </w:r>
    </w:p>
    <w:p w:rsidR="00292796" w:rsidRPr="00292796" w:rsidRDefault="00292796" w:rsidP="00292796">
      <w:pPr>
        <w:pStyle w:val="Normal1"/>
        <w:spacing w:before="0" w:after="0"/>
        <w:jc w:val="center"/>
        <w:rPr>
          <w:sz w:val="22"/>
          <w:szCs w:val="22"/>
        </w:rPr>
      </w:pPr>
      <w:r w:rsidRPr="00292796">
        <w:rPr>
          <w:sz w:val="22"/>
          <w:szCs w:val="22"/>
        </w:rPr>
        <w:t>(изучение рынка товаров, работ, услуг)</w:t>
      </w:r>
    </w:p>
    <w:p w:rsidR="00292796" w:rsidRPr="00292796" w:rsidRDefault="00292796" w:rsidP="00292796">
      <w:pPr>
        <w:pStyle w:val="Normal1"/>
        <w:spacing w:before="0" w:after="0"/>
        <w:jc w:val="center"/>
        <w:rPr>
          <w:sz w:val="22"/>
          <w:szCs w:val="22"/>
        </w:rPr>
      </w:pPr>
    </w:p>
    <w:p w:rsidR="00292796" w:rsidRPr="00292796" w:rsidRDefault="00292796" w:rsidP="00292796">
      <w:pPr>
        <w:pStyle w:val="Normal1"/>
        <w:spacing w:before="0" w:after="0"/>
        <w:rPr>
          <w:sz w:val="22"/>
          <w:szCs w:val="22"/>
        </w:rPr>
      </w:pPr>
      <w:r w:rsidRPr="00292796">
        <w:rPr>
          <w:sz w:val="22"/>
          <w:szCs w:val="22"/>
        </w:rPr>
        <w:t>Способ изучения рынка: кабинетное исследование</w:t>
      </w:r>
    </w:p>
    <w:p w:rsidR="00292796" w:rsidRPr="00292796" w:rsidRDefault="00292796" w:rsidP="00292796">
      <w:pPr>
        <w:pStyle w:val="Normal1"/>
        <w:spacing w:before="0" w:after="0"/>
        <w:rPr>
          <w:sz w:val="22"/>
          <w:szCs w:val="22"/>
        </w:rPr>
      </w:pPr>
      <w:r w:rsidRPr="00292796">
        <w:rPr>
          <w:sz w:val="22"/>
          <w:szCs w:val="22"/>
        </w:rPr>
        <w:t>Дата изучения рынка: 18.10.2013 г.</w:t>
      </w:r>
    </w:p>
    <w:p w:rsidR="00292796" w:rsidRPr="00292796" w:rsidRDefault="00292796" w:rsidP="00292796">
      <w:pPr>
        <w:pStyle w:val="Normal1"/>
        <w:spacing w:before="0" w:after="0"/>
        <w:rPr>
          <w:sz w:val="22"/>
          <w:szCs w:val="22"/>
        </w:rPr>
      </w:pPr>
    </w:p>
    <w:p w:rsidR="00292796" w:rsidRPr="00292796" w:rsidRDefault="00292796" w:rsidP="00292796">
      <w:pPr>
        <w:pStyle w:val="Normal1"/>
        <w:spacing w:before="0" w:after="0"/>
        <w:jc w:val="center"/>
        <w:rPr>
          <w:sz w:val="22"/>
          <w:szCs w:val="22"/>
        </w:rPr>
      </w:pPr>
      <w:r w:rsidRPr="00292796">
        <w:rPr>
          <w:sz w:val="22"/>
          <w:szCs w:val="22"/>
        </w:rPr>
        <w:t>Источники информации:</w:t>
      </w:r>
    </w:p>
    <w:p w:rsidR="00292796" w:rsidRPr="00292796" w:rsidRDefault="00292796" w:rsidP="00292796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5548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9781"/>
      </w:tblGrid>
      <w:tr w:rsidR="00292796" w:rsidRPr="00292796" w:rsidTr="00E61348">
        <w:tc>
          <w:tcPr>
            <w:tcW w:w="395" w:type="pct"/>
          </w:tcPr>
          <w:p w:rsidR="00292796" w:rsidRPr="00292796" w:rsidRDefault="00292796" w:rsidP="00E6134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 xml:space="preserve">№ </w:t>
            </w:r>
            <w:proofErr w:type="gramStart"/>
            <w:r w:rsidRPr="00292796">
              <w:rPr>
                <w:sz w:val="22"/>
                <w:szCs w:val="22"/>
              </w:rPr>
              <w:t>п</w:t>
            </w:r>
            <w:proofErr w:type="gramEnd"/>
            <w:r w:rsidRPr="00292796">
              <w:rPr>
                <w:sz w:val="22"/>
                <w:szCs w:val="22"/>
              </w:rPr>
              <w:t>/п</w:t>
            </w:r>
          </w:p>
        </w:tc>
        <w:tc>
          <w:tcPr>
            <w:tcW w:w="4605" w:type="pct"/>
            <w:vAlign w:val="center"/>
          </w:tcPr>
          <w:p w:rsidR="00292796" w:rsidRPr="00292796" w:rsidRDefault="00292796" w:rsidP="00E6134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Участники исследования</w:t>
            </w:r>
          </w:p>
        </w:tc>
      </w:tr>
      <w:tr w:rsidR="00292796" w:rsidRPr="00292796" w:rsidTr="00E61348">
        <w:tc>
          <w:tcPr>
            <w:tcW w:w="395" w:type="pct"/>
          </w:tcPr>
          <w:p w:rsidR="00292796" w:rsidRPr="00292796" w:rsidRDefault="00292796" w:rsidP="00E6134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1</w:t>
            </w:r>
          </w:p>
        </w:tc>
        <w:tc>
          <w:tcPr>
            <w:tcW w:w="4605" w:type="pct"/>
          </w:tcPr>
          <w:p w:rsidR="00292796" w:rsidRPr="00292796" w:rsidRDefault="00292796" w:rsidP="00E61348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ОГУ «Театр кукол»</w:t>
            </w:r>
          </w:p>
        </w:tc>
      </w:tr>
      <w:tr w:rsidR="00292796" w:rsidRPr="00292796" w:rsidTr="00E61348">
        <w:tc>
          <w:tcPr>
            <w:tcW w:w="395" w:type="pct"/>
          </w:tcPr>
          <w:p w:rsidR="00292796" w:rsidRPr="00292796" w:rsidRDefault="00292796" w:rsidP="00E6134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</w:t>
            </w:r>
          </w:p>
        </w:tc>
        <w:tc>
          <w:tcPr>
            <w:tcW w:w="4605" w:type="pct"/>
          </w:tcPr>
          <w:p w:rsidR="00292796" w:rsidRPr="00292796" w:rsidRDefault="00292796" w:rsidP="00E61348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МУ «Центр культуры и отдыха г. Иваново»</w:t>
            </w:r>
          </w:p>
        </w:tc>
      </w:tr>
      <w:tr w:rsidR="00292796" w:rsidRPr="00292796" w:rsidTr="00E61348">
        <w:tc>
          <w:tcPr>
            <w:tcW w:w="395" w:type="pct"/>
          </w:tcPr>
          <w:p w:rsidR="00292796" w:rsidRPr="00292796" w:rsidRDefault="00292796" w:rsidP="00E6134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3</w:t>
            </w:r>
          </w:p>
        </w:tc>
        <w:tc>
          <w:tcPr>
            <w:tcW w:w="4605" w:type="pct"/>
          </w:tcPr>
          <w:p w:rsidR="00292796" w:rsidRPr="00292796" w:rsidRDefault="00292796" w:rsidP="00E61348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ОГУИО «Областной координационно-методический центр культуры и творчества»</w:t>
            </w:r>
          </w:p>
        </w:tc>
      </w:tr>
    </w:tbl>
    <w:p w:rsidR="00292796" w:rsidRPr="00292796" w:rsidRDefault="00292796" w:rsidP="00292796">
      <w:pPr>
        <w:pStyle w:val="Normal1"/>
        <w:spacing w:before="0" w:after="0"/>
        <w:jc w:val="center"/>
        <w:rPr>
          <w:sz w:val="22"/>
          <w:szCs w:val="22"/>
        </w:rPr>
      </w:pPr>
    </w:p>
    <w:p w:rsidR="00292796" w:rsidRPr="00292796" w:rsidRDefault="00292796" w:rsidP="00292796">
      <w:pPr>
        <w:pStyle w:val="Normal1"/>
        <w:jc w:val="center"/>
        <w:rPr>
          <w:sz w:val="22"/>
          <w:szCs w:val="22"/>
        </w:rPr>
      </w:pPr>
      <w:r w:rsidRPr="00292796">
        <w:rPr>
          <w:sz w:val="22"/>
          <w:szCs w:val="22"/>
        </w:rPr>
        <w:t>Результаты изучения рынка:</w:t>
      </w:r>
    </w:p>
    <w:tbl>
      <w:tblPr>
        <w:tblW w:w="10711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3600"/>
        <w:gridCol w:w="579"/>
        <w:gridCol w:w="1041"/>
        <w:gridCol w:w="1067"/>
        <w:gridCol w:w="954"/>
        <w:gridCol w:w="1203"/>
        <w:gridCol w:w="903"/>
        <w:gridCol w:w="1364"/>
      </w:tblGrid>
      <w:tr w:rsidR="00292796" w:rsidRPr="00292796" w:rsidTr="00E61348">
        <w:trPr>
          <w:trHeight w:val="270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ind w:hanging="45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 xml:space="preserve">Наименование товаров </w:t>
            </w:r>
          </w:p>
          <w:p w:rsidR="00292796" w:rsidRPr="00292796" w:rsidRDefault="00292796" w:rsidP="00E61348">
            <w:pPr>
              <w:ind w:hanging="45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(работ, услуг)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Ед.</w:t>
            </w:r>
          </w:p>
        </w:tc>
        <w:tc>
          <w:tcPr>
            <w:tcW w:w="30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 xml:space="preserve">Цена участника исследования </w:t>
            </w: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 xml:space="preserve">Среднерыночная цена </w:t>
            </w:r>
          </w:p>
        </w:tc>
        <w:tc>
          <w:tcPr>
            <w:tcW w:w="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Сумма</w:t>
            </w:r>
          </w:p>
        </w:tc>
      </w:tr>
      <w:tr w:rsidR="00292796" w:rsidRPr="00292796" w:rsidTr="00E61348">
        <w:trPr>
          <w:trHeight w:val="27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изм.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№ 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№ 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№ 3</w:t>
            </w:r>
          </w:p>
        </w:tc>
        <w:tc>
          <w:tcPr>
            <w:tcW w:w="12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92796" w:rsidRPr="00292796" w:rsidRDefault="00292796" w:rsidP="00E61348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92796" w:rsidRPr="00292796" w:rsidRDefault="00292796" w:rsidP="00E61348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</w:p>
        </w:tc>
      </w:tr>
      <w:tr w:rsidR="00292796" w:rsidRPr="00292796" w:rsidTr="00E61348">
        <w:trPr>
          <w:trHeight w:val="527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 xml:space="preserve">Организация и проведение детских новогодних и </w:t>
            </w:r>
            <w:proofErr w:type="gramStart"/>
            <w:r w:rsidRPr="00292796">
              <w:rPr>
                <w:sz w:val="22"/>
                <w:szCs w:val="22"/>
              </w:rPr>
              <w:t>рождественского</w:t>
            </w:r>
            <w:proofErr w:type="gramEnd"/>
            <w:r w:rsidRPr="00292796">
              <w:rPr>
                <w:sz w:val="22"/>
                <w:szCs w:val="22"/>
              </w:rPr>
              <w:t xml:space="preserve"> представлений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шт.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 xml:space="preserve">28867,3 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 xml:space="preserve">28683,95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28898,7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28816,65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345799,8</w:t>
            </w:r>
          </w:p>
        </w:tc>
      </w:tr>
      <w:tr w:rsidR="00292796" w:rsidRPr="00292796" w:rsidTr="00E61348">
        <w:trPr>
          <w:trHeight w:val="270"/>
        </w:trPr>
        <w:tc>
          <w:tcPr>
            <w:tcW w:w="93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92796" w:rsidRPr="00292796" w:rsidRDefault="00292796" w:rsidP="00E61348">
            <w:pPr>
              <w:rPr>
                <w:b/>
                <w:bCs/>
                <w:sz w:val="22"/>
                <w:szCs w:val="22"/>
              </w:rPr>
            </w:pPr>
            <w:r w:rsidRPr="00292796">
              <w:rPr>
                <w:b/>
                <w:bCs/>
                <w:sz w:val="22"/>
                <w:szCs w:val="22"/>
              </w:rPr>
              <w:t>Максимальная цена контракта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796" w:rsidRPr="00292796" w:rsidRDefault="00292796" w:rsidP="00E61348">
            <w:pPr>
              <w:jc w:val="center"/>
              <w:rPr>
                <w:b/>
                <w:bCs/>
                <w:sz w:val="22"/>
                <w:szCs w:val="22"/>
              </w:rPr>
            </w:pPr>
            <w:r w:rsidRPr="00292796">
              <w:rPr>
                <w:b/>
                <w:sz w:val="22"/>
                <w:szCs w:val="22"/>
              </w:rPr>
              <w:t>345799,8</w:t>
            </w:r>
          </w:p>
        </w:tc>
      </w:tr>
    </w:tbl>
    <w:p w:rsidR="00292796" w:rsidRPr="00292796" w:rsidRDefault="00292796" w:rsidP="00292796">
      <w:pPr>
        <w:rPr>
          <w:sz w:val="22"/>
          <w:szCs w:val="22"/>
        </w:rPr>
      </w:pPr>
    </w:p>
    <w:p w:rsidR="00292796" w:rsidRDefault="00292796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Default="00EB4484" w:rsidP="00292796">
      <w:pPr>
        <w:rPr>
          <w:sz w:val="22"/>
          <w:szCs w:val="22"/>
        </w:rPr>
      </w:pPr>
    </w:p>
    <w:p w:rsidR="00EB4484" w:rsidRPr="00292796" w:rsidRDefault="00EB4484" w:rsidP="00292796">
      <w:pPr>
        <w:rPr>
          <w:sz w:val="22"/>
          <w:szCs w:val="22"/>
        </w:rPr>
      </w:pPr>
    </w:p>
    <w:p w:rsidR="00292796" w:rsidRPr="00292796" w:rsidRDefault="00292796" w:rsidP="00292796">
      <w:pPr>
        <w:rPr>
          <w:sz w:val="22"/>
          <w:szCs w:val="22"/>
        </w:rPr>
      </w:pPr>
    </w:p>
    <w:p w:rsidR="00292796" w:rsidRPr="00292796" w:rsidRDefault="00292796" w:rsidP="00292796">
      <w:pPr>
        <w:rPr>
          <w:sz w:val="22"/>
          <w:szCs w:val="22"/>
        </w:rPr>
      </w:pPr>
    </w:p>
    <w:p w:rsidR="00292796" w:rsidRPr="00292796" w:rsidRDefault="00292796" w:rsidP="00292796">
      <w:pPr>
        <w:rPr>
          <w:sz w:val="22"/>
          <w:szCs w:val="22"/>
        </w:rPr>
      </w:pPr>
    </w:p>
    <w:p w:rsidR="00292796" w:rsidRPr="00292796" w:rsidRDefault="00292796" w:rsidP="00292796">
      <w:pPr>
        <w:jc w:val="right"/>
        <w:rPr>
          <w:sz w:val="22"/>
          <w:szCs w:val="22"/>
          <w:lang w:eastAsia="ar-SA"/>
        </w:rPr>
      </w:pPr>
      <w:r w:rsidRPr="00292796">
        <w:rPr>
          <w:sz w:val="22"/>
          <w:szCs w:val="22"/>
          <w:lang w:eastAsia="ar-SA"/>
        </w:rPr>
        <w:lastRenderedPageBreak/>
        <w:t>Проект</w:t>
      </w:r>
    </w:p>
    <w:p w:rsidR="00292796" w:rsidRPr="00292796" w:rsidRDefault="00292796" w:rsidP="00292796">
      <w:pPr>
        <w:jc w:val="center"/>
        <w:rPr>
          <w:b/>
          <w:sz w:val="22"/>
          <w:szCs w:val="22"/>
          <w:lang w:eastAsia="ar-SA"/>
        </w:rPr>
      </w:pPr>
    </w:p>
    <w:p w:rsidR="00292796" w:rsidRPr="00292796" w:rsidRDefault="00292796" w:rsidP="00292796">
      <w:pPr>
        <w:jc w:val="center"/>
        <w:rPr>
          <w:b/>
          <w:sz w:val="22"/>
          <w:szCs w:val="22"/>
          <w:lang w:eastAsia="ar-SA"/>
        </w:rPr>
      </w:pPr>
      <w:r w:rsidRPr="00292796">
        <w:rPr>
          <w:b/>
          <w:sz w:val="22"/>
          <w:szCs w:val="22"/>
          <w:lang w:eastAsia="ar-SA"/>
        </w:rPr>
        <w:t>МУНИЦИПАЛЬНЫЙ  КОНТРАКТ</w:t>
      </w:r>
    </w:p>
    <w:p w:rsidR="00292796" w:rsidRPr="00292796" w:rsidRDefault="00292796" w:rsidP="00292796">
      <w:pPr>
        <w:jc w:val="center"/>
        <w:rPr>
          <w:sz w:val="22"/>
          <w:szCs w:val="22"/>
        </w:rPr>
      </w:pPr>
      <w:r w:rsidRPr="00292796">
        <w:rPr>
          <w:sz w:val="22"/>
          <w:szCs w:val="22"/>
        </w:rPr>
        <w:t xml:space="preserve">на организацию и проведение </w:t>
      </w:r>
    </w:p>
    <w:p w:rsidR="00292796" w:rsidRPr="00292796" w:rsidRDefault="00292796" w:rsidP="00292796">
      <w:pPr>
        <w:jc w:val="center"/>
        <w:rPr>
          <w:sz w:val="22"/>
          <w:szCs w:val="22"/>
        </w:rPr>
      </w:pPr>
      <w:r w:rsidRPr="00292796">
        <w:rPr>
          <w:sz w:val="22"/>
          <w:szCs w:val="22"/>
        </w:rPr>
        <w:t>детских Новогодних и Рождественского представлений</w:t>
      </w:r>
    </w:p>
    <w:p w:rsidR="00292796" w:rsidRPr="00292796" w:rsidRDefault="00292796" w:rsidP="00292796">
      <w:pPr>
        <w:jc w:val="center"/>
        <w:rPr>
          <w:sz w:val="22"/>
          <w:szCs w:val="22"/>
          <w:lang w:eastAsia="ar-SA"/>
        </w:rPr>
      </w:pP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>г. Иваново</w:t>
      </w:r>
      <w:r w:rsidRPr="00292796">
        <w:rPr>
          <w:sz w:val="22"/>
          <w:szCs w:val="22"/>
        </w:rPr>
        <w:tab/>
      </w:r>
      <w:r w:rsidRPr="00292796">
        <w:rPr>
          <w:sz w:val="22"/>
          <w:szCs w:val="22"/>
        </w:rPr>
        <w:tab/>
      </w:r>
      <w:r w:rsidRPr="00292796">
        <w:rPr>
          <w:sz w:val="22"/>
          <w:szCs w:val="22"/>
        </w:rPr>
        <w:tab/>
      </w:r>
      <w:r w:rsidRPr="00292796">
        <w:rPr>
          <w:sz w:val="22"/>
          <w:szCs w:val="22"/>
        </w:rPr>
        <w:tab/>
      </w:r>
      <w:r w:rsidRPr="00292796">
        <w:rPr>
          <w:sz w:val="22"/>
          <w:szCs w:val="22"/>
        </w:rPr>
        <w:tab/>
      </w:r>
      <w:r w:rsidRPr="00292796">
        <w:rPr>
          <w:sz w:val="22"/>
          <w:szCs w:val="22"/>
        </w:rPr>
        <w:tab/>
        <w:t xml:space="preserve">                               </w:t>
      </w:r>
      <w:r w:rsidRPr="00292796">
        <w:rPr>
          <w:sz w:val="22"/>
          <w:szCs w:val="22"/>
        </w:rPr>
        <w:tab/>
      </w:r>
      <w:r w:rsidR="00EB4484">
        <w:rPr>
          <w:sz w:val="22"/>
          <w:szCs w:val="22"/>
        </w:rPr>
        <w:t xml:space="preserve">  </w:t>
      </w:r>
      <w:r w:rsidRPr="00292796">
        <w:rPr>
          <w:sz w:val="22"/>
          <w:szCs w:val="22"/>
        </w:rPr>
        <w:t xml:space="preserve"> _________ 2013 года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</w:p>
    <w:p w:rsidR="00292796" w:rsidRPr="00292796" w:rsidRDefault="00292796" w:rsidP="00292796">
      <w:pPr>
        <w:ind w:firstLine="576"/>
        <w:jc w:val="both"/>
        <w:rPr>
          <w:sz w:val="22"/>
          <w:szCs w:val="22"/>
        </w:rPr>
      </w:pPr>
      <w:r w:rsidRPr="00292796">
        <w:rPr>
          <w:sz w:val="22"/>
          <w:szCs w:val="22"/>
        </w:rPr>
        <w:t xml:space="preserve">Управление социальной защиты населения администрации города Иванова, именуемое в дальнейшем </w:t>
      </w:r>
      <w:r w:rsidRPr="00292796">
        <w:rPr>
          <w:b/>
          <w:sz w:val="22"/>
          <w:szCs w:val="22"/>
        </w:rPr>
        <w:t>Заказчик</w:t>
      </w:r>
      <w:r w:rsidRPr="00292796">
        <w:rPr>
          <w:sz w:val="22"/>
          <w:szCs w:val="22"/>
        </w:rPr>
        <w:t xml:space="preserve"> в лице начальника управления Тарасовой Светланы Альфредовны, действующей на основании Положения с одной стороны и ___________________, именуемое в дальнейшем </w:t>
      </w:r>
      <w:r w:rsidRPr="00292796">
        <w:rPr>
          <w:b/>
          <w:sz w:val="22"/>
          <w:szCs w:val="22"/>
        </w:rPr>
        <w:t>Исполнитель</w:t>
      </w:r>
      <w:r w:rsidRPr="00292796">
        <w:rPr>
          <w:sz w:val="22"/>
          <w:szCs w:val="22"/>
        </w:rPr>
        <w:t xml:space="preserve">, в лице директора_____________________, действующего на основании ______________ с другой стороны, </w:t>
      </w:r>
      <w:r w:rsidRPr="00292796">
        <w:rPr>
          <w:sz w:val="22"/>
          <w:szCs w:val="22"/>
          <w:lang w:eastAsia="ar-SA"/>
        </w:rPr>
        <w:t>руководствуясь протоколом рассмотрения и оценки котировочных заявок от _________ 2013 г. № ______</w:t>
      </w:r>
      <w:proofErr w:type="gramStart"/>
      <w:r w:rsidRPr="00292796">
        <w:rPr>
          <w:sz w:val="22"/>
          <w:szCs w:val="22"/>
          <w:lang w:eastAsia="ar-SA"/>
        </w:rPr>
        <w:t xml:space="preserve"> ,</w:t>
      </w:r>
      <w:proofErr w:type="gramEnd"/>
      <w:r w:rsidRPr="00292796">
        <w:rPr>
          <w:sz w:val="22"/>
          <w:szCs w:val="22"/>
          <w:lang w:eastAsia="ar-SA"/>
        </w:rPr>
        <w:t xml:space="preserve"> заключили настоящий контракт о нижеследующем</w:t>
      </w:r>
      <w:r w:rsidRPr="00292796">
        <w:rPr>
          <w:sz w:val="22"/>
          <w:szCs w:val="22"/>
        </w:rPr>
        <w:t>:</w:t>
      </w:r>
    </w:p>
    <w:p w:rsidR="00292796" w:rsidRPr="00292796" w:rsidRDefault="00292796" w:rsidP="00292796">
      <w:pPr>
        <w:pStyle w:val="2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292796">
        <w:rPr>
          <w:rFonts w:ascii="Times New Roman" w:hAnsi="Times New Roman" w:cs="Times New Roman"/>
          <w:i w:val="0"/>
          <w:sz w:val="22"/>
          <w:szCs w:val="22"/>
        </w:rPr>
        <w:t>1. Предмет контракта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ab/>
        <w:t xml:space="preserve">1.1. В целях организации досуга детей города Иванова в  Новогодние и Рождественские дни </w:t>
      </w:r>
      <w:r w:rsidRPr="00292796">
        <w:rPr>
          <w:b/>
          <w:sz w:val="22"/>
          <w:szCs w:val="22"/>
        </w:rPr>
        <w:t>Заказчик</w:t>
      </w:r>
      <w:r w:rsidRPr="00292796">
        <w:rPr>
          <w:sz w:val="22"/>
          <w:szCs w:val="22"/>
        </w:rPr>
        <w:t xml:space="preserve"> поручает </w:t>
      </w:r>
      <w:r w:rsidRPr="00292796">
        <w:rPr>
          <w:b/>
          <w:sz w:val="22"/>
          <w:szCs w:val="22"/>
        </w:rPr>
        <w:t>Исполнителю</w:t>
      </w:r>
      <w:r w:rsidRPr="00292796">
        <w:rPr>
          <w:sz w:val="22"/>
          <w:szCs w:val="22"/>
        </w:rPr>
        <w:t xml:space="preserve"> подготовку и проведение 11 (одиннадцать) детских новогодних и 1 (одного) рождественского представлений, </w:t>
      </w:r>
      <w:proofErr w:type="gramStart"/>
      <w:r w:rsidRPr="00292796">
        <w:rPr>
          <w:sz w:val="22"/>
          <w:szCs w:val="22"/>
        </w:rPr>
        <w:t>согласно графика</w:t>
      </w:r>
      <w:proofErr w:type="gramEnd"/>
      <w:r w:rsidRPr="00292796">
        <w:rPr>
          <w:sz w:val="22"/>
          <w:szCs w:val="22"/>
        </w:rPr>
        <w:t>: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</w:p>
    <w:p w:rsidR="00292796" w:rsidRPr="00292796" w:rsidRDefault="00292796" w:rsidP="00292796">
      <w:pPr>
        <w:numPr>
          <w:ilvl w:val="2"/>
          <w:numId w:val="1"/>
        </w:numPr>
        <w:jc w:val="both"/>
        <w:rPr>
          <w:sz w:val="22"/>
          <w:szCs w:val="22"/>
        </w:rPr>
      </w:pPr>
      <w:r w:rsidRPr="00292796">
        <w:rPr>
          <w:sz w:val="22"/>
          <w:szCs w:val="22"/>
        </w:rPr>
        <w:t>проведение новогодних представлений:</w:t>
      </w:r>
    </w:p>
    <w:p w:rsidR="00292796" w:rsidRPr="00292796" w:rsidRDefault="00292796" w:rsidP="00292796">
      <w:pPr>
        <w:ind w:left="720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3757"/>
        <w:gridCol w:w="1722"/>
        <w:gridCol w:w="3205"/>
      </w:tblGrid>
      <w:tr w:rsidR="00292796" w:rsidRPr="00292796" w:rsidTr="00E613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№</w:t>
            </w:r>
          </w:p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proofErr w:type="gramStart"/>
            <w:r w:rsidRPr="00292796">
              <w:rPr>
                <w:sz w:val="22"/>
                <w:szCs w:val="22"/>
              </w:rPr>
              <w:t>п</w:t>
            </w:r>
            <w:proofErr w:type="gramEnd"/>
            <w:r w:rsidRPr="00292796">
              <w:rPr>
                <w:sz w:val="22"/>
                <w:szCs w:val="22"/>
              </w:rPr>
              <w:t>/п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Дата проведения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Кол-во</w:t>
            </w:r>
          </w:p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представлений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Время проведения</w:t>
            </w:r>
          </w:p>
        </w:tc>
      </w:tr>
      <w:tr w:rsidR="00292796" w:rsidRPr="00292796" w:rsidTr="00E613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24.12.2013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</w:p>
        </w:tc>
      </w:tr>
      <w:tr w:rsidR="00292796" w:rsidRPr="00292796" w:rsidTr="00E613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25.12.2013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</w:p>
        </w:tc>
      </w:tr>
      <w:tr w:rsidR="00292796" w:rsidRPr="00292796" w:rsidTr="00E613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26.12.2013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</w:p>
        </w:tc>
      </w:tr>
      <w:tr w:rsidR="00292796" w:rsidRPr="00292796" w:rsidTr="00E613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27.12.2013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</w:p>
        </w:tc>
      </w:tr>
      <w:tr w:rsidR="00292796" w:rsidRPr="00292796" w:rsidTr="00E613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29.12.2013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</w:p>
        </w:tc>
      </w:tr>
      <w:tr w:rsidR="00292796" w:rsidRPr="00292796" w:rsidTr="00E613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30.12.2013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1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</w:p>
        </w:tc>
      </w:tr>
      <w:tr w:rsidR="00292796" w:rsidRPr="00292796" w:rsidTr="00E613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Итого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pStyle w:val="a3"/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11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</w:p>
        </w:tc>
      </w:tr>
    </w:tbl>
    <w:p w:rsidR="00292796" w:rsidRPr="00292796" w:rsidRDefault="00292796" w:rsidP="00292796">
      <w:pPr>
        <w:rPr>
          <w:sz w:val="22"/>
          <w:szCs w:val="22"/>
        </w:rPr>
      </w:pPr>
    </w:p>
    <w:p w:rsidR="00292796" w:rsidRPr="00292796" w:rsidRDefault="00292796" w:rsidP="00292796">
      <w:pPr>
        <w:numPr>
          <w:ilvl w:val="2"/>
          <w:numId w:val="1"/>
        </w:numPr>
        <w:rPr>
          <w:sz w:val="22"/>
          <w:szCs w:val="22"/>
        </w:rPr>
      </w:pPr>
      <w:r w:rsidRPr="00292796">
        <w:rPr>
          <w:sz w:val="22"/>
          <w:szCs w:val="22"/>
        </w:rPr>
        <w:t>проведение рождественского представления:</w:t>
      </w:r>
    </w:p>
    <w:p w:rsidR="00292796" w:rsidRPr="00292796" w:rsidRDefault="00292796" w:rsidP="00292796">
      <w:pPr>
        <w:ind w:left="720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3754"/>
        <w:gridCol w:w="1729"/>
        <w:gridCol w:w="3201"/>
      </w:tblGrid>
      <w:tr w:rsidR="00292796" w:rsidRPr="00292796" w:rsidTr="00E6134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№</w:t>
            </w:r>
          </w:p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proofErr w:type="gramStart"/>
            <w:r w:rsidRPr="00292796">
              <w:rPr>
                <w:sz w:val="22"/>
                <w:szCs w:val="22"/>
              </w:rPr>
              <w:t>п</w:t>
            </w:r>
            <w:proofErr w:type="gramEnd"/>
            <w:r w:rsidRPr="00292796">
              <w:rPr>
                <w:sz w:val="22"/>
                <w:szCs w:val="22"/>
              </w:rPr>
              <w:t>/п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Дата проведения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Кол-во</w:t>
            </w:r>
          </w:p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представлений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Время проведения</w:t>
            </w:r>
          </w:p>
        </w:tc>
      </w:tr>
      <w:tr w:rsidR="00292796" w:rsidRPr="00292796" w:rsidTr="00E6134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07.01.2014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  <w:r w:rsidRPr="00292796">
              <w:rPr>
                <w:sz w:val="22"/>
                <w:szCs w:val="22"/>
              </w:rPr>
              <w:t>1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96" w:rsidRPr="00292796" w:rsidRDefault="00292796" w:rsidP="00E61348">
            <w:pPr>
              <w:jc w:val="center"/>
              <w:rPr>
                <w:sz w:val="22"/>
                <w:szCs w:val="22"/>
              </w:rPr>
            </w:pPr>
          </w:p>
        </w:tc>
      </w:tr>
    </w:tbl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ab/>
        <w:t xml:space="preserve"> </w:t>
      </w:r>
    </w:p>
    <w:p w:rsidR="00292796" w:rsidRPr="00292796" w:rsidRDefault="00292796" w:rsidP="00292796">
      <w:pPr>
        <w:pStyle w:val="a3"/>
        <w:jc w:val="center"/>
        <w:rPr>
          <w:b/>
          <w:sz w:val="22"/>
          <w:szCs w:val="22"/>
        </w:rPr>
      </w:pPr>
      <w:r w:rsidRPr="00292796">
        <w:rPr>
          <w:b/>
          <w:sz w:val="22"/>
          <w:szCs w:val="22"/>
        </w:rPr>
        <w:t>2. Цена контракта и порядок расчетов</w:t>
      </w:r>
    </w:p>
    <w:p w:rsidR="00292796" w:rsidRPr="00292796" w:rsidRDefault="00292796" w:rsidP="00292796">
      <w:pPr>
        <w:pStyle w:val="a3"/>
        <w:ind w:firstLine="720"/>
        <w:rPr>
          <w:sz w:val="22"/>
          <w:szCs w:val="22"/>
          <w:lang w:eastAsia="ar-SA"/>
        </w:rPr>
      </w:pPr>
      <w:r w:rsidRPr="00292796">
        <w:rPr>
          <w:sz w:val="22"/>
          <w:szCs w:val="22"/>
        </w:rPr>
        <w:t xml:space="preserve">2.1. </w:t>
      </w:r>
      <w:r w:rsidRPr="00292796">
        <w:rPr>
          <w:sz w:val="22"/>
          <w:szCs w:val="22"/>
          <w:lang w:eastAsia="ar-SA"/>
        </w:rPr>
        <w:t>Цена контракта составляет</w:t>
      </w:r>
      <w:proofErr w:type="gramStart"/>
      <w:r w:rsidRPr="00292796">
        <w:rPr>
          <w:sz w:val="22"/>
          <w:szCs w:val="22"/>
          <w:lang w:eastAsia="ar-SA"/>
        </w:rPr>
        <w:t xml:space="preserve">  ____________  (___________________________) </w:t>
      </w:r>
      <w:proofErr w:type="gramEnd"/>
      <w:r w:rsidRPr="00292796">
        <w:rPr>
          <w:sz w:val="22"/>
          <w:szCs w:val="22"/>
          <w:lang w:eastAsia="ar-SA"/>
        </w:rPr>
        <w:t>руб.</w:t>
      </w:r>
      <w:r w:rsidR="00EB4484">
        <w:rPr>
          <w:sz w:val="22"/>
          <w:szCs w:val="22"/>
          <w:lang w:eastAsia="ar-SA"/>
        </w:rPr>
        <w:t>,</w:t>
      </w:r>
      <w:r w:rsidRPr="00292796">
        <w:rPr>
          <w:sz w:val="22"/>
          <w:szCs w:val="22"/>
          <w:lang w:eastAsia="ar-SA"/>
        </w:rPr>
        <w:t xml:space="preserve"> в </w:t>
      </w:r>
      <w:proofErr w:type="spellStart"/>
      <w:r w:rsidRPr="00292796">
        <w:rPr>
          <w:sz w:val="22"/>
          <w:szCs w:val="22"/>
          <w:lang w:eastAsia="ar-SA"/>
        </w:rPr>
        <w:t>т.ч</w:t>
      </w:r>
      <w:proofErr w:type="spellEnd"/>
      <w:r w:rsidRPr="00292796">
        <w:rPr>
          <w:sz w:val="22"/>
          <w:szCs w:val="22"/>
          <w:lang w:eastAsia="ar-SA"/>
        </w:rPr>
        <w:t>. НДС ____</w:t>
      </w:r>
      <w:r w:rsidR="00EB4484">
        <w:rPr>
          <w:sz w:val="22"/>
          <w:szCs w:val="22"/>
          <w:lang w:eastAsia="ar-SA"/>
        </w:rPr>
        <w:t>_____.</w:t>
      </w:r>
    </w:p>
    <w:p w:rsidR="00292796" w:rsidRPr="00292796" w:rsidRDefault="00292796" w:rsidP="00292796">
      <w:pPr>
        <w:ind w:firstLine="720"/>
        <w:jc w:val="both"/>
        <w:rPr>
          <w:sz w:val="22"/>
          <w:szCs w:val="22"/>
        </w:rPr>
      </w:pPr>
      <w:r w:rsidRPr="00292796">
        <w:rPr>
          <w:sz w:val="22"/>
          <w:szCs w:val="22"/>
          <w:lang w:eastAsia="ar-SA"/>
        </w:rPr>
        <w:t xml:space="preserve">2.2. </w:t>
      </w:r>
      <w:r w:rsidRPr="00292796">
        <w:rPr>
          <w:sz w:val="22"/>
          <w:szCs w:val="22"/>
        </w:rPr>
        <w:t xml:space="preserve">В цену </w:t>
      </w:r>
      <w:r w:rsidR="00EB4484">
        <w:rPr>
          <w:sz w:val="22"/>
          <w:szCs w:val="22"/>
        </w:rPr>
        <w:t xml:space="preserve">контракта </w:t>
      </w:r>
      <w:r w:rsidRPr="00292796">
        <w:rPr>
          <w:sz w:val="22"/>
          <w:szCs w:val="22"/>
        </w:rPr>
        <w:t>входят все расходы, которые несет Исполнитель по организации и проведению детских новогодних и рождественского представлений</w:t>
      </w:r>
      <w:r w:rsidR="00EB4484">
        <w:rPr>
          <w:sz w:val="22"/>
          <w:szCs w:val="22"/>
        </w:rPr>
        <w:t>,</w:t>
      </w:r>
      <w:r w:rsidRPr="00292796">
        <w:rPr>
          <w:sz w:val="22"/>
          <w:szCs w:val="22"/>
        </w:rPr>
        <w:t xml:space="preserve"> в </w:t>
      </w:r>
      <w:proofErr w:type="spellStart"/>
      <w:r w:rsidRPr="00292796">
        <w:rPr>
          <w:sz w:val="22"/>
          <w:szCs w:val="22"/>
        </w:rPr>
        <w:t>т.ч</w:t>
      </w:r>
      <w:proofErr w:type="spellEnd"/>
      <w:r w:rsidRPr="00292796">
        <w:rPr>
          <w:sz w:val="22"/>
          <w:szCs w:val="22"/>
        </w:rPr>
        <w:t>. налоги, сборы и другие обязательные платежи.</w:t>
      </w:r>
    </w:p>
    <w:p w:rsidR="00292796" w:rsidRPr="00292796" w:rsidRDefault="00292796" w:rsidP="00292796">
      <w:pPr>
        <w:autoSpaceDE w:val="0"/>
        <w:ind w:firstLine="720"/>
        <w:jc w:val="both"/>
        <w:rPr>
          <w:sz w:val="22"/>
          <w:szCs w:val="22"/>
          <w:lang w:eastAsia="ar-SA"/>
        </w:rPr>
      </w:pPr>
      <w:r w:rsidRPr="00292796">
        <w:rPr>
          <w:sz w:val="22"/>
          <w:szCs w:val="22"/>
          <w:lang w:eastAsia="ar-SA"/>
        </w:rPr>
        <w:t xml:space="preserve">2.3. Цена контракта является твердой и не подлежит изменению на весь срок действия настоящего контракта. </w:t>
      </w:r>
    </w:p>
    <w:p w:rsidR="00292796" w:rsidRPr="00292796" w:rsidRDefault="00292796" w:rsidP="00292796">
      <w:pPr>
        <w:ind w:firstLine="720"/>
        <w:jc w:val="both"/>
        <w:rPr>
          <w:sz w:val="22"/>
          <w:szCs w:val="22"/>
          <w:lang w:eastAsia="ar-SA"/>
        </w:rPr>
      </w:pPr>
      <w:r w:rsidRPr="00292796">
        <w:rPr>
          <w:sz w:val="22"/>
          <w:szCs w:val="22"/>
          <w:lang w:eastAsia="ar-SA"/>
        </w:rPr>
        <w:t xml:space="preserve">2.4. Оплата услуг по </w:t>
      </w:r>
      <w:r w:rsidRPr="00292796">
        <w:rPr>
          <w:sz w:val="22"/>
          <w:szCs w:val="22"/>
        </w:rPr>
        <w:t xml:space="preserve">организации и проведению детских новогодних и рождественского представлений </w:t>
      </w:r>
      <w:r w:rsidRPr="00292796">
        <w:rPr>
          <w:sz w:val="22"/>
          <w:szCs w:val="22"/>
          <w:lang w:eastAsia="ar-SA"/>
        </w:rPr>
        <w:t xml:space="preserve">производится </w:t>
      </w:r>
      <w:r w:rsidRPr="00292796">
        <w:rPr>
          <w:b/>
          <w:sz w:val="22"/>
          <w:szCs w:val="22"/>
          <w:lang w:eastAsia="ar-SA"/>
        </w:rPr>
        <w:t>Заказчиком</w:t>
      </w:r>
      <w:r w:rsidRPr="00292796">
        <w:rPr>
          <w:sz w:val="22"/>
          <w:szCs w:val="22"/>
          <w:lang w:eastAsia="ar-SA"/>
        </w:rPr>
        <w:t xml:space="preserve"> по безналичному расчету путем перечисления  в полном объеме денежных средств на расчетный счет </w:t>
      </w:r>
      <w:r w:rsidRPr="00292796">
        <w:rPr>
          <w:b/>
          <w:sz w:val="22"/>
          <w:szCs w:val="22"/>
          <w:lang w:eastAsia="ar-SA"/>
        </w:rPr>
        <w:t xml:space="preserve">Исполнителя </w:t>
      </w:r>
      <w:r w:rsidRPr="00292796">
        <w:rPr>
          <w:sz w:val="22"/>
          <w:szCs w:val="22"/>
          <w:lang w:eastAsia="ar-SA"/>
        </w:rPr>
        <w:t>в срок до 20.12.2013.</w:t>
      </w:r>
    </w:p>
    <w:p w:rsidR="00292796" w:rsidRPr="00292796" w:rsidRDefault="00292796" w:rsidP="00292796">
      <w:pPr>
        <w:ind w:firstLine="720"/>
        <w:jc w:val="both"/>
        <w:rPr>
          <w:sz w:val="22"/>
          <w:szCs w:val="22"/>
        </w:rPr>
      </w:pPr>
    </w:p>
    <w:p w:rsidR="00292796" w:rsidRPr="00292796" w:rsidRDefault="00292796" w:rsidP="00292796">
      <w:pPr>
        <w:jc w:val="center"/>
        <w:rPr>
          <w:b/>
          <w:sz w:val="22"/>
          <w:szCs w:val="22"/>
        </w:rPr>
      </w:pPr>
      <w:r w:rsidRPr="00292796">
        <w:rPr>
          <w:b/>
          <w:sz w:val="22"/>
          <w:szCs w:val="22"/>
        </w:rPr>
        <w:t>3. Права и обязанности сторон</w:t>
      </w:r>
    </w:p>
    <w:p w:rsidR="00292796" w:rsidRPr="00292796" w:rsidRDefault="00292796" w:rsidP="00292796">
      <w:pPr>
        <w:ind w:firstLine="720"/>
        <w:rPr>
          <w:sz w:val="22"/>
          <w:szCs w:val="22"/>
        </w:rPr>
      </w:pPr>
      <w:r w:rsidRPr="00292796">
        <w:rPr>
          <w:sz w:val="22"/>
          <w:szCs w:val="22"/>
        </w:rPr>
        <w:t xml:space="preserve">3.1. </w:t>
      </w:r>
      <w:r w:rsidRPr="00292796">
        <w:rPr>
          <w:b/>
          <w:sz w:val="22"/>
          <w:szCs w:val="22"/>
        </w:rPr>
        <w:t>Заказчик</w:t>
      </w:r>
      <w:r w:rsidRPr="00292796">
        <w:rPr>
          <w:sz w:val="22"/>
          <w:szCs w:val="22"/>
        </w:rPr>
        <w:t xml:space="preserve"> обязуется:</w:t>
      </w:r>
    </w:p>
    <w:p w:rsidR="00292796" w:rsidRPr="00292796" w:rsidRDefault="00292796" w:rsidP="00292796">
      <w:pPr>
        <w:jc w:val="both"/>
        <w:rPr>
          <w:sz w:val="22"/>
          <w:szCs w:val="22"/>
          <w:lang w:eastAsia="ar-SA"/>
        </w:rPr>
      </w:pPr>
      <w:r w:rsidRPr="00292796">
        <w:rPr>
          <w:sz w:val="22"/>
          <w:szCs w:val="22"/>
        </w:rPr>
        <w:t xml:space="preserve"> </w:t>
      </w:r>
      <w:r w:rsidRPr="00292796">
        <w:rPr>
          <w:sz w:val="22"/>
          <w:szCs w:val="22"/>
        </w:rPr>
        <w:tab/>
        <w:t>3.1.1. Поставить своевременно скомплектованные новогодние и рождественские  подарки в количестве</w:t>
      </w:r>
      <w:r w:rsidRPr="00292796">
        <w:rPr>
          <w:sz w:val="22"/>
          <w:szCs w:val="22"/>
          <w:lang w:eastAsia="ar-SA"/>
        </w:rPr>
        <w:t xml:space="preserve"> 12 000 штук, в том числе 10 800 штук –  с новогодней символикой и 1 200 штук  с рождественской символикой; </w:t>
      </w:r>
    </w:p>
    <w:p w:rsidR="00292796" w:rsidRPr="00292796" w:rsidRDefault="00292796" w:rsidP="00292796">
      <w:pPr>
        <w:ind w:firstLine="720"/>
        <w:jc w:val="both"/>
        <w:rPr>
          <w:sz w:val="22"/>
          <w:szCs w:val="22"/>
        </w:rPr>
      </w:pPr>
      <w:r w:rsidRPr="00292796">
        <w:rPr>
          <w:sz w:val="22"/>
          <w:szCs w:val="22"/>
          <w:lang w:eastAsia="ar-SA"/>
        </w:rPr>
        <w:lastRenderedPageBreak/>
        <w:t xml:space="preserve">3.1.2. Обеспечить финансирование новогодних и рождественских представлений </w:t>
      </w:r>
      <w:r w:rsidR="00EB4484">
        <w:rPr>
          <w:sz w:val="22"/>
          <w:szCs w:val="22"/>
        </w:rPr>
        <w:t xml:space="preserve">в соответствии с  </w:t>
      </w:r>
      <w:r w:rsidRPr="00292796">
        <w:rPr>
          <w:sz w:val="22"/>
          <w:szCs w:val="22"/>
        </w:rPr>
        <w:t>п. 2.1. настоящего контракта.</w:t>
      </w:r>
    </w:p>
    <w:p w:rsidR="00292796" w:rsidRPr="00292796" w:rsidRDefault="00292796" w:rsidP="00292796">
      <w:pPr>
        <w:ind w:firstLine="720"/>
        <w:jc w:val="both"/>
        <w:rPr>
          <w:sz w:val="22"/>
          <w:szCs w:val="22"/>
        </w:rPr>
      </w:pPr>
      <w:r w:rsidRPr="00292796">
        <w:rPr>
          <w:sz w:val="22"/>
          <w:szCs w:val="22"/>
        </w:rPr>
        <w:t xml:space="preserve">3.2. </w:t>
      </w:r>
      <w:r w:rsidRPr="00292796">
        <w:rPr>
          <w:b/>
          <w:sz w:val="22"/>
          <w:szCs w:val="22"/>
        </w:rPr>
        <w:t xml:space="preserve">Исполнитель </w:t>
      </w:r>
      <w:r w:rsidRPr="00292796">
        <w:rPr>
          <w:sz w:val="22"/>
          <w:szCs w:val="22"/>
        </w:rPr>
        <w:t>обязуется: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ab/>
        <w:t>3.2.1. Принять новогодние и рождественские  подарки в соответствии с п. 3.1.1. настоящего контракта;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  <w:lang w:eastAsia="ar-SA"/>
        </w:rPr>
        <w:tab/>
        <w:t>3.2.2.  Вести</w:t>
      </w:r>
      <w:r w:rsidRPr="00292796">
        <w:rPr>
          <w:sz w:val="22"/>
          <w:szCs w:val="22"/>
        </w:rPr>
        <w:t xml:space="preserve"> хранение, учет и выдачу новогодних и рождественских подарков;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ab/>
        <w:t>3.2.3.  Подготовить праздничное оформление фойе и зала;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ab/>
        <w:t>3.2.4.  Установить и оформить елку в фойе;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ab/>
        <w:t>3.2.5. Организовать игровое представление перед началом спектакля с подбором массовиков, работающих в фойе;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ab/>
        <w:t>3.2.6.  Организовать показ спектаклей в соответствии с п. 1.1.1., п. 1.1.2.</w:t>
      </w:r>
      <w:proofErr w:type="gramStart"/>
      <w:r w:rsidRPr="00292796">
        <w:rPr>
          <w:sz w:val="22"/>
          <w:szCs w:val="22"/>
        </w:rPr>
        <w:t xml:space="preserve"> ;</w:t>
      </w:r>
      <w:proofErr w:type="gramEnd"/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ab/>
        <w:t>3.2.7.  Организовать выдачу подарков после представлений;</w:t>
      </w:r>
    </w:p>
    <w:p w:rsidR="00292796" w:rsidRPr="00292796" w:rsidRDefault="00AB6279" w:rsidP="002927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292796" w:rsidRPr="00292796">
        <w:rPr>
          <w:sz w:val="22"/>
          <w:szCs w:val="22"/>
        </w:rPr>
        <w:t xml:space="preserve">3.2.8. Организовать подбор актеров, занятых в спектакле, постановочной группы, изготовление костюмов и реквизита; 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ab/>
        <w:t>3.2.9.   Обеспечить работу обслуживающего персонала;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ab/>
        <w:t>3.2.10. Обеспечить оплату сотрудников за выполненную работу;</w:t>
      </w:r>
    </w:p>
    <w:p w:rsidR="00292796" w:rsidRPr="00292796" w:rsidRDefault="00292796" w:rsidP="00292796">
      <w:pPr>
        <w:ind w:firstLine="720"/>
        <w:jc w:val="both"/>
        <w:rPr>
          <w:sz w:val="22"/>
          <w:szCs w:val="22"/>
        </w:rPr>
      </w:pPr>
      <w:r w:rsidRPr="00292796">
        <w:rPr>
          <w:sz w:val="22"/>
          <w:szCs w:val="22"/>
        </w:rPr>
        <w:t>3.2.11.</w:t>
      </w:r>
      <w:r w:rsidR="00AB6279">
        <w:rPr>
          <w:sz w:val="22"/>
          <w:szCs w:val="22"/>
        </w:rPr>
        <w:t xml:space="preserve"> </w:t>
      </w:r>
      <w:r w:rsidRPr="00292796">
        <w:rPr>
          <w:sz w:val="22"/>
          <w:szCs w:val="22"/>
        </w:rPr>
        <w:t xml:space="preserve">Изготовить пригласительные билеты на новогодние и </w:t>
      </w:r>
      <w:proofErr w:type="gramStart"/>
      <w:r w:rsidRPr="00292796">
        <w:rPr>
          <w:sz w:val="22"/>
          <w:szCs w:val="22"/>
        </w:rPr>
        <w:t>рождественское</w:t>
      </w:r>
      <w:proofErr w:type="gramEnd"/>
      <w:r w:rsidRPr="00292796">
        <w:rPr>
          <w:sz w:val="22"/>
          <w:szCs w:val="22"/>
        </w:rPr>
        <w:t xml:space="preserve"> представления в количестве 13 000 штук.</w:t>
      </w:r>
    </w:p>
    <w:p w:rsidR="00292796" w:rsidRPr="00292796" w:rsidRDefault="00292796" w:rsidP="00292796">
      <w:pPr>
        <w:ind w:firstLine="720"/>
        <w:jc w:val="both"/>
        <w:rPr>
          <w:sz w:val="22"/>
          <w:szCs w:val="22"/>
          <w:lang w:eastAsia="ar-SA"/>
        </w:rPr>
      </w:pPr>
      <w:r w:rsidRPr="00292796">
        <w:rPr>
          <w:sz w:val="22"/>
          <w:szCs w:val="22"/>
          <w:lang w:eastAsia="ar-SA"/>
        </w:rPr>
        <w:t>3.3. За неисполнение или ненадлежащее исполнение настоящего контракта стороны несут ответственность в соответствии с действующим законодательством Российской Федерации.</w:t>
      </w:r>
    </w:p>
    <w:p w:rsidR="00292796" w:rsidRPr="00292796" w:rsidRDefault="00292796" w:rsidP="00292796">
      <w:pPr>
        <w:ind w:firstLine="720"/>
        <w:jc w:val="both"/>
        <w:rPr>
          <w:sz w:val="22"/>
          <w:szCs w:val="22"/>
        </w:rPr>
      </w:pPr>
      <w:r w:rsidRPr="00292796">
        <w:rPr>
          <w:sz w:val="22"/>
          <w:szCs w:val="22"/>
          <w:lang w:eastAsia="ar-SA"/>
        </w:rPr>
        <w:t>3.4. Сторона, не исполнившая или ненадлежащим образом исполнившая обязательства по настоящему контракту, обязана возместить другой стороне причиненные таким неисполнением убытки.</w:t>
      </w:r>
      <w:r w:rsidRPr="00292796">
        <w:rPr>
          <w:sz w:val="22"/>
          <w:szCs w:val="22"/>
        </w:rPr>
        <w:t xml:space="preserve"> </w:t>
      </w:r>
    </w:p>
    <w:p w:rsidR="00292796" w:rsidRPr="00292796" w:rsidRDefault="00292796" w:rsidP="00292796">
      <w:pPr>
        <w:rPr>
          <w:sz w:val="22"/>
          <w:szCs w:val="22"/>
        </w:rPr>
      </w:pPr>
    </w:p>
    <w:p w:rsidR="00292796" w:rsidRPr="00292796" w:rsidRDefault="00292796" w:rsidP="00292796">
      <w:pPr>
        <w:jc w:val="center"/>
        <w:rPr>
          <w:b/>
          <w:sz w:val="22"/>
          <w:szCs w:val="22"/>
        </w:rPr>
      </w:pPr>
      <w:r w:rsidRPr="00292796">
        <w:rPr>
          <w:b/>
          <w:sz w:val="22"/>
          <w:szCs w:val="22"/>
        </w:rPr>
        <w:t>4.  Порядок и организация представлений</w:t>
      </w:r>
    </w:p>
    <w:p w:rsidR="00292796" w:rsidRPr="00292796" w:rsidRDefault="00292796" w:rsidP="00292796">
      <w:pPr>
        <w:ind w:firstLine="720"/>
        <w:rPr>
          <w:sz w:val="22"/>
          <w:szCs w:val="22"/>
        </w:rPr>
      </w:pPr>
      <w:r w:rsidRPr="00292796">
        <w:rPr>
          <w:sz w:val="22"/>
          <w:szCs w:val="22"/>
        </w:rPr>
        <w:t>4.1. Количество посетителей одного представления не должно превышать 1000 человек.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ab/>
        <w:t>4.2. Новогодний праздник включает в себя проведение игровых программ с Дедом Морозом, героями мультфильмов и сказок в фойе с последующим просмотром спектакля на сцене зала;</w:t>
      </w:r>
    </w:p>
    <w:p w:rsidR="00292796" w:rsidRPr="00292796" w:rsidRDefault="00AB6279" w:rsidP="00292796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292796" w:rsidRPr="00292796">
        <w:rPr>
          <w:sz w:val="22"/>
          <w:szCs w:val="22"/>
        </w:rPr>
        <w:t>4.3. Продолжительность представления - 1 час. 30 мин. Выдача новогодних подарков производится по окончании представления (кроме одного представления, которое состоится 25 декабря 2013 года в ___ час</w:t>
      </w:r>
      <w:proofErr w:type="gramStart"/>
      <w:r w:rsidR="00292796" w:rsidRPr="00292796">
        <w:rPr>
          <w:sz w:val="22"/>
          <w:szCs w:val="22"/>
        </w:rPr>
        <w:t>.</w:t>
      </w:r>
      <w:proofErr w:type="gramEnd"/>
      <w:r w:rsidR="00292796" w:rsidRPr="00292796">
        <w:rPr>
          <w:sz w:val="22"/>
          <w:szCs w:val="22"/>
        </w:rPr>
        <w:t xml:space="preserve"> ___ </w:t>
      </w:r>
      <w:proofErr w:type="gramStart"/>
      <w:r w:rsidR="00292796" w:rsidRPr="00292796">
        <w:rPr>
          <w:sz w:val="22"/>
          <w:szCs w:val="22"/>
        </w:rPr>
        <w:t>м</w:t>
      </w:r>
      <w:proofErr w:type="gramEnd"/>
      <w:r w:rsidR="00292796" w:rsidRPr="00292796">
        <w:rPr>
          <w:sz w:val="22"/>
          <w:szCs w:val="22"/>
        </w:rPr>
        <w:t>ин.).</w:t>
      </w:r>
    </w:p>
    <w:p w:rsidR="00292796" w:rsidRPr="00292796" w:rsidRDefault="00292796" w:rsidP="00292796">
      <w:pPr>
        <w:jc w:val="both"/>
        <w:rPr>
          <w:sz w:val="22"/>
          <w:szCs w:val="22"/>
          <w:lang w:eastAsia="ar-SA"/>
        </w:rPr>
      </w:pPr>
    </w:p>
    <w:p w:rsidR="00292796" w:rsidRPr="00292796" w:rsidRDefault="00292796" w:rsidP="00292796">
      <w:pPr>
        <w:jc w:val="center"/>
        <w:rPr>
          <w:b/>
          <w:bCs/>
          <w:sz w:val="22"/>
          <w:szCs w:val="22"/>
          <w:lang w:eastAsia="ar-SA"/>
        </w:rPr>
      </w:pPr>
      <w:r w:rsidRPr="00292796">
        <w:rPr>
          <w:b/>
          <w:bCs/>
          <w:sz w:val="22"/>
          <w:szCs w:val="22"/>
          <w:lang w:eastAsia="ar-SA"/>
        </w:rPr>
        <w:t>5. Срок действия контракта</w:t>
      </w:r>
    </w:p>
    <w:p w:rsidR="00292796" w:rsidRPr="00292796" w:rsidRDefault="00292796" w:rsidP="00292796">
      <w:pPr>
        <w:ind w:firstLine="720"/>
        <w:jc w:val="both"/>
        <w:rPr>
          <w:sz w:val="22"/>
          <w:szCs w:val="22"/>
          <w:lang w:eastAsia="ar-SA"/>
        </w:rPr>
      </w:pPr>
      <w:r w:rsidRPr="00292796">
        <w:rPr>
          <w:sz w:val="22"/>
          <w:szCs w:val="22"/>
          <w:lang w:eastAsia="ar-SA"/>
        </w:rPr>
        <w:t>5.1. Настоящий контра</w:t>
      </w:r>
      <w:proofErr w:type="gramStart"/>
      <w:r w:rsidRPr="00292796">
        <w:rPr>
          <w:sz w:val="22"/>
          <w:szCs w:val="22"/>
          <w:lang w:eastAsia="ar-SA"/>
        </w:rPr>
        <w:t>кт вст</w:t>
      </w:r>
      <w:proofErr w:type="gramEnd"/>
      <w:r w:rsidRPr="00292796">
        <w:rPr>
          <w:sz w:val="22"/>
          <w:szCs w:val="22"/>
          <w:lang w:eastAsia="ar-SA"/>
        </w:rPr>
        <w:t>упает в силу с момента его подписания сторонами и действует до полного  исполнения сторонами  всех обязательств по настоящему контракту.</w:t>
      </w:r>
    </w:p>
    <w:p w:rsidR="00292796" w:rsidRPr="00292796" w:rsidRDefault="00292796" w:rsidP="00292796">
      <w:pPr>
        <w:ind w:firstLine="720"/>
        <w:jc w:val="both"/>
        <w:rPr>
          <w:sz w:val="22"/>
          <w:szCs w:val="22"/>
          <w:lang w:eastAsia="ar-SA"/>
        </w:rPr>
      </w:pPr>
      <w:r w:rsidRPr="00292796">
        <w:rPr>
          <w:sz w:val="22"/>
          <w:szCs w:val="22"/>
          <w:lang w:eastAsia="ar-SA"/>
        </w:rPr>
        <w:t xml:space="preserve">5.2. Все изменения, дополнения, соглашения к настоящему контракту оформляются в письменном виде и подписываются сторонами. </w:t>
      </w:r>
    </w:p>
    <w:p w:rsidR="00AB6279" w:rsidRPr="006F06DE" w:rsidRDefault="00292796" w:rsidP="002D428C">
      <w:pPr>
        <w:ind w:firstLine="709"/>
        <w:jc w:val="both"/>
        <w:rPr>
          <w:sz w:val="22"/>
          <w:szCs w:val="22"/>
        </w:rPr>
      </w:pPr>
      <w:r w:rsidRPr="00292796">
        <w:rPr>
          <w:sz w:val="22"/>
          <w:szCs w:val="22"/>
          <w:lang w:eastAsia="ar-SA"/>
        </w:rPr>
        <w:t xml:space="preserve">5.3. </w:t>
      </w:r>
      <w:r w:rsidR="00AB6279" w:rsidRPr="006F06DE">
        <w:rPr>
          <w:sz w:val="22"/>
          <w:szCs w:val="22"/>
        </w:rPr>
        <w:t xml:space="preserve">Настоящий </w:t>
      </w:r>
      <w:proofErr w:type="gramStart"/>
      <w:r w:rsidR="00AB6279" w:rsidRPr="006F06DE">
        <w:rPr>
          <w:sz w:val="22"/>
          <w:szCs w:val="22"/>
        </w:rPr>
        <w:t>контракт</w:t>
      </w:r>
      <w:proofErr w:type="gramEnd"/>
      <w:r w:rsidR="00AB6279" w:rsidRPr="006F06DE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AB6279" w:rsidRPr="006F06DE" w:rsidRDefault="00AB6279" w:rsidP="00383D20">
      <w:pPr>
        <w:ind w:firstLine="708"/>
        <w:jc w:val="both"/>
        <w:rPr>
          <w:sz w:val="22"/>
          <w:szCs w:val="22"/>
        </w:rPr>
      </w:pPr>
      <w:r w:rsidRPr="006F06DE">
        <w:rPr>
          <w:sz w:val="22"/>
          <w:szCs w:val="22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 «О размещении заказов на поставки товаров, выполнение работ, оказание услуг для государственных и муниципальных нужд». </w:t>
      </w:r>
    </w:p>
    <w:p w:rsidR="00292796" w:rsidRPr="00292796" w:rsidRDefault="00292796" w:rsidP="00292796">
      <w:pPr>
        <w:jc w:val="center"/>
        <w:rPr>
          <w:b/>
          <w:sz w:val="22"/>
          <w:szCs w:val="22"/>
          <w:lang w:eastAsia="ar-SA"/>
        </w:rPr>
      </w:pPr>
    </w:p>
    <w:p w:rsidR="00292796" w:rsidRPr="00292796" w:rsidRDefault="00292796" w:rsidP="00292796">
      <w:pPr>
        <w:jc w:val="center"/>
        <w:rPr>
          <w:b/>
          <w:sz w:val="22"/>
          <w:szCs w:val="22"/>
          <w:lang w:eastAsia="ar-SA"/>
        </w:rPr>
      </w:pPr>
      <w:r w:rsidRPr="00292796">
        <w:rPr>
          <w:b/>
          <w:sz w:val="22"/>
          <w:szCs w:val="22"/>
          <w:lang w:eastAsia="ar-SA"/>
        </w:rPr>
        <w:t xml:space="preserve">6. Прочие условия </w:t>
      </w:r>
    </w:p>
    <w:p w:rsidR="00292796" w:rsidRPr="00292796" w:rsidRDefault="00292796" w:rsidP="00292796">
      <w:pPr>
        <w:ind w:firstLine="720"/>
        <w:jc w:val="both"/>
        <w:rPr>
          <w:sz w:val="22"/>
          <w:szCs w:val="22"/>
          <w:lang w:eastAsia="ar-SA"/>
        </w:rPr>
      </w:pPr>
      <w:r w:rsidRPr="00292796">
        <w:rPr>
          <w:sz w:val="22"/>
          <w:szCs w:val="22"/>
          <w:lang w:eastAsia="ar-SA"/>
        </w:rPr>
        <w:t>6.1. Во всем остальном, что не предусмотрено настоящим контрактом, стороны руководствуются действующим законодательством Российской Федерации.</w:t>
      </w:r>
    </w:p>
    <w:p w:rsidR="00292796" w:rsidRPr="00292796" w:rsidRDefault="00292796" w:rsidP="00292796">
      <w:pPr>
        <w:ind w:firstLine="720"/>
        <w:jc w:val="both"/>
        <w:rPr>
          <w:sz w:val="22"/>
          <w:szCs w:val="22"/>
        </w:rPr>
      </w:pPr>
      <w:r w:rsidRPr="00292796">
        <w:rPr>
          <w:sz w:val="22"/>
          <w:szCs w:val="22"/>
        </w:rPr>
        <w:t xml:space="preserve">6.2. Контракт составлен в 2-х экземплярах, по одному для каждой из сторон, имеющих равную юридическую силу.  </w:t>
      </w:r>
    </w:p>
    <w:p w:rsidR="00292796" w:rsidRPr="00292796" w:rsidRDefault="00292796" w:rsidP="00292796">
      <w:pPr>
        <w:ind w:firstLine="720"/>
        <w:jc w:val="both"/>
        <w:rPr>
          <w:sz w:val="22"/>
          <w:szCs w:val="22"/>
          <w:lang w:eastAsia="ar-SA"/>
        </w:rPr>
      </w:pPr>
      <w:r w:rsidRPr="00292796">
        <w:rPr>
          <w:sz w:val="22"/>
          <w:szCs w:val="22"/>
          <w:lang w:eastAsia="ar-SA"/>
        </w:rPr>
        <w:t xml:space="preserve">6.3. Споры, возникающие в процессе реализации настоящего контракта, стороны разрешают путем переговоров. При </w:t>
      </w:r>
      <w:proofErr w:type="gramStart"/>
      <w:r w:rsidRPr="00292796">
        <w:rPr>
          <w:sz w:val="22"/>
          <w:szCs w:val="22"/>
          <w:lang w:eastAsia="ar-SA"/>
        </w:rPr>
        <w:t>не достижении</w:t>
      </w:r>
      <w:proofErr w:type="gramEnd"/>
      <w:r w:rsidRPr="00292796">
        <w:rPr>
          <w:sz w:val="22"/>
          <w:szCs w:val="22"/>
          <w:lang w:eastAsia="ar-SA"/>
        </w:rPr>
        <w:t xml:space="preserve"> соглашения спор разрешается в порядке, предусмотренном действующим законодательством РФ.</w:t>
      </w:r>
    </w:p>
    <w:p w:rsidR="00292796" w:rsidRPr="00292796" w:rsidRDefault="00292796" w:rsidP="00292796">
      <w:pPr>
        <w:ind w:firstLine="720"/>
        <w:jc w:val="both"/>
        <w:rPr>
          <w:sz w:val="22"/>
          <w:szCs w:val="22"/>
          <w:lang w:eastAsia="ar-SA"/>
        </w:rPr>
      </w:pPr>
    </w:p>
    <w:p w:rsidR="00383D20" w:rsidRPr="003E33AF" w:rsidRDefault="00383D20" w:rsidP="00292796">
      <w:pPr>
        <w:spacing w:line="360" w:lineRule="auto"/>
        <w:ind w:left="420"/>
        <w:jc w:val="center"/>
        <w:rPr>
          <w:b/>
          <w:sz w:val="22"/>
          <w:szCs w:val="22"/>
        </w:rPr>
      </w:pPr>
    </w:p>
    <w:p w:rsidR="00383D20" w:rsidRPr="003E33AF" w:rsidRDefault="00383D20" w:rsidP="00292796">
      <w:pPr>
        <w:spacing w:line="360" w:lineRule="auto"/>
        <w:ind w:left="420"/>
        <w:jc w:val="center"/>
        <w:rPr>
          <w:b/>
          <w:sz w:val="22"/>
          <w:szCs w:val="22"/>
        </w:rPr>
      </w:pPr>
    </w:p>
    <w:p w:rsidR="00292796" w:rsidRPr="00292796" w:rsidRDefault="00292796" w:rsidP="00292796">
      <w:pPr>
        <w:spacing w:line="360" w:lineRule="auto"/>
        <w:ind w:left="420"/>
        <w:jc w:val="center"/>
        <w:rPr>
          <w:b/>
          <w:sz w:val="22"/>
          <w:szCs w:val="22"/>
        </w:rPr>
      </w:pPr>
      <w:r w:rsidRPr="00292796">
        <w:rPr>
          <w:b/>
          <w:sz w:val="22"/>
          <w:szCs w:val="22"/>
        </w:rPr>
        <w:lastRenderedPageBreak/>
        <w:t>7. Юридические адреса и реквизиты сторон</w:t>
      </w:r>
    </w:p>
    <w:p w:rsidR="00292796" w:rsidRPr="00292796" w:rsidRDefault="00292796" w:rsidP="00292796">
      <w:pPr>
        <w:jc w:val="both"/>
        <w:rPr>
          <w:b/>
          <w:sz w:val="22"/>
          <w:szCs w:val="22"/>
        </w:rPr>
      </w:pPr>
      <w:r w:rsidRPr="00292796">
        <w:rPr>
          <w:b/>
          <w:sz w:val="22"/>
          <w:szCs w:val="22"/>
        </w:rPr>
        <w:t>Заказчик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 xml:space="preserve">Управление социальной защиты населения администрации города Иванова 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>Адрес: 153000 г. Иван</w:t>
      </w:r>
      <w:r w:rsidR="00AB6279">
        <w:rPr>
          <w:sz w:val="22"/>
          <w:szCs w:val="22"/>
        </w:rPr>
        <w:t xml:space="preserve">ово, пл. Революции, д. 6, </w:t>
      </w:r>
      <w:r w:rsidRPr="00292796">
        <w:rPr>
          <w:sz w:val="22"/>
          <w:szCs w:val="22"/>
        </w:rPr>
        <w:t xml:space="preserve">пр. </w:t>
      </w:r>
      <w:proofErr w:type="spellStart"/>
      <w:r w:rsidRPr="00292796">
        <w:rPr>
          <w:sz w:val="22"/>
          <w:szCs w:val="22"/>
        </w:rPr>
        <w:t>Шереметевский</w:t>
      </w:r>
      <w:proofErr w:type="spellEnd"/>
      <w:r w:rsidRPr="00292796">
        <w:rPr>
          <w:sz w:val="22"/>
          <w:szCs w:val="22"/>
        </w:rPr>
        <w:t xml:space="preserve">, д. 1 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r w:rsidRPr="00292796">
        <w:rPr>
          <w:sz w:val="22"/>
          <w:szCs w:val="22"/>
        </w:rPr>
        <w:t xml:space="preserve">ИНН 3728024387, КПП 370201001,  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proofErr w:type="gramStart"/>
      <w:r w:rsidRPr="00292796">
        <w:rPr>
          <w:sz w:val="22"/>
          <w:szCs w:val="22"/>
        </w:rPr>
        <w:t>л</w:t>
      </w:r>
      <w:proofErr w:type="gramEnd"/>
      <w:r w:rsidRPr="00292796">
        <w:rPr>
          <w:sz w:val="22"/>
          <w:szCs w:val="22"/>
        </w:rPr>
        <w:t>/с 006.01.264.2 в ФКУ администрации г. Иваново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proofErr w:type="gramStart"/>
      <w:r w:rsidRPr="00292796">
        <w:rPr>
          <w:sz w:val="22"/>
          <w:szCs w:val="22"/>
        </w:rPr>
        <w:t>р</w:t>
      </w:r>
      <w:proofErr w:type="gramEnd"/>
      <w:r w:rsidRPr="00292796">
        <w:rPr>
          <w:sz w:val="22"/>
          <w:szCs w:val="22"/>
        </w:rPr>
        <w:t>/</w:t>
      </w:r>
      <w:proofErr w:type="spellStart"/>
      <w:r w:rsidRPr="00292796">
        <w:rPr>
          <w:sz w:val="22"/>
          <w:szCs w:val="22"/>
        </w:rPr>
        <w:t>сч</w:t>
      </w:r>
      <w:proofErr w:type="spellEnd"/>
      <w:r w:rsidRPr="00292796">
        <w:rPr>
          <w:sz w:val="22"/>
          <w:szCs w:val="22"/>
        </w:rPr>
        <w:t xml:space="preserve"> 40204810800000000054</w:t>
      </w:r>
    </w:p>
    <w:p w:rsidR="00292796" w:rsidRPr="00292796" w:rsidRDefault="00292796" w:rsidP="00292796">
      <w:pPr>
        <w:jc w:val="both"/>
        <w:rPr>
          <w:sz w:val="22"/>
          <w:szCs w:val="22"/>
        </w:rPr>
      </w:pPr>
      <w:proofErr w:type="gramStart"/>
      <w:r w:rsidRPr="00292796">
        <w:rPr>
          <w:sz w:val="22"/>
          <w:szCs w:val="22"/>
        </w:rPr>
        <w:t>ГРКЦ ГУ  Банка России по Ивановской обл. г. Иваново</w:t>
      </w:r>
      <w:proofErr w:type="gramEnd"/>
    </w:p>
    <w:p w:rsidR="00292796" w:rsidRPr="00292796" w:rsidRDefault="00292796" w:rsidP="00292796">
      <w:pPr>
        <w:rPr>
          <w:sz w:val="22"/>
          <w:szCs w:val="22"/>
        </w:rPr>
      </w:pPr>
    </w:p>
    <w:p w:rsidR="00292796" w:rsidRPr="00292796" w:rsidRDefault="00292796" w:rsidP="00292796">
      <w:pPr>
        <w:rPr>
          <w:sz w:val="22"/>
          <w:szCs w:val="22"/>
        </w:rPr>
      </w:pPr>
    </w:p>
    <w:p w:rsidR="00292796" w:rsidRPr="00292796" w:rsidRDefault="00292796" w:rsidP="00292796">
      <w:pPr>
        <w:rPr>
          <w:sz w:val="22"/>
          <w:szCs w:val="22"/>
        </w:rPr>
      </w:pPr>
      <w:r w:rsidRPr="00292796">
        <w:rPr>
          <w:sz w:val="22"/>
          <w:szCs w:val="22"/>
        </w:rPr>
        <w:t>Начальник управления _______________________С.А. Тарасова</w:t>
      </w:r>
    </w:p>
    <w:p w:rsidR="00292796" w:rsidRPr="00292796" w:rsidRDefault="00292796" w:rsidP="00292796">
      <w:pPr>
        <w:rPr>
          <w:sz w:val="22"/>
          <w:szCs w:val="22"/>
        </w:rPr>
      </w:pPr>
    </w:p>
    <w:p w:rsidR="00292796" w:rsidRPr="00292796" w:rsidRDefault="00292796" w:rsidP="00292796">
      <w:pPr>
        <w:rPr>
          <w:sz w:val="22"/>
          <w:szCs w:val="22"/>
        </w:rPr>
      </w:pPr>
      <w:r w:rsidRPr="00292796">
        <w:rPr>
          <w:sz w:val="22"/>
          <w:szCs w:val="22"/>
        </w:rPr>
        <w:t>МП</w:t>
      </w:r>
    </w:p>
    <w:p w:rsidR="00292796" w:rsidRPr="00292796" w:rsidRDefault="00292796" w:rsidP="00292796">
      <w:pPr>
        <w:rPr>
          <w:sz w:val="22"/>
          <w:szCs w:val="22"/>
        </w:rPr>
      </w:pPr>
    </w:p>
    <w:p w:rsidR="00292796" w:rsidRPr="00292796" w:rsidRDefault="00292796" w:rsidP="00292796">
      <w:pPr>
        <w:rPr>
          <w:sz w:val="22"/>
          <w:szCs w:val="22"/>
        </w:rPr>
      </w:pPr>
    </w:p>
    <w:p w:rsidR="00292796" w:rsidRPr="00292796" w:rsidRDefault="00292796" w:rsidP="00292796">
      <w:pPr>
        <w:rPr>
          <w:b/>
          <w:sz w:val="22"/>
          <w:szCs w:val="22"/>
        </w:rPr>
      </w:pPr>
      <w:r w:rsidRPr="00292796">
        <w:rPr>
          <w:b/>
          <w:sz w:val="22"/>
          <w:szCs w:val="22"/>
        </w:rPr>
        <w:t>Исполнитель</w:t>
      </w:r>
    </w:p>
    <w:p w:rsidR="00292796" w:rsidRPr="00292796" w:rsidRDefault="00292796" w:rsidP="00292796">
      <w:pPr>
        <w:rPr>
          <w:b/>
          <w:sz w:val="22"/>
          <w:szCs w:val="22"/>
        </w:rPr>
      </w:pPr>
      <w:r w:rsidRPr="00292796">
        <w:rPr>
          <w:b/>
          <w:sz w:val="22"/>
          <w:szCs w:val="22"/>
        </w:rPr>
        <w:t>_______________________________________</w:t>
      </w:r>
    </w:p>
    <w:p w:rsidR="00292796" w:rsidRPr="00292796" w:rsidRDefault="00292796" w:rsidP="00292796">
      <w:pPr>
        <w:rPr>
          <w:b/>
          <w:sz w:val="22"/>
          <w:szCs w:val="22"/>
        </w:rPr>
      </w:pPr>
    </w:p>
    <w:p w:rsidR="00292796" w:rsidRPr="00292796" w:rsidRDefault="00292796" w:rsidP="00292796">
      <w:pPr>
        <w:rPr>
          <w:b/>
          <w:sz w:val="22"/>
          <w:szCs w:val="22"/>
        </w:rPr>
      </w:pPr>
      <w:r w:rsidRPr="00292796">
        <w:rPr>
          <w:b/>
          <w:sz w:val="22"/>
          <w:szCs w:val="22"/>
        </w:rPr>
        <w:t>_______________________________________</w:t>
      </w:r>
    </w:p>
    <w:p w:rsidR="00292796" w:rsidRPr="00292796" w:rsidRDefault="00292796" w:rsidP="00292796">
      <w:pPr>
        <w:rPr>
          <w:b/>
          <w:sz w:val="22"/>
          <w:szCs w:val="22"/>
        </w:rPr>
      </w:pPr>
    </w:p>
    <w:p w:rsidR="00292796" w:rsidRPr="00292796" w:rsidRDefault="00292796" w:rsidP="00292796">
      <w:pPr>
        <w:rPr>
          <w:b/>
          <w:sz w:val="22"/>
          <w:szCs w:val="22"/>
        </w:rPr>
      </w:pPr>
      <w:r w:rsidRPr="00292796">
        <w:rPr>
          <w:b/>
          <w:sz w:val="22"/>
          <w:szCs w:val="22"/>
        </w:rPr>
        <w:t>______________________________________</w:t>
      </w:r>
    </w:p>
    <w:p w:rsidR="00292796" w:rsidRPr="00292796" w:rsidRDefault="00292796" w:rsidP="00292796">
      <w:pPr>
        <w:spacing w:line="360" w:lineRule="auto"/>
        <w:rPr>
          <w:sz w:val="22"/>
          <w:szCs w:val="22"/>
        </w:rPr>
      </w:pPr>
    </w:p>
    <w:p w:rsidR="00292796" w:rsidRPr="00292796" w:rsidRDefault="00292796" w:rsidP="00292796">
      <w:pPr>
        <w:spacing w:line="360" w:lineRule="auto"/>
        <w:rPr>
          <w:sz w:val="22"/>
          <w:szCs w:val="22"/>
        </w:rPr>
      </w:pPr>
    </w:p>
    <w:p w:rsidR="00292796" w:rsidRPr="00292796" w:rsidRDefault="00292796" w:rsidP="00292796">
      <w:pPr>
        <w:spacing w:line="360" w:lineRule="auto"/>
        <w:rPr>
          <w:sz w:val="22"/>
          <w:szCs w:val="22"/>
        </w:rPr>
      </w:pPr>
      <w:r w:rsidRPr="00292796">
        <w:rPr>
          <w:sz w:val="22"/>
          <w:szCs w:val="22"/>
        </w:rPr>
        <w:t>МП</w:t>
      </w:r>
    </w:p>
    <w:p w:rsidR="00292796" w:rsidRPr="00292796" w:rsidRDefault="00292796" w:rsidP="00292796">
      <w:pPr>
        <w:rPr>
          <w:sz w:val="22"/>
          <w:szCs w:val="22"/>
        </w:rPr>
      </w:pPr>
    </w:p>
    <w:p w:rsidR="00E44BF7" w:rsidRPr="00292796" w:rsidRDefault="00E44BF7">
      <w:pPr>
        <w:rPr>
          <w:sz w:val="22"/>
          <w:szCs w:val="22"/>
        </w:rPr>
      </w:pPr>
    </w:p>
    <w:sectPr w:rsidR="00E44BF7" w:rsidRPr="00292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1075"/>
    <w:multiLevelType w:val="multilevel"/>
    <w:tmpl w:val="566265D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60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D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2796"/>
    <w:rsid w:val="00293183"/>
    <w:rsid w:val="002A4DFF"/>
    <w:rsid w:val="002B44B8"/>
    <w:rsid w:val="002C1626"/>
    <w:rsid w:val="002C5FBA"/>
    <w:rsid w:val="002D428C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3D20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33AF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279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53CD8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B4484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723D5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927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92796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279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292796"/>
    <w:rPr>
      <w:sz w:val="28"/>
    </w:rPr>
  </w:style>
  <w:style w:type="character" w:customStyle="1" w:styleId="a4">
    <w:name w:val="Основной текст Знак"/>
    <w:basedOn w:val="a0"/>
    <w:link w:val="a3"/>
    <w:rsid w:val="002927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2927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92796"/>
    <w:pPr>
      <w:jc w:val="center"/>
    </w:pPr>
    <w:rPr>
      <w:b/>
      <w:sz w:val="24"/>
    </w:rPr>
  </w:style>
  <w:style w:type="character" w:customStyle="1" w:styleId="a6">
    <w:name w:val="Название Знак"/>
    <w:basedOn w:val="a0"/>
    <w:link w:val="a5"/>
    <w:rsid w:val="002927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292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"/>
    <w:basedOn w:val="a"/>
    <w:rsid w:val="0029279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8">
    <w:name w:val="Основной шрифт"/>
    <w:rsid w:val="00292796"/>
  </w:style>
  <w:style w:type="paragraph" w:styleId="21">
    <w:name w:val="Body Text Indent 2"/>
    <w:basedOn w:val="a"/>
    <w:link w:val="22"/>
    <w:rsid w:val="00292796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927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92796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927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292796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927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92796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279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292796"/>
    <w:rPr>
      <w:sz w:val="28"/>
    </w:rPr>
  </w:style>
  <w:style w:type="character" w:customStyle="1" w:styleId="a4">
    <w:name w:val="Основной текст Знак"/>
    <w:basedOn w:val="a0"/>
    <w:link w:val="a3"/>
    <w:rsid w:val="002927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2927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92796"/>
    <w:pPr>
      <w:jc w:val="center"/>
    </w:pPr>
    <w:rPr>
      <w:b/>
      <w:sz w:val="24"/>
    </w:rPr>
  </w:style>
  <w:style w:type="character" w:customStyle="1" w:styleId="a6">
    <w:name w:val="Название Знак"/>
    <w:basedOn w:val="a0"/>
    <w:link w:val="a5"/>
    <w:rsid w:val="002927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292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"/>
    <w:basedOn w:val="a"/>
    <w:rsid w:val="0029279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8">
    <w:name w:val="Основной шрифт"/>
    <w:rsid w:val="00292796"/>
  </w:style>
  <w:style w:type="paragraph" w:styleId="21">
    <w:name w:val="Body Text Indent 2"/>
    <w:basedOn w:val="a"/>
    <w:link w:val="22"/>
    <w:rsid w:val="00292796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927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92796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927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292796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2122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2013-10-21T09:07:00Z</dcterms:created>
  <dcterms:modified xsi:type="dcterms:W3CDTF">2013-10-21T11:43:00Z</dcterms:modified>
</cp:coreProperties>
</file>