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561" w:rsidRDefault="00316561" w:rsidP="00316561">
      <w:pPr>
        <w:pStyle w:val="a4"/>
        <w:rPr>
          <w:rFonts w:ascii="Times New Roman" w:hAnsi="Times New Roman"/>
          <w:sz w:val="22"/>
        </w:rPr>
      </w:pPr>
    </w:p>
    <w:tbl>
      <w:tblPr>
        <w:tblW w:w="5896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9"/>
        <w:gridCol w:w="2097"/>
        <w:gridCol w:w="4821"/>
        <w:gridCol w:w="1237"/>
        <w:gridCol w:w="1542"/>
      </w:tblGrid>
      <w:tr w:rsidR="00316561" w:rsidTr="007A6074">
        <w:trPr>
          <w:trHeight w:val="1306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61" w:rsidRDefault="00316561">
            <w:pPr>
              <w:pStyle w:val="a4"/>
              <w:spacing w:line="276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316561" w:rsidRDefault="00316561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pStyle w:val="a4"/>
              <w:spacing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16561" w:rsidTr="007A6074">
        <w:trPr>
          <w:trHeight w:val="1815"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Ремонтные </w:t>
            </w:r>
            <w:r w:rsidR="00712F12">
              <w:rPr>
                <w:color w:val="000000"/>
                <w:sz w:val="18"/>
                <w:szCs w:val="18"/>
                <w:lang w:eastAsia="en-US"/>
              </w:rPr>
              <w:t xml:space="preserve">работы (ремонт душевой и туалета) в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 МБОУ СОШ № 66)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widowControl w:val="0"/>
              <w:spacing w:line="276" w:lineRule="auto"/>
              <w:outlineLvl w:val="0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Требование к качеству товаров, работ, услуг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widowControl w:val="0"/>
              <w:spacing w:line="276" w:lineRule="auto"/>
              <w:jc w:val="both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Качественное выполнение всех работ, использование качественных материалов заявленных в смете и соответствующих стандартам или техническим условиям и имеющих соответствующие сертификаты, технические паспорта или иные документы удостоверяющие их качество. Все материалы должны соответствовать 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заявленным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в смете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autoSpaceDE w:val="0"/>
              <w:autoSpaceDN w:val="0"/>
              <w:adjustRightInd w:val="0"/>
              <w:spacing w:line="276" w:lineRule="auto"/>
              <w:ind w:left="-113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соответствии с локальной сметой, ведомостью объемов работ</w:t>
            </w:r>
          </w:p>
        </w:tc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 </w:t>
            </w:r>
          </w:p>
          <w:p w:rsidR="00316561" w:rsidRDefault="0031656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316561" w:rsidRDefault="00316561">
            <w:pPr>
              <w:autoSpaceDE w:val="0"/>
              <w:autoSpaceDN w:val="0"/>
              <w:adjustRightInd w:val="0"/>
              <w:spacing w:line="276" w:lineRule="auto"/>
              <w:ind w:left="-108" w:right="-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локальной сметой, ведомостью объемов работ</w:t>
            </w:r>
          </w:p>
        </w:tc>
      </w:tr>
      <w:tr w:rsidR="00316561" w:rsidTr="00316561">
        <w:trPr>
          <w:trHeight w:val="10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Технические характеристики</w:t>
            </w:r>
          </w:p>
          <w:p w:rsidR="00316561" w:rsidRDefault="00316561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pStyle w:val="a4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выполненных работ, материалов и оборудования должен  соответствовать локальному сметному расчету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16561" w:rsidTr="00316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безопасности</w:t>
            </w:r>
            <w:r>
              <w:rPr>
                <w:sz w:val="20"/>
                <w:szCs w:val="20"/>
                <w:lang w:eastAsia="en-US"/>
              </w:rPr>
              <w:br/>
              <w:t xml:space="preserve">товаров, работ, услуг    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pStyle w:val="ConsPlusNormal0"/>
              <w:spacing w:line="276" w:lineRule="auto"/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316561" w:rsidRDefault="0031656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316561" w:rsidRDefault="0031656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Работы должны соответствовать требованиям СНиП, социальных норм и правил эксплуатации.</w:t>
            </w:r>
          </w:p>
          <w:p w:rsidR="00316561" w:rsidRDefault="0031656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Работы должны быть выполнены в соответствии с проектом контракта и локальной сметой, ведомостью объемов работ.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bookmarkStart w:id="0" w:name="_GoBack"/>
        <w:bookmarkEnd w:id="0"/>
      </w:tr>
      <w:tr w:rsidR="00316561" w:rsidTr="00316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widowControl w:val="0"/>
              <w:spacing w:line="276" w:lineRule="auto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результатам товаров, работ, услуг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pStyle w:val="ConsPlusNormal0"/>
              <w:spacing w:line="276" w:lineRule="auto"/>
              <w:ind w:firstLine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316561" w:rsidRDefault="00316561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561" w:rsidRDefault="00316561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316561" w:rsidTr="0031656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61" w:rsidRDefault="00316561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561" w:rsidRDefault="0031656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61" w:rsidRDefault="0031656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Гарантии  качества распространяются на все работы, выполненные подрядчиком. Гарантийный срок на выполненные работы – 3 (три) года с момента подписания акта выполненных работ.</w:t>
            </w:r>
          </w:p>
          <w:p w:rsidR="00316561" w:rsidRDefault="00316561">
            <w:pPr>
              <w:pStyle w:val="ConsPlusNonformat"/>
              <w:widowControl/>
              <w:autoSpaceDE/>
              <w:adjustRightInd/>
              <w:spacing w:line="27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61" w:rsidRDefault="00316561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61" w:rsidRDefault="00316561">
            <w:p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A6074" w:rsidRDefault="007A6074" w:rsidP="007A6074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7A6074" w:rsidRDefault="007A6074" w:rsidP="007A6074">
      <w:pPr>
        <w:jc w:val="center"/>
        <w:outlineLvl w:val="0"/>
        <w:rPr>
          <w:b/>
          <w:sz w:val="22"/>
          <w:szCs w:val="22"/>
        </w:rPr>
      </w:pPr>
    </w:p>
    <w:p w:rsidR="00911CB8" w:rsidRDefault="00911CB8" w:rsidP="007A6074"/>
    <w:sectPr w:rsidR="009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CFB"/>
    <w:rsid w:val="00205CFB"/>
    <w:rsid w:val="00316561"/>
    <w:rsid w:val="00712F12"/>
    <w:rsid w:val="007A6074"/>
    <w:rsid w:val="0091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1656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1656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65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16561"/>
  </w:style>
  <w:style w:type="paragraph" w:customStyle="1" w:styleId="ConsPlusNormal0">
    <w:name w:val="ConsPlusNormal"/>
    <w:link w:val="ConsPlusNormal"/>
    <w:rsid w:val="0031656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165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16561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16561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165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16561"/>
  </w:style>
  <w:style w:type="paragraph" w:customStyle="1" w:styleId="ConsPlusNormal0">
    <w:name w:val="ConsPlusNormal"/>
    <w:link w:val="ConsPlusNormal"/>
    <w:rsid w:val="00316561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165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6</cp:revision>
  <dcterms:created xsi:type="dcterms:W3CDTF">2013-09-12T13:35:00Z</dcterms:created>
  <dcterms:modified xsi:type="dcterms:W3CDTF">2013-09-30T09:03:00Z</dcterms:modified>
</cp:coreProperties>
</file>