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CC" w:rsidRDefault="00292A79">
      <w:pPr>
        <w:pStyle w:val="a5"/>
        <w:shd w:val="clear" w:color="auto" w:fill="auto"/>
        <w:spacing w:line="170" w:lineRule="exact"/>
      </w:pPr>
      <w:r>
        <w:t>23280</w:t>
      </w:r>
    </w:p>
    <w:tbl>
      <w:tblPr>
        <w:tblpPr w:leftFromText="180" w:rightFromText="180" w:horzAnchor="margin" w:tblpXSpec="center" w:tblpY="440"/>
        <w:tblOverlap w:val="never"/>
        <w:tblW w:w="156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1445"/>
        <w:gridCol w:w="4522"/>
        <w:gridCol w:w="994"/>
        <w:gridCol w:w="898"/>
        <w:gridCol w:w="902"/>
        <w:gridCol w:w="898"/>
        <w:gridCol w:w="893"/>
        <w:gridCol w:w="898"/>
        <w:gridCol w:w="888"/>
        <w:gridCol w:w="898"/>
        <w:gridCol w:w="898"/>
        <w:gridCol w:w="917"/>
      </w:tblGrid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605" w:type="dxa"/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bookmarkStart w:id="0" w:name="_GoBack"/>
            <w:bookmarkEnd w:id="0"/>
            <w:proofErr w:type="spellStart"/>
            <w:r>
              <w:rPr>
                <w:rStyle w:val="8pt"/>
                <w:lang w:val="en-US"/>
              </w:rPr>
              <w:t>i</w:t>
            </w:r>
            <w:proofErr w:type="spellEnd"/>
          </w:p>
        </w:tc>
        <w:tc>
          <w:tcPr>
            <w:tcW w:w="1445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2</w:t>
            </w:r>
          </w:p>
        </w:tc>
        <w:tc>
          <w:tcPr>
            <w:tcW w:w="4522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4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5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6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7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8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9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10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11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12</w:t>
            </w: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13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  <w:lang w:val="en-US"/>
              </w:rPr>
              <w:t>f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  <w:lang w:val="en-US"/>
              </w:rPr>
              <w:t xml:space="preserve">HP </w:t>
            </w:r>
            <w:r>
              <w:rPr>
                <w:rStyle w:val="8pt"/>
              </w:rPr>
              <w:t>от ОЗП+ЗПМ - 83%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352,84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72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СП от ОЗП+ЗПМ - 65%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276,32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56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Сметная стоимость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881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1"/>
              </w:rPr>
              <w:t>4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226" w:lineRule="exact"/>
            </w:pPr>
            <w:r>
              <w:rPr>
                <w:rStyle w:val="8pt0"/>
              </w:rPr>
              <w:t>12-01-007-08 ФЕР-2001 пр.</w:t>
            </w:r>
          </w:p>
          <w:p w:rsidR="00DB5ECC" w:rsidRDefault="00292A79" w:rsidP="009E340B">
            <w:pPr>
              <w:pStyle w:val="1"/>
              <w:shd w:val="clear" w:color="auto" w:fill="auto"/>
              <w:spacing w:line="226" w:lineRule="exact"/>
            </w:pPr>
            <w:r>
              <w:rPr>
                <w:rStyle w:val="8pt0"/>
              </w:rPr>
              <w:t>МРР № 81 к=1,15 к=1,25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228" w:lineRule="exact"/>
            </w:pPr>
            <w:r>
              <w:rPr>
                <w:rStyle w:val="8pt0"/>
              </w:rPr>
              <w:t xml:space="preserve">Устройство кровель из оцинкованной стали без </w:t>
            </w:r>
            <w:r>
              <w:rPr>
                <w:rStyle w:val="8pt0"/>
              </w:rPr>
              <w:t>настенных желобов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3,9189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13764,52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88,41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12491,60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53942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4642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346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48954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130,60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512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100 м</w:t>
            </w:r>
            <w:proofErr w:type="gramStart"/>
            <w:r>
              <w:rPr>
                <w:rStyle w:val="8pt0"/>
              </w:rPr>
              <w:t>2</w:t>
            </w:r>
            <w:proofErr w:type="gramEnd"/>
            <w:r>
              <w:rPr>
                <w:rStyle w:val="8pt0"/>
              </w:rPr>
              <w:t xml:space="preserve"> кровли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1184,51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10,55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0,78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3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  <w:lang w:val="en-US"/>
              </w:rPr>
              <w:t>HP</w:t>
            </w:r>
            <w:r w:rsidRPr="009E340B">
              <w:rPr>
                <w:rStyle w:val="8pt"/>
              </w:rPr>
              <w:t xml:space="preserve"> </w:t>
            </w:r>
            <w:r>
              <w:rPr>
                <w:rStyle w:val="8pt"/>
              </w:rPr>
              <w:t xml:space="preserve">от ОЗП+ЗПМ- 108% </w:t>
            </w:r>
            <w:r w:rsidRPr="009E340B">
              <w:rPr>
                <w:rStyle w:val="8pt"/>
              </w:rPr>
              <w:t>(=120</w:t>
            </w:r>
            <w:r>
              <w:rPr>
                <w:rStyle w:val="8pt"/>
                <w:lang w:val="en-US"/>
              </w:rPr>
              <w:t>x</w:t>
            </w:r>
            <w:r w:rsidRPr="009E340B">
              <w:rPr>
                <w:rStyle w:val="8pt"/>
              </w:rPr>
              <w:t>0,9)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1290,67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5058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 xml:space="preserve">СП от ОЗП+ЗПМ- 55,25% </w:t>
            </w:r>
            <w:r w:rsidRPr="009E340B">
              <w:rPr>
                <w:rStyle w:val="8pt"/>
              </w:rPr>
              <w:t>(=65</w:t>
            </w:r>
            <w:r>
              <w:rPr>
                <w:rStyle w:val="8pt"/>
                <w:lang w:val="en-US"/>
              </w:rPr>
              <w:t>x</w:t>
            </w:r>
            <w:r w:rsidRPr="009E340B">
              <w:rPr>
                <w:rStyle w:val="8pt"/>
              </w:rPr>
              <w:t>0,85)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660,27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2588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 xml:space="preserve">Сметная </w:t>
            </w:r>
            <w:r>
              <w:rPr>
                <w:rStyle w:val="8pt"/>
              </w:rPr>
              <w:t>стоимость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61588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5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228" w:lineRule="exact"/>
            </w:pPr>
            <w:r>
              <w:rPr>
                <w:rStyle w:val="8pt0"/>
              </w:rPr>
              <w:t xml:space="preserve">53-16-1 </w:t>
            </w:r>
            <w:proofErr w:type="spellStart"/>
            <w:r>
              <w:rPr>
                <w:rStyle w:val="8pt0"/>
              </w:rPr>
              <w:t>ФЕРр</w:t>
            </w:r>
            <w:proofErr w:type="spellEnd"/>
            <w:r>
              <w:rPr>
                <w:rStyle w:val="8pt0"/>
              </w:rPr>
              <w:t>- 2001 пр. МРР № 207</w:t>
            </w:r>
          </w:p>
        </w:tc>
        <w:tc>
          <w:tcPr>
            <w:tcW w:w="4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Ремонт кирпичной кладки стен отдельными местами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1,15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1149,58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29,59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836,16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1322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326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34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962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35,39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41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 м3 кладки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283,83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5,37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0,43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--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  <w:lang w:val="en-US"/>
              </w:rPr>
              <w:t xml:space="preserve">HP </w:t>
            </w:r>
            <w:r>
              <w:rPr>
                <w:rStyle w:val="8pt"/>
              </w:rPr>
              <w:t>от ОЗП+ЗПМ - 86%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248,71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260" w:lineRule="exact"/>
            </w:pPr>
            <w:r>
              <w:rPr>
                <w:rStyle w:val="8pt"/>
              </w:rPr>
              <w:t>286</w:t>
            </w:r>
            <w:r>
              <w:rPr>
                <w:rStyle w:val="13pt"/>
              </w:rPr>
              <w:t>,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 xml:space="preserve">СП от </w:t>
            </w:r>
            <w:r>
              <w:rPr>
                <w:rStyle w:val="8pt"/>
              </w:rPr>
              <w:t>ОЗП+ЗПМ- 70%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202,44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233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Сметная стоимость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1841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565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Ремонт потолка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6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228" w:lineRule="exact"/>
            </w:pPr>
            <w:r>
              <w:rPr>
                <w:rStyle w:val="8pt0"/>
              </w:rPr>
              <w:t xml:space="preserve">54-3-3 </w:t>
            </w:r>
            <w:proofErr w:type="spellStart"/>
            <w:r>
              <w:rPr>
                <w:rStyle w:val="8pt0"/>
              </w:rPr>
              <w:t>ФЕРр</w:t>
            </w:r>
            <w:proofErr w:type="spellEnd"/>
            <w:r>
              <w:rPr>
                <w:rStyle w:val="8pt0"/>
              </w:rPr>
              <w:t>- 2001 пр. МРР №</w:t>
            </w:r>
          </w:p>
          <w:p w:rsidR="00DB5ECC" w:rsidRDefault="00292A79" w:rsidP="009E340B">
            <w:pPr>
              <w:pStyle w:val="1"/>
              <w:shd w:val="clear" w:color="auto" w:fill="auto"/>
              <w:spacing w:line="228" w:lineRule="exact"/>
            </w:pPr>
            <w:r>
              <w:rPr>
                <w:rStyle w:val="8pt0"/>
              </w:rPr>
              <w:t>207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Разборка подшивки потолков оштукатуренной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0,0966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785,60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116,29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76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65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79,87</w:t>
            </w: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8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100 м</w:t>
            </w:r>
            <w:proofErr w:type="gramStart"/>
            <w:r>
              <w:rPr>
                <w:rStyle w:val="8pt0"/>
              </w:rPr>
              <w:t>2</w:t>
            </w:r>
            <w:proofErr w:type="gramEnd"/>
            <w:r>
              <w:rPr>
                <w:rStyle w:val="8pt0"/>
              </w:rPr>
              <w:t xml:space="preserve"> подшивки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669,31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43,15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80" w:lineRule="exact"/>
            </w:pPr>
            <w:r>
              <w:rPr>
                <w:rStyle w:val="Gungsuh4pt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3,72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--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  <w:lang w:val="en-US"/>
              </w:rPr>
              <w:t xml:space="preserve">HP </w:t>
            </w:r>
            <w:r>
              <w:rPr>
                <w:rStyle w:val="8pt"/>
              </w:rPr>
              <w:t xml:space="preserve">от </w:t>
            </w:r>
            <w:r>
              <w:rPr>
                <w:rStyle w:val="8pt"/>
              </w:rPr>
              <w:t>ОЗП+ЗПМ- 85%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605,59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59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СП от ОЗП+ЗПМ - 80%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569,97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55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Сметная стоимость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190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7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228" w:lineRule="exact"/>
            </w:pPr>
            <w:r>
              <w:rPr>
                <w:rStyle w:val="8pt0"/>
              </w:rPr>
              <w:t>10-01-022-01 ФЕР-2001 пр. МРР № 253 к=1,2 к=1,15 к=1,25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Подшивка потолков досками обшивки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0,0966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4931,75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91,89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4156,30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476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66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79,12</w:t>
            </w: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8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 xml:space="preserve">100 </w:t>
            </w:r>
            <w:r>
              <w:rPr>
                <w:rStyle w:val="8pt0"/>
              </w:rPr>
              <w:t>м</w:t>
            </w:r>
            <w:proofErr w:type="gramStart"/>
            <w:r>
              <w:rPr>
                <w:rStyle w:val="8pt0"/>
              </w:rPr>
              <w:t>2</w:t>
            </w:r>
            <w:proofErr w:type="gramEnd"/>
            <w:r>
              <w:rPr>
                <w:rStyle w:val="8pt0"/>
              </w:rPr>
              <w:t xml:space="preserve"> потолка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683,56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4,05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0,30</w:t>
            </w: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--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  <w:lang w:val="en-US"/>
              </w:rPr>
              <w:t>HP</w:t>
            </w:r>
            <w:r w:rsidRPr="009E340B">
              <w:rPr>
                <w:rStyle w:val="8pt"/>
              </w:rPr>
              <w:t xml:space="preserve"> </w:t>
            </w:r>
            <w:r>
              <w:rPr>
                <w:rStyle w:val="8pt"/>
              </w:rPr>
              <w:t xml:space="preserve">от ОЗП+ЗПМ- 106,2% </w:t>
            </w:r>
            <w:r w:rsidRPr="009E340B">
              <w:rPr>
                <w:rStyle w:val="8pt"/>
              </w:rPr>
              <w:t>(=118</w:t>
            </w:r>
            <w:r>
              <w:rPr>
                <w:rStyle w:val="8pt"/>
                <w:lang w:val="en-US"/>
              </w:rPr>
              <w:t>x</w:t>
            </w:r>
            <w:r w:rsidRPr="009E340B">
              <w:rPr>
                <w:rStyle w:val="8pt"/>
              </w:rPr>
              <w:t>0,9)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730,24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71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 xml:space="preserve">СП от ОЗП+ЗПМ- 53,55% </w:t>
            </w:r>
            <w:r w:rsidRPr="009E340B">
              <w:rPr>
                <w:rStyle w:val="8pt"/>
              </w:rPr>
              <w:t>(=63</w:t>
            </w:r>
            <w:r>
              <w:rPr>
                <w:rStyle w:val="8pt"/>
                <w:lang w:val="en-US"/>
              </w:rPr>
              <w:t>x</w:t>
            </w:r>
            <w:r w:rsidRPr="009E340B">
              <w:rPr>
                <w:rStyle w:val="8pt"/>
              </w:rPr>
              <w:t>0,85)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368,21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36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Сметная стоимость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583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8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228" w:lineRule="exact"/>
            </w:pPr>
            <w:r>
              <w:rPr>
                <w:rStyle w:val="8pt0"/>
              </w:rPr>
              <w:t>12-01-013-03 ФЕР-2001 пр. МРР № 253 к= 1,2 к=1,15 к=1,25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228" w:lineRule="exact"/>
            </w:pPr>
            <w:r>
              <w:rPr>
                <w:rStyle w:val="8pt0"/>
              </w:rPr>
              <w:t xml:space="preserve">Утепление </w:t>
            </w:r>
            <w:r>
              <w:rPr>
                <w:rStyle w:val="8pt0"/>
              </w:rPr>
              <w:t>покрытий плитами из минеральной ваты или перлита на битумной мастике в один слой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0,0966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4942,28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198,38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4146,24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477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58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400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62,85</w:t>
            </w: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6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100 м</w:t>
            </w:r>
            <w:proofErr w:type="gramStart"/>
            <w:r>
              <w:rPr>
                <w:rStyle w:val="8pt0"/>
              </w:rPr>
              <w:t>2</w:t>
            </w:r>
            <w:proofErr w:type="gramEnd"/>
            <w:r>
              <w:rPr>
                <w:rStyle w:val="8pt0"/>
              </w:rPr>
              <w:t xml:space="preserve"> утепляемого покрытия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597,66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11,15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B5ECC" w:rsidRDefault="00DB5ECC" w:rsidP="009E340B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0,83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0"/>
              </w:rPr>
              <w:t>-</w:t>
            </w: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  <w:lang w:val="en-US"/>
              </w:rPr>
              <w:t>HP</w:t>
            </w:r>
            <w:r w:rsidRPr="009E340B">
              <w:rPr>
                <w:rStyle w:val="8pt"/>
              </w:rPr>
              <w:t xml:space="preserve"> </w:t>
            </w:r>
            <w:r>
              <w:rPr>
                <w:rStyle w:val="8pt"/>
              </w:rPr>
              <w:t xml:space="preserve">от ОЗП+ЗПМ - 108% </w:t>
            </w:r>
            <w:r w:rsidRPr="009E340B">
              <w:rPr>
                <w:rStyle w:val="8pt"/>
              </w:rPr>
              <w:t>(=120</w:t>
            </w:r>
            <w:r>
              <w:rPr>
                <w:rStyle w:val="8pt"/>
                <w:lang w:val="en-US"/>
              </w:rPr>
              <w:t>x</w:t>
            </w:r>
            <w:r w:rsidRPr="009E340B">
              <w:rPr>
                <w:rStyle w:val="8pt"/>
              </w:rPr>
              <w:t>0,9)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657,51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64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 xml:space="preserve">СП от ОЗП+ЗПМ-55,25% </w:t>
            </w:r>
            <w:r w:rsidRPr="009E340B">
              <w:rPr>
                <w:rStyle w:val="8pt"/>
              </w:rPr>
              <w:t>(=65</w:t>
            </w:r>
            <w:r>
              <w:rPr>
                <w:rStyle w:val="8pt"/>
                <w:lang w:val="en-US"/>
              </w:rPr>
              <w:t>x</w:t>
            </w:r>
            <w:r w:rsidRPr="009E340B">
              <w:rPr>
                <w:rStyle w:val="8pt"/>
              </w:rPr>
              <w:t>0,85)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336,37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32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  <w:tr w:rsidR="00DB5ECC" w:rsidTr="009E340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Сметная стоимость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292A79" w:rsidP="009E340B">
            <w:pPr>
              <w:pStyle w:val="1"/>
              <w:shd w:val="clear" w:color="auto" w:fill="auto"/>
              <w:spacing w:line="160" w:lineRule="exact"/>
            </w:pPr>
            <w:r>
              <w:rPr>
                <w:rStyle w:val="8pt"/>
              </w:rPr>
              <w:t>573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ECC" w:rsidRDefault="00DB5ECC" w:rsidP="009E340B">
            <w:pPr>
              <w:rPr>
                <w:sz w:val="10"/>
                <w:szCs w:val="10"/>
              </w:rPr>
            </w:pPr>
          </w:p>
        </w:tc>
      </w:tr>
    </w:tbl>
    <w:p w:rsidR="00DB5ECC" w:rsidRDefault="00292A79">
      <w:pPr>
        <w:pStyle w:val="a5"/>
        <w:shd w:val="clear" w:color="auto" w:fill="auto"/>
        <w:spacing w:line="170" w:lineRule="exact"/>
      </w:pPr>
      <w:r>
        <w:t>Страниц - 4</w:t>
      </w:r>
    </w:p>
    <w:p w:rsidR="00DB5ECC" w:rsidRDefault="00DB5ECC">
      <w:pPr>
        <w:rPr>
          <w:sz w:val="2"/>
          <w:szCs w:val="2"/>
        </w:rPr>
      </w:pPr>
    </w:p>
    <w:sectPr w:rsidR="00DB5ECC" w:rsidSect="009E340B">
      <w:type w:val="continuous"/>
      <w:pgSz w:w="16834" w:h="11909" w:orient="landscape"/>
      <w:pgMar w:top="0" w:right="2895" w:bottom="0" w:left="28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79" w:rsidRDefault="00292A79">
      <w:r>
        <w:separator/>
      </w:r>
    </w:p>
  </w:endnote>
  <w:endnote w:type="continuationSeparator" w:id="0">
    <w:p w:rsidR="00292A79" w:rsidRDefault="0029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79" w:rsidRDefault="00292A79"/>
  </w:footnote>
  <w:footnote w:type="continuationSeparator" w:id="0">
    <w:p w:rsidR="00292A79" w:rsidRDefault="00292A7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B5ECC"/>
    <w:rsid w:val="00292A79"/>
    <w:rsid w:val="009E340B"/>
    <w:rsid w:val="00DB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pt">
    <w:name w:val="Основной текст + 8 pt;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8pt0">
    <w:name w:val="Основной текст + 8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8pt1">
    <w:name w:val="Основной текст + 8 pt;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3pt">
    <w:name w:val="Основной текст + 13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Gungsuh4pt">
    <w:name w:val="Основной текст + Gungsuh;4 pt"/>
    <w:basedOn w:val="a6"/>
    <w:rPr>
      <w:rFonts w:ascii="Gungsuh" w:eastAsia="Gungsuh" w:hAnsi="Gungsuh" w:cs="Gungsuh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Пользователь1</cp:lastModifiedBy>
  <cp:revision>3</cp:revision>
  <dcterms:created xsi:type="dcterms:W3CDTF">2013-09-24T12:20:00Z</dcterms:created>
  <dcterms:modified xsi:type="dcterms:W3CDTF">2013-09-24T12:20:00Z</dcterms:modified>
</cp:coreProperties>
</file>