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932" w:rsidRDefault="007E0932" w:rsidP="007E0932">
      <w:pPr>
        <w:pStyle w:val="a3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>ДЛЯ СУБЪЕКТОВ МАЛОГО ПРЕДПРИНИМАТЕЛЬСТВА</w:t>
      </w:r>
    </w:p>
    <w:p w:rsidR="007E0932" w:rsidRDefault="007E0932" w:rsidP="007E0932">
      <w:pPr>
        <w:pStyle w:val="a3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 xml:space="preserve">Извещение о  проведении  запроса  котировок </w:t>
      </w:r>
    </w:p>
    <w:p w:rsidR="007E0932" w:rsidRDefault="007E0932" w:rsidP="007E0932">
      <w:pPr>
        <w:jc w:val="center"/>
        <w:rPr>
          <w:sz w:val="22"/>
          <w:szCs w:val="22"/>
        </w:rPr>
      </w:pPr>
    </w:p>
    <w:p w:rsidR="007E0932" w:rsidRPr="007E0932" w:rsidRDefault="007E0932" w:rsidP="007E0932">
      <w:pPr>
        <w:ind w:left="2124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Дата: 10.07.</w:t>
      </w:r>
      <w:r w:rsidRPr="007E0932">
        <w:rPr>
          <w:sz w:val="22"/>
          <w:szCs w:val="22"/>
        </w:rPr>
        <w:t>2013г.</w:t>
      </w:r>
    </w:p>
    <w:p w:rsidR="007E0932" w:rsidRDefault="007E0932" w:rsidP="007E0932">
      <w:pPr>
        <w:jc w:val="right"/>
        <w:rPr>
          <w:sz w:val="22"/>
          <w:szCs w:val="22"/>
        </w:rPr>
      </w:pPr>
      <w:r w:rsidRPr="007E0932">
        <w:rPr>
          <w:sz w:val="22"/>
          <w:szCs w:val="22"/>
        </w:rPr>
        <w:t xml:space="preserve">                                                                                                     </w:t>
      </w:r>
      <w:r>
        <w:rPr>
          <w:sz w:val="22"/>
          <w:szCs w:val="22"/>
        </w:rPr>
        <w:t xml:space="preserve">          Регистрационный № 352</w:t>
      </w:r>
    </w:p>
    <w:p w:rsidR="007E0932" w:rsidRPr="007E0932" w:rsidRDefault="007E0932" w:rsidP="007E0932">
      <w:pPr>
        <w:jc w:val="righ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7E0932" w:rsidRPr="007E0932" w:rsidTr="007E093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rPr>
                <w:b/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Муниципальное бюджетное дошкольное</w:t>
            </w:r>
            <w:r>
              <w:rPr>
                <w:sz w:val="22"/>
                <w:szCs w:val="22"/>
              </w:rPr>
              <w:t xml:space="preserve"> образовательное учреждение</w:t>
            </w:r>
            <w:r w:rsidRPr="007E0932">
              <w:rPr>
                <w:sz w:val="22"/>
                <w:szCs w:val="22"/>
              </w:rPr>
              <w:t xml:space="preserve"> «Детский сад  № 26» </w:t>
            </w:r>
          </w:p>
        </w:tc>
      </w:tr>
      <w:tr w:rsidR="007E0932" w:rsidRPr="007E0932" w:rsidTr="007E093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rPr>
                <w:b/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153040,</w:t>
            </w:r>
            <w:r>
              <w:rPr>
                <w:sz w:val="22"/>
                <w:szCs w:val="22"/>
              </w:rPr>
              <w:t xml:space="preserve"> </w:t>
            </w:r>
            <w:r w:rsidRPr="007E0932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7E0932">
              <w:rPr>
                <w:sz w:val="22"/>
                <w:szCs w:val="22"/>
              </w:rPr>
              <w:t>Иваново, ул. Шубиных, д. 8</w:t>
            </w:r>
          </w:p>
        </w:tc>
      </w:tr>
      <w:tr w:rsidR="007E0932" w:rsidRPr="007E0932" w:rsidTr="007E093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(4932) </w:t>
            </w:r>
            <w:r w:rsidRPr="007E0932">
              <w:rPr>
                <w:sz w:val="22"/>
                <w:szCs w:val="22"/>
              </w:rPr>
              <w:t>56</w:t>
            </w:r>
            <w:r>
              <w:rPr>
                <w:sz w:val="22"/>
                <w:szCs w:val="22"/>
              </w:rPr>
              <w:t>-</w:t>
            </w:r>
            <w:r w:rsidRPr="007E0932">
              <w:rPr>
                <w:sz w:val="22"/>
                <w:szCs w:val="22"/>
              </w:rPr>
              <w:t>04</w:t>
            </w:r>
            <w:r>
              <w:rPr>
                <w:sz w:val="22"/>
                <w:szCs w:val="22"/>
              </w:rPr>
              <w:t>-</w:t>
            </w:r>
            <w:r w:rsidRPr="007E0932">
              <w:rPr>
                <w:sz w:val="22"/>
                <w:szCs w:val="22"/>
              </w:rPr>
              <w:t>25</w:t>
            </w:r>
          </w:p>
        </w:tc>
      </w:tr>
      <w:tr w:rsidR="007E0932" w:rsidRPr="007E0932" w:rsidTr="007E093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7E0932" w:rsidRPr="007E0932" w:rsidRDefault="007E0932" w:rsidP="007E0932">
      <w:pPr>
        <w:pStyle w:val="a5"/>
        <w:rPr>
          <w:rFonts w:ascii="Times New Roman" w:hAnsi="Times New Roman" w:cs="Times New Roman"/>
          <w:sz w:val="22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96"/>
        <w:gridCol w:w="3467"/>
        <w:gridCol w:w="1235"/>
        <w:gridCol w:w="1545"/>
      </w:tblGrid>
      <w:tr w:rsidR="007E0932" w:rsidRPr="007E0932" w:rsidTr="007E0932">
        <w:trPr>
          <w:trHeight w:val="1306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7E0932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32" w:rsidRPr="007E0932" w:rsidRDefault="007E0932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  <w:p w:rsidR="007E0932" w:rsidRPr="007E0932" w:rsidRDefault="007E0932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7E0932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32" w:rsidRPr="007E0932" w:rsidRDefault="007E0932">
            <w:pPr>
              <w:pStyle w:val="a5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E0932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pStyle w:val="a5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E0932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E0932" w:rsidRPr="007E0932" w:rsidTr="007E0932">
        <w:trPr>
          <w:trHeight w:val="889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 xml:space="preserve">Замена оконных блоков </w:t>
            </w:r>
          </w:p>
          <w:p w:rsidR="007E0932" w:rsidRPr="007E0932" w:rsidRDefault="007E0932">
            <w:pPr>
              <w:rPr>
                <w:b/>
                <w:sz w:val="22"/>
                <w:szCs w:val="22"/>
              </w:rPr>
            </w:pPr>
            <w:r w:rsidRPr="007E0932">
              <w:rPr>
                <w:b/>
                <w:sz w:val="22"/>
                <w:szCs w:val="22"/>
              </w:rPr>
              <w:t xml:space="preserve">Код ОКДП 4540215 «Заполнение оконных проемов с установкой подоконных досок» 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widowControl w:val="0"/>
              <w:outlineLvl w:val="0"/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jc w:val="both"/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 xml:space="preserve">Окна металлопластиковые из ПВХ-профиля.  </w:t>
            </w:r>
          </w:p>
          <w:p w:rsidR="007E0932" w:rsidRPr="007E0932" w:rsidRDefault="007E0932">
            <w:pPr>
              <w:widowControl w:val="0"/>
              <w:jc w:val="both"/>
              <w:outlineLvl w:val="0"/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</w:t>
            </w:r>
            <w:r>
              <w:rPr>
                <w:sz w:val="22"/>
                <w:szCs w:val="22"/>
              </w:rPr>
              <w:t xml:space="preserve">ветствовать требованиям ГОСТов, </w:t>
            </w:r>
            <w:r w:rsidRPr="007E0932">
              <w:rPr>
                <w:sz w:val="22"/>
                <w:szCs w:val="22"/>
              </w:rPr>
              <w:t>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 w:rsidP="007E093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соответствии с локальным сметным расчетом </w:t>
            </w:r>
            <w:r w:rsidRPr="007E0932">
              <w:rPr>
                <w:sz w:val="22"/>
                <w:szCs w:val="22"/>
              </w:rPr>
              <w:t>и ведомостью объемов работ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соответствии с локальным сметным расчетом </w:t>
            </w:r>
            <w:r w:rsidRPr="007E0932">
              <w:rPr>
                <w:sz w:val="22"/>
                <w:szCs w:val="22"/>
              </w:rPr>
              <w:t>и ведомостью объемов работ</w:t>
            </w:r>
          </w:p>
        </w:tc>
      </w:tr>
      <w:tr w:rsidR="007E0932" w:rsidRPr="007E0932" w:rsidTr="007E09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32" w:rsidRPr="007E0932" w:rsidRDefault="007E0932">
            <w:pPr>
              <w:rPr>
                <w:b/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widowControl w:val="0"/>
              <w:outlineLvl w:val="0"/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Технические характеристики</w:t>
            </w:r>
          </w:p>
          <w:p w:rsidR="007E0932" w:rsidRPr="007E0932" w:rsidRDefault="007E0932">
            <w:pPr>
              <w:widowControl w:val="0"/>
              <w:outlineLvl w:val="0"/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jc w:val="both"/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Стеклопакет двухкамерный, максимально возможная толщина стеклопакета – 32 мм; количество камер в профиле – 4</w:t>
            </w:r>
            <w:r>
              <w:rPr>
                <w:sz w:val="22"/>
                <w:szCs w:val="22"/>
              </w:rPr>
              <w:t>;</w:t>
            </w:r>
            <w:r w:rsidRPr="007E0932">
              <w:rPr>
                <w:sz w:val="22"/>
                <w:szCs w:val="22"/>
              </w:rPr>
              <w:t xml:space="preserve"> сопротивление теплопередаче не ниже</w:t>
            </w:r>
            <w:r>
              <w:rPr>
                <w:sz w:val="22"/>
                <w:szCs w:val="22"/>
              </w:rPr>
              <w:t xml:space="preserve"> </w:t>
            </w:r>
            <w:r w:rsidRPr="007E093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E0932">
              <w:rPr>
                <w:sz w:val="22"/>
                <w:szCs w:val="22"/>
              </w:rPr>
              <w:t>082м2С/ВТ</w:t>
            </w:r>
            <w:r>
              <w:rPr>
                <w:sz w:val="22"/>
                <w:szCs w:val="22"/>
              </w:rPr>
              <w:t xml:space="preserve"> (без армирования); </w:t>
            </w:r>
            <w:r w:rsidRPr="007E0932">
              <w:rPr>
                <w:sz w:val="22"/>
                <w:szCs w:val="22"/>
              </w:rPr>
              <w:t>количество контуров и материал уплотнения – 2 контура сплошного уплотнения из погодоустойчивого ЕР</w:t>
            </w:r>
            <w:proofErr w:type="gramStart"/>
            <w:r w:rsidRPr="007E0932">
              <w:rPr>
                <w:sz w:val="22"/>
                <w:szCs w:val="22"/>
                <w:lang w:val="en-US"/>
              </w:rPr>
              <w:t>DM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7E093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E0932">
              <w:rPr>
                <w:sz w:val="22"/>
                <w:szCs w:val="22"/>
              </w:rPr>
              <w:t xml:space="preserve">каучука; стекло толщиной 4 мм с </w:t>
            </w:r>
            <w:proofErr w:type="spellStart"/>
            <w:r w:rsidRPr="007E0932">
              <w:rPr>
                <w:sz w:val="22"/>
                <w:szCs w:val="22"/>
              </w:rPr>
              <w:lastRenderedPageBreak/>
              <w:t>низкоэмиссионным</w:t>
            </w:r>
            <w:proofErr w:type="spellEnd"/>
            <w:r w:rsidRPr="007E0932">
              <w:rPr>
                <w:sz w:val="22"/>
                <w:szCs w:val="22"/>
              </w:rPr>
              <w:t xml:space="preserve"> покрытием, с энергосбережением не ниже класса </w:t>
            </w:r>
            <w:r w:rsidRPr="007E0932">
              <w:rPr>
                <w:sz w:val="22"/>
                <w:szCs w:val="22"/>
                <w:lang w:val="en-US"/>
              </w:rPr>
              <w:t>I</w:t>
            </w:r>
            <w:r w:rsidRPr="007E0932">
              <w:rPr>
                <w:sz w:val="22"/>
                <w:szCs w:val="22"/>
              </w:rPr>
              <w:t>1;</w:t>
            </w:r>
            <w:r>
              <w:rPr>
                <w:sz w:val="22"/>
                <w:szCs w:val="22"/>
              </w:rPr>
              <w:t xml:space="preserve"> </w:t>
            </w:r>
            <w:r w:rsidRPr="007E0932">
              <w:rPr>
                <w:sz w:val="22"/>
                <w:szCs w:val="22"/>
              </w:rPr>
              <w:t xml:space="preserve">внутренняя </w:t>
            </w:r>
            <w:proofErr w:type="spellStart"/>
            <w:r w:rsidRPr="007E0932">
              <w:rPr>
                <w:sz w:val="22"/>
                <w:szCs w:val="22"/>
              </w:rPr>
              <w:t>расстекловка</w:t>
            </w:r>
            <w:proofErr w:type="spellEnd"/>
            <w:r w:rsidRPr="007E0932">
              <w:rPr>
                <w:sz w:val="22"/>
                <w:szCs w:val="22"/>
              </w:rPr>
              <w:t xml:space="preserve"> – белая </w:t>
            </w:r>
            <w:proofErr w:type="spellStart"/>
            <w:r w:rsidRPr="007E0932">
              <w:rPr>
                <w:sz w:val="22"/>
                <w:szCs w:val="22"/>
              </w:rPr>
              <w:t>парогидроизоляция</w:t>
            </w:r>
            <w:proofErr w:type="spellEnd"/>
            <w:r w:rsidRPr="007E0932">
              <w:rPr>
                <w:sz w:val="22"/>
                <w:szCs w:val="22"/>
              </w:rPr>
              <w:t xml:space="preserve">, фурнитура регулируемая поворотно–откидная. </w:t>
            </w:r>
          </w:p>
          <w:p w:rsidR="007E0932" w:rsidRPr="007E0932" w:rsidRDefault="007E0932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7E0932">
              <w:rPr>
                <w:rFonts w:ascii="Times New Roman" w:hAnsi="Times New Roman" w:cs="Times New Roman"/>
                <w:sz w:val="22"/>
              </w:rPr>
              <w:t xml:space="preserve"> Объем выполненных работ, материалов и оборудования должен  соответствовать смете. Спецификация на  окна должна быть       согласована с Заказчиком.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32" w:rsidRPr="007E0932" w:rsidRDefault="007E09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32" w:rsidRPr="007E0932" w:rsidRDefault="007E0932">
            <w:pPr>
              <w:rPr>
                <w:color w:val="000000"/>
                <w:sz w:val="22"/>
                <w:szCs w:val="22"/>
              </w:rPr>
            </w:pPr>
          </w:p>
        </w:tc>
      </w:tr>
      <w:tr w:rsidR="007E0932" w:rsidRPr="007E0932" w:rsidTr="007E09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32" w:rsidRPr="007E0932" w:rsidRDefault="007E0932">
            <w:pPr>
              <w:rPr>
                <w:b/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widowControl w:val="0"/>
              <w:outlineLvl w:val="0"/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 xml:space="preserve">Требования к безопасности товаров, работ, услуг    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7E0932">
              <w:rPr>
                <w:rFonts w:ascii="Times New Roman" w:hAnsi="Times New Roman" w:cs="Times New Roman"/>
                <w:sz w:val="22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работ, а так 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32" w:rsidRPr="007E0932" w:rsidRDefault="007E09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32" w:rsidRPr="007E0932" w:rsidRDefault="007E0932">
            <w:pPr>
              <w:rPr>
                <w:color w:val="000000"/>
                <w:sz w:val="22"/>
                <w:szCs w:val="22"/>
              </w:rPr>
            </w:pPr>
          </w:p>
        </w:tc>
      </w:tr>
      <w:tr w:rsidR="007E0932" w:rsidRPr="007E0932" w:rsidTr="007E09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32" w:rsidRPr="007E0932" w:rsidRDefault="007E0932">
            <w:pPr>
              <w:rPr>
                <w:b/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widowControl w:val="0"/>
              <w:outlineLvl w:val="0"/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32" w:rsidRPr="007E0932" w:rsidRDefault="007E093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E0932">
              <w:rPr>
                <w:rFonts w:ascii="Times New Roman" w:hAnsi="Times New Roman" w:cs="Times New Roman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7E0932">
              <w:rPr>
                <w:rFonts w:ascii="Times New Roman" w:hAnsi="Times New Roman" w:cs="Times New Roman"/>
              </w:rPr>
              <w:t>парогидроизоляционных</w:t>
            </w:r>
            <w:proofErr w:type="spellEnd"/>
            <w:r w:rsidRPr="007E0932">
              <w:rPr>
                <w:rFonts w:ascii="Times New Roman" w:hAnsi="Times New Roman" w:cs="Times New Roman"/>
              </w:rPr>
              <w:t xml:space="preserve"> материалов в соответствии с действующим законодательством. </w:t>
            </w:r>
          </w:p>
          <w:p w:rsidR="007E0932" w:rsidRPr="007E0932" w:rsidRDefault="007E093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E0932">
              <w:rPr>
                <w:rFonts w:ascii="Times New Roman" w:hAnsi="Times New Roman" w:cs="Times New Roman"/>
              </w:rPr>
              <w:t>Выполнить в срок и в полном объеме обязательства, предусмотренные контрактом.</w:t>
            </w:r>
          </w:p>
          <w:p w:rsidR="007E0932" w:rsidRPr="007E0932" w:rsidRDefault="007E093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E0932">
              <w:rPr>
                <w:rFonts w:ascii="Times New Roman" w:hAnsi="Times New Roman" w:cs="Times New Roman"/>
              </w:rPr>
              <w:t>Работы вести по гибкому графику в работающем учреждении по согласованию с руководством.</w:t>
            </w:r>
          </w:p>
          <w:p w:rsidR="007E0932" w:rsidRPr="007E0932" w:rsidRDefault="007E093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E0932">
              <w:rPr>
                <w:rFonts w:ascii="Times New Roman" w:hAnsi="Times New Roman" w:cs="Times New Roman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  <w:p w:rsidR="007E0932" w:rsidRPr="007E0932" w:rsidRDefault="007E0932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7E0932">
              <w:rPr>
                <w:rFonts w:ascii="Times New Roman" w:hAnsi="Times New Roman" w:cs="Times New Roman"/>
                <w:sz w:val="22"/>
              </w:rPr>
              <w:t xml:space="preserve">Гарантийный срок на произведенные работы  - 3 года со дня подписания акта </w:t>
            </w:r>
            <w:r w:rsidRPr="007E0932">
              <w:rPr>
                <w:rFonts w:ascii="Times New Roman" w:hAnsi="Times New Roman" w:cs="Times New Roman"/>
                <w:sz w:val="22"/>
              </w:rPr>
              <w:lastRenderedPageBreak/>
              <w:t>выполненных работ.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32" w:rsidRPr="007E0932" w:rsidRDefault="007E09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932" w:rsidRPr="007E0932" w:rsidRDefault="007E093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E0932" w:rsidRPr="007E0932" w:rsidRDefault="007E0932" w:rsidP="007E0932">
      <w:pPr>
        <w:jc w:val="center"/>
        <w:rPr>
          <w:b/>
          <w:bCs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bCs/>
          <w:sz w:val="22"/>
          <w:szCs w:val="22"/>
        </w:rPr>
      </w:pPr>
    </w:p>
    <w:p w:rsidR="007E0932" w:rsidRPr="007E0932" w:rsidRDefault="007E0932" w:rsidP="007E0932">
      <w:pPr>
        <w:ind w:firstLine="708"/>
        <w:jc w:val="both"/>
        <w:rPr>
          <w:sz w:val="22"/>
          <w:szCs w:val="22"/>
        </w:rPr>
      </w:pPr>
      <w:r w:rsidRPr="007E0932">
        <w:rPr>
          <w:b/>
          <w:sz w:val="22"/>
          <w:szCs w:val="22"/>
        </w:rPr>
        <w:t>При упоминании в локально</w:t>
      </w:r>
      <w:r w:rsidR="008624C8">
        <w:rPr>
          <w:b/>
          <w:sz w:val="22"/>
          <w:szCs w:val="22"/>
        </w:rPr>
        <w:t>м сметном расчете</w:t>
      </w:r>
      <w:r w:rsidRPr="007E0932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эквивалент».</w:t>
      </w: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rPr>
          <w:b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</w:p>
    <w:p w:rsidR="007E0932" w:rsidRDefault="007E0932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Default="008624C8" w:rsidP="007E0932">
      <w:pPr>
        <w:jc w:val="center"/>
        <w:rPr>
          <w:b/>
          <w:sz w:val="22"/>
          <w:szCs w:val="22"/>
        </w:rPr>
      </w:pPr>
    </w:p>
    <w:p w:rsidR="008624C8" w:rsidRPr="007E0932" w:rsidRDefault="008624C8" w:rsidP="007E0932">
      <w:pPr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jc w:val="center"/>
        <w:rPr>
          <w:b/>
          <w:sz w:val="22"/>
          <w:szCs w:val="22"/>
        </w:rPr>
      </w:pPr>
      <w:r w:rsidRPr="007E0932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7E0932" w:rsidRPr="007E0932" w:rsidRDefault="007E0932" w:rsidP="007E0932">
      <w:pPr>
        <w:ind w:firstLine="720"/>
        <w:jc w:val="center"/>
        <w:rPr>
          <w:b/>
          <w:sz w:val="22"/>
          <w:szCs w:val="22"/>
        </w:rPr>
      </w:pPr>
      <w:r w:rsidRPr="007E0932">
        <w:rPr>
          <w:b/>
          <w:sz w:val="22"/>
          <w:szCs w:val="22"/>
        </w:rPr>
        <w:t>субъекты малого предпринимательства.</w:t>
      </w:r>
    </w:p>
    <w:p w:rsidR="007E0932" w:rsidRPr="007E0932" w:rsidRDefault="007E0932" w:rsidP="007E0932">
      <w:pPr>
        <w:ind w:firstLine="720"/>
        <w:jc w:val="center"/>
        <w:rPr>
          <w:b/>
          <w:sz w:val="22"/>
          <w:szCs w:val="22"/>
        </w:rPr>
      </w:pPr>
    </w:p>
    <w:p w:rsidR="007E0932" w:rsidRPr="007E0932" w:rsidRDefault="007E0932" w:rsidP="007E0932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7E0932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7E0932">
          <w:rPr>
            <w:sz w:val="22"/>
            <w:szCs w:val="22"/>
          </w:rPr>
          <w:t>2007 г</w:t>
        </w:r>
      </w:smartTag>
      <w:r w:rsidRPr="007E0932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7E0932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7E0932" w:rsidRPr="007E0932" w:rsidRDefault="007E0932" w:rsidP="007E0932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7E093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7E0932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7E0932" w:rsidRPr="007E0932" w:rsidRDefault="007E0932" w:rsidP="007E0932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7E0932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7E0932" w:rsidRPr="007E0932" w:rsidRDefault="007E0932" w:rsidP="007E0932">
      <w:pPr>
        <w:ind w:firstLine="720"/>
        <w:jc w:val="both"/>
        <w:rPr>
          <w:sz w:val="22"/>
          <w:szCs w:val="22"/>
        </w:rPr>
      </w:pPr>
      <w:r w:rsidRPr="007E0932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7E0932" w:rsidRPr="007E0932" w:rsidRDefault="007E0932" w:rsidP="007E093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7E0932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7E0932">
        <w:rPr>
          <w:sz w:val="22"/>
          <w:szCs w:val="22"/>
        </w:rPr>
        <w:t>микропредприятий</w:t>
      </w:r>
      <w:proofErr w:type="spellEnd"/>
      <w:r w:rsidRPr="007E0932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7E0932" w:rsidRPr="007E0932" w:rsidRDefault="007E0932" w:rsidP="007E0932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7E0932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E0932" w:rsidRPr="007E0932" w:rsidRDefault="007E0932" w:rsidP="007E0932">
      <w:pPr>
        <w:ind w:firstLine="720"/>
        <w:jc w:val="both"/>
        <w:rPr>
          <w:sz w:val="22"/>
          <w:szCs w:val="22"/>
        </w:rPr>
      </w:pPr>
      <w:r w:rsidRPr="007E0932">
        <w:rPr>
          <w:sz w:val="22"/>
          <w:szCs w:val="22"/>
        </w:rPr>
        <w:t>В случае</w:t>
      </w:r>
      <w:proofErr w:type="gramStart"/>
      <w:r w:rsidRPr="007E0932">
        <w:rPr>
          <w:sz w:val="22"/>
          <w:szCs w:val="22"/>
        </w:rPr>
        <w:t>,</w:t>
      </w:r>
      <w:proofErr w:type="gramEnd"/>
      <w:r w:rsidRPr="007E0932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E0932" w:rsidRPr="007E0932" w:rsidRDefault="007E0932" w:rsidP="007E0932">
      <w:pPr>
        <w:ind w:firstLine="720"/>
        <w:jc w:val="both"/>
        <w:rPr>
          <w:sz w:val="22"/>
          <w:szCs w:val="22"/>
        </w:rPr>
      </w:pPr>
      <w:r w:rsidRPr="007E0932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7E0932" w:rsidRPr="007E0932" w:rsidRDefault="007E0932" w:rsidP="007E0932">
      <w:pPr>
        <w:ind w:firstLine="720"/>
        <w:jc w:val="both"/>
        <w:rPr>
          <w:sz w:val="22"/>
          <w:szCs w:val="22"/>
        </w:rPr>
      </w:pPr>
      <w:r w:rsidRPr="007E0932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E0932" w:rsidRPr="007E0932" w:rsidRDefault="007E0932" w:rsidP="007E0932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7E0932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7E0932">
        <w:rPr>
          <w:b/>
          <w:bCs/>
          <w:sz w:val="22"/>
          <w:szCs w:val="22"/>
        </w:rPr>
        <w:t xml:space="preserve"> </w:t>
      </w:r>
      <w:r w:rsidRPr="007E0932">
        <w:rPr>
          <w:sz w:val="22"/>
          <w:szCs w:val="22"/>
        </w:rPr>
        <w:t>(ч. 1 ст. 8 ФЗ № 94).</w:t>
      </w:r>
    </w:p>
    <w:p w:rsidR="007E0932" w:rsidRPr="007E0932" w:rsidRDefault="007E0932" w:rsidP="007E0932">
      <w:pPr>
        <w:ind w:firstLine="720"/>
        <w:jc w:val="both"/>
        <w:rPr>
          <w:sz w:val="22"/>
          <w:szCs w:val="22"/>
        </w:rPr>
      </w:pPr>
      <w:r w:rsidRPr="007E0932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E0932" w:rsidRPr="007E0932" w:rsidRDefault="007E0932" w:rsidP="007E0932">
      <w:pPr>
        <w:ind w:firstLine="720"/>
        <w:jc w:val="both"/>
        <w:rPr>
          <w:sz w:val="22"/>
          <w:szCs w:val="22"/>
        </w:rPr>
      </w:pPr>
      <w:r w:rsidRPr="007E0932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7E0932" w:rsidRPr="007E0932" w:rsidRDefault="007E0932" w:rsidP="007E0932">
      <w:pPr>
        <w:ind w:firstLine="720"/>
        <w:jc w:val="both"/>
        <w:rPr>
          <w:sz w:val="22"/>
          <w:szCs w:val="22"/>
        </w:rPr>
      </w:pPr>
      <w:r w:rsidRPr="007E0932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E0932" w:rsidRPr="007E0932" w:rsidRDefault="007E0932" w:rsidP="007E0932">
      <w:pPr>
        <w:ind w:firstLine="720"/>
        <w:jc w:val="both"/>
        <w:rPr>
          <w:sz w:val="22"/>
          <w:szCs w:val="22"/>
        </w:rPr>
      </w:pPr>
      <w:r w:rsidRPr="007E0932">
        <w:rPr>
          <w:sz w:val="22"/>
          <w:szCs w:val="22"/>
        </w:rPr>
        <w:t>В случае</w:t>
      </w:r>
      <w:proofErr w:type="gramStart"/>
      <w:r w:rsidRPr="007E0932">
        <w:rPr>
          <w:sz w:val="22"/>
          <w:szCs w:val="22"/>
        </w:rPr>
        <w:t>,</w:t>
      </w:r>
      <w:proofErr w:type="gramEnd"/>
      <w:r w:rsidRPr="007E0932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7E0932" w:rsidRPr="007E0932" w:rsidRDefault="007E0932" w:rsidP="007E0932">
      <w:pPr>
        <w:ind w:firstLine="720"/>
        <w:jc w:val="both"/>
        <w:rPr>
          <w:sz w:val="22"/>
          <w:szCs w:val="22"/>
        </w:rPr>
      </w:pPr>
      <w:r w:rsidRPr="007E0932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7E0932" w:rsidRPr="007E0932" w:rsidRDefault="007E0932" w:rsidP="007E0932">
      <w:pPr>
        <w:ind w:firstLine="720"/>
        <w:jc w:val="center"/>
        <w:rPr>
          <w:sz w:val="22"/>
          <w:szCs w:val="22"/>
        </w:rPr>
      </w:pPr>
      <w:r w:rsidRPr="007E0932">
        <w:rPr>
          <w:sz w:val="22"/>
          <w:szCs w:val="22"/>
        </w:rPr>
        <w:br w:type="page"/>
      </w:r>
      <w:r w:rsidRPr="007E0932">
        <w:rPr>
          <w:sz w:val="22"/>
          <w:szCs w:val="22"/>
        </w:rPr>
        <w:lastRenderedPageBreak/>
        <w:t xml:space="preserve"> </w:t>
      </w:r>
    </w:p>
    <w:p w:rsidR="007E0932" w:rsidRPr="007E0932" w:rsidRDefault="007E0932" w:rsidP="007E0932">
      <w:pPr>
        <w:ind w:left="5664"/>
        <w:rPr>
          <w:sz w:val="22"/>
          <w:szCs w:val="22"/>
        </w:rPr>
      </w:pPr>
      <w:r w:rsidRPr="007E0932">
        <w:rPr>
          <w:sz w:val="22"/>
          <w:szCs w:val="22"/>
        </w:rPr>
        <w:t>№ _____________</w:t>
      </w:r>
    </w:p>
    <w:p w:rsidR="007E0932" w:rsidRPr="007E0932" w:rsidRDefault="007E0932" w:rsidP="007E0932">
      <w:pPr>
        <w:ind w:left="5664"/>
        <w:rPr>
          <w:sz w:val="22"/>
          <w:szCs w:val="22"/>
        </w:rPr>
      </w:pPr>
      <w:r w:rsidRPr="007E0932">
        <w:rPr>
          <w:sz w:val="22"/>
          <w:szCs w:val="22"/>
        </w:rPr>
        <w:t xml:space="preserve">Приложение к извещению о </w:t>
      </w:r>
    </w:p>
    <w:p w:rsidR="007E0932" w:rsidRPr="007E0932" w:rsidRDefault="007E0932" w:rsidP="007E0932">
      <w:pPr>
        <w:ind w:left="5664"/>
        <w:rPr>
          <w:sz w:val="22"/>
          <w:szCs w:val="22"/>
        </w:rPr>
      </w:pPr>
      <w:proofErr w:type="gramStart"/>
      <w:r w:rsidRPr="007E0932">
        <w:rPr>
          <w:sz w:val="22"/>
          <w:szCs w:val="22"/>
        </w:rPr>
        <w:t>проведении</w:t>
      </w:r>
      <w:proofErr w:type="gramEnd"/>
      <w:r w:rsidRPr="007E0932">
        <w:rPr>
          <w:sz w:val="22"/>
          <w:szCs w:val="22"/>
        </w:rPr>
        <w:t xml:space="preserve">  запроса  котировок</w:t>
      </w:r>
    </w:p>
    <w:p w:rsidR="007E0932" w:rsidRPr="007E0932" w:rsidRDefault="007E0932" w:rsidP="007E0932">
      <w:pPr>
        <w:ind w:left="5664"/>
        <w:rPr>
          <w:sz w:val="22"/>
          <w:szCs w:val="22"/>
        </w:rPr>
      </w:pPr>
      <w:r w:rsidRPr="007E0932">
        <w:rPr>
          <w:sz w:val="22"/>
          <w:szCs w:val="22"/>
        </w:rPr>
        <w:t>от 10.07. 2013</w:t>
      </w:r>
    </w:p>
    <w:p w:rsidR="007E0932" w:rsidRPr="007E0932" w:rsidRDefault="008624C8" w:rsidP="007E0932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352</w:t>
      </w:r>
    </w:p>
    <w:p w:rsidR="007E0932" w:rsidRPr="007E0932" w:rsidRDefault="007E0932" w:rsidP="007E0932">
      <w:pPr>
        <w:ind w:left="5664"/>
        <w:rPr>
          <w:sz w:val="22"/>
          <w:szCs w:val="22"/>
        </w:rPr>
      </w:pPr>
    </w:p>
    <w:p w:rsidR="007E0932" w:rsidRPr="007E0932" w:rsidRDefault="007E0932" w:rsidP="007E0932">
      <w:pPr>
        <w:jc w:val="center"/>
        <w:rPr>
          <w:sz w:val="22"/>
          <w:szCs w:val="22"/>
        </w:rPr>
      </w:pPr>
      <w:r w:rsidRPr="007E0932">
        <w:rPr>
          <w:sz w:val="22"/>
          <w:szCs w:val="22"/>
        </w:rPr>
        <w:t>КОТИРОВОЧНАЯ ЗАЯВКА</w:t>
      </w:r>
    </w:p>
    <w:p w:rsidR="007E0932" w:rsidRPr="007E0932" w:rsidRDefault="007E0932" w:rsidP="007E0932">
      <w:pPr>
        <w:jc w:val="right"/>
        <w:rPr>
          <w:sz w:val="22"/>
          <w:szCs w:val="22"/>
        </w:rPr>
      </w:pPr>
      <w:r w:rsidRPr="007E0932">
        <w:rPr>
          <w:sz w:val="22"/>
          <w:szCs w:val="22"/>
        </w:rPr>
        <w:t>Дата: «__» _________ 2013 г.</w:t>
      </w:r>
    </w:p>
    <w:p w:rsidR="007E0932" w:rsidRPr="007E0932" w:rsidRDefault="007E0932" w:rsidP="007E0932">
      <w:pPr>
        <w:jc w:val="center"/>
        <w:rPr>
          <w:sz w:val="22"/>
          <w:szCs w:val="22"/>
        </w:rPr>
      </w:pPr>
      <w:r w:rsidRPr="007E0932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7E0932" w:rsidRPr="007E0932" w:rsidTr="006E5825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32" w:rsidRPr="007E0932" w:rsidRDefault="007E0932" w:rsidP="006E5825">
            <w:pPr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7E0932" w:rsidRPr="007E0932" w:rsidRDefault="007E0932" w:rsidP="006E5825">
            <w:pPr>
              <w:rPr>
                <w:sz w:val="22"/>
                <w:szCs w:val="22"/>
              </w:rPr>
            </w:pPr>
            <w:r w:rsidRPr="007E093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E0932">
              <w:rPr>
                <w:sz w:val="22"/>
                <w:szCs w:val="22"/>
              </w:rPr>
              <w:t xml:space="preserve"> фамилия, имя, отчество </w:t>
            </w:r>
          </w:p>
          <w:p w:rsidR="007E0932" w:rsidRPr="007E0932" w:rsidRDefault="007E0932" w:rsidP="006E5825">
            <w:pPr>
              <w:rPr>
                <w:sz w:val="22"/>
                <w:szCs w:val="22"/>
              </w:rPr>
            </w:pPr>
            <w:r w:rsidRPr="007E093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E0932">
              <w:rPr>
                <w:sz w:val="22"/>
                <w:szCs w:val="22"/>
              </w:rPr>
              <w:t xml:space="preserve"> </w:t>
            </w:r>
          </w:p>
          <w:p w:rsidR="007E0932" w:rsidRPr="007E0932" w:rsidRDefault="007E0932" w:rsidP="006E5825">
            <w:pPr>
              <w:rPr>
                <w:i/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(</w:t>
            </w:r>
            <w:r w:rsidRPr="007E0932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32" w:rsidRPr="007E0932" w:rsidRDefault="007E0932" w:rsidP="006E5825">
            <w:pPr>
              <w:rPr>
                <w:sz w:val="22"/>
                <w:szCs w:val="22"/>
              </w:rPr>
            </w:pPr>
          </w:p>
        </w:tc>
      </w:tr>
      <w:tr w:rsidR="007E0932" w:rsidRPr="007E0932" w:rsidTr="006E5825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32" w:rsidRPr="007E0932" w:rsidRDefault="007E0932" w:rsidP="006E5825">
            <w:pPr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 xml:space="preserve">2. Место нахождения </w:t>
            </w:r>
            <w:r w:rsidRPr="007E093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E0932">
              <w:rPr>
                <w:sz w:val="22"/>
                <w:szCs w:val="22"/>
              </w:rPr>
              <w:t xml:space="preserve"> место жительства </w:t>
            </w:r>
            <w:r w:rsidRPr="007E093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E0932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32" w:rsidRPr="007E0932" w:rsidRDefault="007E0932" w:rsidP="006E5825">
            <w:pPr>
              <w:rPr>
                <w:sz w:val="22"/>
                <w:szCs w:val="22"/>
              </w:rPr>
            </w:pPr>
          </w:p>
        </w:tc>
      </w:tr>
      <w:tr w:rsidR="007E0932" w:rsidRPr="007E0932" w:rsidTr="006E5825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32" w:rsidRPr="007E0932" w:rsidRDefault="007E0932" w:rsidP="006E582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7E0932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7E0932" w:rsidRPr="007E0932" w:rsidRDefault="007E0932" w:rsidP="006E582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7E0932">
              <w:rPr>
                <w:rStyle w:val="a6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932" w:rsidRPr="007E0932" w:rsidRDefault="007E0932" w:rsidP="006E5825">
            <w:pPr>
              <w:rPr>
                <w:sz w:val="22"/>
                <w:szCs w:val="22"/>
              </w:rPr>
            </w:pPr>
          </w:p>
        </w:tc>
      </w:tr>
      <w:tr w:rsidR="007E0932" w:rsidRPr="007E0932" w:rsidTr="006E582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32" w:rsidRPr="007E0932" w:rsidRDefault="007E0932" w:rsidP="006E582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7E0932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932" w:rsidRPr="007E0932" w:rsidRDefault="007E0932" w:rsidP="006E5825">
            <w:pPr>
              <w:rPr>
                <w:sz w:val="22"/>
                <w:szCs w:val="22"/>
              </w:rPr>
            </w:pPr>
          </w:p>
        </w:tc>
      </w:tr>
      <w:tr w:rsidR="007E0932" w:rsidRPr="007E0932" w:rsidTr="006E582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0932" w:rsidRPr="007E0932" w:rsidRDefault="007E0932" w:rsidP="006E582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7E0932">
              <w:rPr>
                <w:rStyle w:val="a6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932" w:rsidRPr="007E0932" w:rsidRDefault="007E0932" w:rsidP="006E5825">
            <w:pPr>
              <w:rPr>
                <w:sz w:val="22"/>
                <w:szCs w:val="22"/>
              </w:rPr>
            </w:pPr>
          </w:p>
        </w:tc>
      </w:tr>
      <w:tr w:rsidR="007E0932" w:rsidRPr="007E0932" w:rsidTr="006E5825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0932" w:rsidRPr="007E0932" w:rsidRDefault="007E0932" w:rsidP="006E582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7E0932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932" w:rsidRPr="007E0932" w:rsidRDefault="007E0932" w:rsidP="006E5825">
            <w:pPr>
              <w:rPr>
                <w:sz w:val="22"/>
                <w:szCs w:val="22"/>
              </w:rPr>
            </w:pPr>
          </w:p>
        </w:tc>
      </w:tr>
      <w:tr w:rsidR="007E0932" w:rsidRPr="007E0932" w:rsidTr="006E582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932" w:rsidRPr="007E0932" w:rsidRDefault="007E0932" w:rsidP="006E5825">
            <w:pPr>
              <w:jc w:val="both"/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7E0932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932" w:rsidRPr="007E0932" w:rsidRDefault="007E0932" w:rsidP="006E5825">
            <w:pPr>
              <w:rPr>
                <w:sz w:val="22"/>
                <w:szCs w:val="22"/>
              </w:rPr>
            </w:pPr>
          </w:p>
        </w:tc>
      </w:tr>
      <w:tr w:rsidR="007E0932" w:rsidRPr="007E0932" w:rsidTr="006E582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932" w:rsidRPr="007E0932" w:rsidRDefault="007E0932" w:rsidP="006E5825">
            <w:pPr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932" w:rsidRPr="007E0932" w:rsidRDefault="007E0932" w:rsidP="006E5825">
            <w:pPr>
              <w:rPr>
                <w:sz w:val="22"/>
                <w:szCs w:val="22"/>
              </w:rPr>
            </w:pPr>
          </w:p>
        </w:tc>
      </w:tr>
    </w:tbl>
    <w:p w:rsidR="007E0932" w:rsidRPr="007E0932" w:rsidRDefault="007E0932" w:rsidP="007E0932">
      <w:pPr>
        <w:jc w:val="center"/>
        <w:rPr>
          <w:sz w:val="22"/>
          <w:szCs w:val="22"/>
        </w:rPr>
      </w:pPr>
    </w:p>
    <w:p w:rsidR="007E0932" w:rsidRPr="007E0932" w:rsidRDefault="007E0932" w:rsidP="007E0932">
      <w:pPr>
        <w:jc w:val="center"/>
        <w:rPr>
          <w:sz w:val="22"/>
          <w:szCs w:val="22"/>
        </w:rPr>
      </w:pPr>
      <w:r w:rsidRPr="007E0932">
        <w:rPr>
          <w:sz w:val="22"/>
          <w:szCs w:val="22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7E0932" w:rsidRPr="007E0932" w:rsidTr="006E5825">
        <w:trPr>
          <w:trHeight w:val="493"/>
        </w:trPr>
        <w:tc>
          <w:tcPr>
            <w:tcW w:w="2700" w:type="dxa"/>
          </w:tcPr>
          <w:p w:rsidR="007E0932" w:rsidRPr="007E0932" w:rsidRDefault="007E0932" w:rsidP="006E5825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7E0932" w:rsidRPr="007E0932" w:rsidRDefault="007E0932" w:rsidP="006E5825">
            <w:pPr>
              <w:jc w:val="center"/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Цена контракта,</w:t>
            </w:r>
          </w:p>
          <w:p w:rsidR="007E0932" w:rsidRPr="007E0932" w:rsidRDefault="007E0932" w:rsidP="006E5825">
            <w:pPr>
              <w:jc w:val="center"/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7E0932" w:rsidRPr="007E0932" w:rsidRDefault="007E0932" w:rsidP="006E5825">
            <w:pPr>
              <w:jc w:val="center"/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7E0932" w:rsidRPr="007E0932" w:rsidTr="006E5825">
        <w:trPr>
          <w:trHeight w:val="269"/>
        </w:trPr>
        <w:tc>
          <w:tcPr>
            <w:tcW w:w="2700" w:type="dxa"/>
          </w:tcPr>
          <w:p w:rsidR="008624C8" w:rsidRPr="007E0932" w:rsidRDefault="008624C8" w:rsidP="008624C8">
            <w:pPr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 xml:space="preserve">Замена оконных блоков </w:t>
            </w:r>
          </w:p>
          <w:p w:rsidR="007E0932" w:rsidRPr="007E0932" w:rsidRDefault="008624C8" w:rsidP="006E58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(МБДОУ </w:t>
            </w:r>
            <w:r w:rsidRPr="007E0932">
              <w:rPr>
                <w:sz w:val="22"/>
                <w:szCs w:val="22"/>
              </w:rPr>
              <w:t>«Детский сад  № 26»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952" w:type="dxa"/>
          </w:tcPr>
          <w:p w:rsidR="007E0932" w:rsidRPr="007E0932" w:rsidRDefault="007E0932" w:rsidP="006E5825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7E0932" w:rsidRPr="007E0932" w:rsidRDefault="008624C8" w:rsidP="006E5825">
            <w:pPr>
              <w:jc w:val="both"/>
              <w:rPr>
                <w:sz w:val="22"/>
                <w:szCs w:val="22"/>
              </w:rPr>
            </w:pPr>
            <w:r w:rsidRPr="007E0932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7E0932" w:rsidRPr="007E0932" w:rsidRDefault="007E0932" w:rsidP="007E093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7E0932">
        <w:rPr>
          <w:rFonts w:ascii="Times New Roman" w:hAnsi="Times New Roman" w:cs="Times New Roman"/>
        </w:rPr>
        <w:t xml:space="preserve">Цена договора/ контракта _____________________________________________руб., </w:t>
      </w:r>
    </w:p>
    <w:p w:rsidR="007E0932" w:rsidRPr="007E0932" w:rsidRDefault="007E0932" w:rsidP="007E0932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7E093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(сумма прописью)</w:t>
      </w:r>
    </w:p>
    <w:p w:rsidR="007E0932" w:rsidRPr="007E0932" w:rsidRDefault="007E0932" w:rsidP="007E093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7E0932">
        <w:rPr>
          <w:rFonts w:ascii="Times New Roman" w:hAnsi="Times New Roman" w:cs="Times New Roman"/>
        </w:rPr>
        <w:t xml:space="preserve">в </w:t>
      </w:r>
      <w:proofErr w:type="spellStart"/>
      <w:r w:rsidRPr="007E0932">
        <w:rPr>
          <w:rFonts w:ascii="Times New Roman" w:hAnsi="Times New Roman" w:cs="Times New Roman"/>
        </w:rPr>
        <w:t>т.ч</w:t>
      </w:r>
      <w:proofErr w:type="spellEnd"/>
      <w:r w:rsidRPr="007E0932">
        <w:rPr>
          <w:rFonts w:ascii="Times New Roman" w:hAnsi="Times New Roman" w:cs="Times New Roman"/>
        </w:rPr>
        <w:t>. НДС___________________.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b/>
          <w:sz w:val="22"/>
          <w:szCs w:val="22"/>
        </w:rPr>
        <w:t>Примечание</w:t>
      </w:r>
      <w:r w:rsidRPr="007E0932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7E0932">
        <w:rPr>
          <w:sz w:val="22"/>
          <w:szCs w:val="22"/>
        </w:rPr>
        <w:t xml:space="preserve">. </w:t>
      </w:r>
      <w:proofErr w:type="gramEnd"/>
    </w:p>
    <w:p w:rsidR="007E0932" w:rsidRPr="007E0932" w:rsidRDefault="007E0932" w:rsidP="007E093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7E0932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7E0932">
        <w:rPr>
          <w:rFonts w:ascii="Times New Roman" w:hAnsi="Times New Roman" w:cs="Times New Roman"/>
        </w:rPr>
        <w:t>о(</w:t>
      </w:r>
      <w:proofErr w:type="spellStart"/>
      <w:proofErr w:type="gramEnd"/>
      <w:r w:rsidRPr="007E0932">
        <w:rPr>
          <w:rFonts w:ascii="Times New Roman" w:hAnsi="Times New Roman" w:cs="Times New Roman"/>
        </w:rPr>
        <w:t>ен</w:t>
      </w:r>
      <w:proofErr w:type="spellEnd"/>
      <w:r w:rsidRPr="007E0932">
        <w:rPr>
          <w:rFonts w:ascii="Times New Roman" w:hAnsi="Times New Roman" w:cs="Times New Roman"/>
        </w:rPr>
        <w:t xml:space="preserve">) исполнить условия </w:t>
      </w:r>
    </w:p>
    <w:p w:rsidR="007E0932" w:rsidRPr="007E0932" w:rsidRDefault="007E0932" w:rsidP="007E0932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7E0932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7E0932" w:rsidRPr="007E0932" w:rsidRDefault="007E0932" w:rsidP="007E093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7E0932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7E0932" w:rsidRPr="007E0932" w:rsidRDefault="007E0932" w:rsidP="007E093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7E0932" w:rsidRPr="007E0932" w:rsidRDefault="007E0932" w:rsidP="007E0932">
      <w:pPr>
        <w:jc w:val="both"/>
        <w:rPr>
          <w:sz w:val="22"/>
          <w:szCs w:val="22"/>
          <w:vertAlign w:val="superscript"/>
        </w:rPr>
      </w:pPr>
      <w:r w:rsidRPr="007E0932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7E0932">
        <w:rPr>
          <w:sz w:val="22"/>
          <w:szCs w:val="22"/>
          <w:vertAlign w:val="superscript"/>
        </w:rPr>
        <w:t xml:space="preserve"> 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7E0932" w:rsidRPr="007E0932" w:rsidRDefault="007E0932" w:rsidP="007E093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E0932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7E0932" w:rsidRPr="007E0932" w:rsidRDefault="007E0932" w:rsidP="007E093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E0932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7E0932" w:rsidRPr="007E0932" w:rsidRDefault="007E0932" w:rsidP="007E093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E0932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7E0932">
        <w:rPr>
          <w:rFonts w:ascii="Times New Roman" w:hAnsi="Times New Roman" w:cs="Times New Roman"/>
          <w:sz w:val="22"/>
          <w:szCs w:val="22"/>
        </w:rPr>
        <w:tab/>
      </w:r>
      <w:r w:rsidRPr="007E0932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7E0932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7E0932" w:rsidRPr="008624C8" w:rsidRDefault="007E0932" w:rsidP="008624C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7E0932">
        <w:rPr>
          <w:rFonts w:ascii="Times New Roman" w:hAnsi="Times New Roman" w:cs="Times New Roman"/>
          <w:sz w:val="22"/>
          <w:szCs w:val="22"/>
        </w:rPr>
        <w:t>М.П.</w:t>
      </w:r>
    </w:p>
    <w:p w:rsidR="007E0932" w:rsidRPr="007E0932" w:rsidRDefault="007E0932" w:rsidP="007E0932">
      <w:pPr>
        <w:jc w:val="center"/>
        <w:rPr>
          <w:b/>
          <w:bCs/>
          <w:sz w:val="22"/>
          <w:szCs w:val="22"/>
        </w:rPr>
      </w:pPr>
    </w:p>
    <w:p w:rsidR="007E0932" w:rsidRPr="007E0932" w:rsidRDefault="008624C8" w:rsidP="008624C8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7E0932" w:rsidRPr="007E0932" w:rsidRDefault="007E0932" w:rsidP="007E0932">
      <w:pPr>
        <w:jc w:val="center"/>
        <w:rPr>
          <w:b/>
          <w:bCs/>
          <w:sz w:val="22"/>
          <w:szCs w:val="22"/>
        </w:rPr>
      </w:pPr>
      <w:r w:rsidRPr="007E0932">
        <w:rPr>
          <w:b/>
          <w:bCs/>
          <w:sz w:val="22"/>
          <w:szCs w:val="22"/>
        </w:rPr>
        <w:t>Контракт (гражданско-правовой договор) № __</w:t>
      </w:r>
    </w:p>
    <w:p w:rsidR="007E0932" w:rsidRPr="007E0932" w:rsidRDefault="007E0932" w:rsidP="007E0932">
      <w:pPr>
        <w:jc w:val="center"/>
        <w:rPr>
          <w:sz w:val="22"/>
          <w:szCs w:val="22"/>
        </w:rPr>
      </w:pPr>
      <w:r w:rsidRPr="007E0932">
        <w:rPr>
          <w:b/>
          <w:bCs/>
          <w:sz w:val="22"/>
          <w:szCs w:val="22"/>
        </w:rPr>
        <w:t>на выполнение работ</w:t>
      </w:r>
    </w:p>
    <w:p w:rsidR="007E0932" w:rsidRPr="007E0932" w:rsidRDefault="007E0932" w:rsidP="007E0932">
      <w:pPr>
        <w:rPr>
          <w:sz w:val="22"/>
          <w:szCs w:val="22"/>
        </w:rPr>
      </w:pPr>
      <w:r w:rsidRPr="007E0932">
        <w:rPr>
          <w:sz w:val="22"/>
          <w:szCs w:val="22"/>
        </w:rPr>
        <w:t>г. Иваново                                                                                             «___» __________ 2013 г</w:t>
      </w:r>
    </w:p>
    <w:p w:rsidR="007E0932" w:rsidRPr="007E0932" w:rsidRDefault="007E0932" w:rsidP="007E0932">
      <w:pPr>
        <w:rPr>
          <w:sz w:val="22"/>
          <w:szCs w:val="22"/>
        </w:rPr>
      </w:pPr>
    </w:p>
    <w:p w:rsidR="007E0932" w:rsidRPr="007E0932" w:rsidRDefault="007E0932" w:rsidP="007E0932">
      <w:pPr>
        <w:ind w:firstLine="567"/>
        <w:jc w:val="both"/>
        <w:rPr>
          <w:sz w:val="22"/>
          <w:szCs w:val="22"/>
        </w:rPr>
      </w:pPr>
      <w:proofErr w:type="gramStart"/>
      <w:r w:rsidRPr="007E0932">
        <w:rPr>
          <w:sz w:val="22"/>
          <w:szCs w:val="22"/>
        </w:rPr>
        <w:t xml:space="preserve">муниципальное бюджетное дошкольное образовательное учреждение « Детский сад  № 26», именуемое в дальнейшем «Заказчик», в лице заведующего </w:t>
      </w:r>
      <w:proofErr w:type="spellStart"/>
      <w:r w:rsidRPr="007E0932">
        <w:rPr>
          <w:sz w:val="22"/>
          <w:szCs w:val="22"/>
        </w:rPr>
        <w:t>Чебаевской</w:t>
      </w:r>
      <w:proofErr w:type="spellEnd"/>
      <w:r w:rsidRPr="007E0932">
        <w:rPr>
          <w:sz w:val="22"/>
          <w:szCs w:val="22"/>
        </w:rPr>
        <w:t xml:space="preserve"> Елены Станиславовны, действующего на основании Устава, с одной стороны, и _______________________________________________, именуемое в дальнейшем «Подрядчик», в лице _______________________________________________, действующего на основании ________, </w:t>
      </w:r>
      <w:bookmarkStart w:id="4" w:name="_GoBack"/>
      <w:bookmarkEnd w:id="4"/>
      <w:r w:rsidRPr="007E0932">
        <w:rPr>
          <w:sz w:val="22"/>
          <w:szCs w:val="22"/>
        </w:rPr>
        <w:t>с другой стороны, именуемые в дальнейшем «Стороны», руководствуясь протоколом рассмотрения и оценки котировочных заявок  от _______________ № ________заключили  настоящий к</w:t>
      </w:r>
      <w:r w:rsidRPr="007E0932">
        <w:rPr>
          <w:bCs/>
          <w:sz w:val="22"/>
          <w:szCs w:val="22"/>
        </w:rPr>
        <w:t>онтракт (гражданско-правовой договор)</w:t>
      </w:r>
      <w:r w:rsidRPr="007E0932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7E0932" w:rsidRPr="007E0932" w:rsidRDefault="007E0932" w:rsidP="007E0932">
      <w:pPr>
        <w:jc w:val="both"/>
        <w:rPr>
          <w:sz w:val="22"/>
          <w:szCs w:val="22"/>
        </w:rPr>
      </w:pPr>
    </w:p>
    <w:p w:rsidR="007E0932" w:rsidRPr="007E0932" w:rsidRDefault="007E0932" w:rsidP="007E0932">
      <w:pPr>
        <w:jc w:val="center"/>
        <w:rPr>
          <w:sz w:val="22"/>
          <w:szCs w:val="22"/>
        </w:rPr>
      </w:pPr>
      <w:r w:rsidRPr="007E0932">
        <w:rPr>
          <w:b/>
          <w:bCs/>
          <w:sz w:val="22"/>
          <w:szCs w:val="22"/>
        </w:rPr>
        <w:t>1. Предмет контракта</w:t>
      </w:r>
      <w:r w:rsidR="008624C8">
        <w:rPr>
          <w:b/>
          <w:bCs/>
          <w:sz w:val="22"/>
          <w:szCs w:val="22"/>
        </w:rPr>
        <w:t>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1.1.</w:t>
      </w:r>
      <w:r w:rsidR="008624C8">
        <w:rPr>
          <w:sz w:val="22"/>
          <w:szCs w:val="22"/>
        </w:rPr>
        <w:t xml:space="preserve"> </w:t>
      </w:r>
      <w:r w:rsidRPr="007E0932">
        <w:rPr>
          <w:sz w:val="22"/>
          <w:szCs w:val="22"/>
        </w:rPr>
        <w:t xml:space="preserve">По настоящему Контракту Подрядчик обязуется выполнить ремонтные работы (замена оконных блоков) по адресу: г. Иваново, </w:t>
      </w:r>
      <w:r w:rsidR="007B0B7B">
        <w:rPr>
          <w:sz w:val="22"/>
          <w:szCs w:val="22"/>
        </w:rPr>
        <w:t xml:space="preserve">ул. Шубиных, д. 8 </w:t>
      </w:r>
      <w:r w:rsidRPr="007E0932">
        <w:rPr>
          <w:sz w:val="22"/>
          <w:szCs w:val="22"/>
        </w:rPr>
        <w:t>(далее - Работы) в соответствии с локальным сметным расчетом и ведомостью объемов работ</w:t>
      </w:r>
      <w:r w:rsidR="008624C8">
        <w:rPr>
          <w:sz w:val="22"/>
          <w:szCs w:val="22"/>
        </w:rPr>
        <w:t xml:space="preserve"> (Приложение № 1)</w:t>
      </w:r>
      <w:r w:rsidRPr="007E0932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7E0932" w:rsidRPr="007E0932" w:rsidRDefault="008624C8" w:rsidP="007E093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7E0932" w:rsidRPr="007E0932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1.3. Срок выполнения работ: С момента заключения контракта в течение 30 календарных дней.</w:t>
      </w:r>
    </w:p>
    <w:p w:rsidR="008624C8" w:rsidRPr="007E0932" w:rsidRDefault="008624C8" w:rsidP="007E0932">
      <w:pPr>
        <w:jc w:val="both"/>
        <w:rPr>
          <w:sz w:val="22"/>
          <w:szCs w:val="22"/>
        </w:rPr>
      </w:pPr>
    </w:p>
    <w:p w:rsidR="007E0932" w:rsidRPr="007E0932" w:rsidRDefault="007E0932" w:rsidP="007E0932">
      <w:pPr>
        <w:jc w:val="center"/>
        <w:rPr>
          <w:sz w:val="22"/>
          <w:szCs w:val="22"/>
        </w:rPr>
      </w:pPr>
      <w:r w:rsidRPr="007E0932">
        <w:rPr>
          <w:b/>
          <w:bCs/>
          <w:sz w:val="22"/>
          <w:szCs w:val="22"/>
        </w:rPr>
        <w:t>2. Цена контракта, порядок расчетов</w:t>
      </w:r>
      <w:r w:rsidR="008624C8">
        <w:rPr>
          <w:b/>
          <w:bCs/>
          <w:sz w:val="22"/>
          <w:szCs w:val="22"/>
        </w:rPr>
        <w:t>.</w:t>
      </w:r>
    </w:p>
    <w:p w:rsidR="007E0932" w:rsidRPr="007E0932" w:rsidRDefault="007E0932" w:rsidP="007E0932">
      <w:pPr>
        <w:rPr>
          <w:sz w:val="22"/>
          <w:szCs w:val="22"/>
        </w:rPr>
      </w:pPr>
      <w:r w:rsidRPr="007E0932">
        <w:rPr>
          <w:sz w:val="22"/>
          <w:szCs w:val="22"/>
        </w:rPr>
        <w:t>2.1. Цена контракта составляет  _______ руб., ______</w:t>
      </w:r>
      <w:r w:rsidRPr="007E0932">
        <w:rPr>
          <w:b/>
          <w:bCs/>
          <w:sz w:val="22"/>
          <w:szCs w:val="22"/>
        </w:rPr>
        <w:t xml:space="preserve"> </w:t>
      </w:r>
      <w:r w:rsidRPr="007E0932">
        <w:rPr>
          <w:sz w:val="22"/>
          <w:szCs w:val="22"/>
        </w:rPr>
        <w:t>коп</w:t>
      </w:r>
      <w:proofErr w:type="gramStart"/>
      <w:r w:rsidRPr="007E0932">
        <w:rPr>
          <w:sz w:val="22"/>
          <w:szCs w:val="22"/>
        </w:rPr>
        <w:t xml:space="preserve">., </w:t>
      </w:r>
      <w:proofErr w:type="gramEnd"/>
      <w:r w:rsidRPr="007E0932">
        <w:rPr>
          <w:sz w:val="22"/>
          <w:szCs w:val="22"/>
        </w:rPr>
        <w:t>в том числе НДС __________ руб.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7E0932">
        <w:rPr>
          <w:sz w:val="22"/>
          <w:szCs w:val="22"/>
        </w:rPr>
        <w:br/>
        <w:t>исключением случаев,</w:t>
      </w:r>
      <w:r w:rsidR="008624C8">
        <w:rPr>
          <w:sz w:val="22"/>
          <w:szCs w:val="22"/>
        </w:rPr>
        <w:t xml:space="preserve"> предусмотренных действующим законодательством РФ</w:t>
      </w:r>
      <w:r w:rsidRPr="007E0932">
        <w:rPr>
          <w:sz w:val="22"/>
          <w:szCs w:val="22"/>
        </w:rPr>
        <w:t>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 xml:space="preserve">2.5. </w:t>
      </w:r>
      <w:proofErr w:type="gramStart"/>
      <w:r w:rsidRPr="007E0932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8624C8">
        <w:rPr>
          <w:sz w:val="22"/>
          <w:szCs w:val="22"/>
        </w:rPr>
        <w:t>К</w:t>
      </w:r>
      <w:r w:rsidRPr="007E0932">
        <w:rPr>
          <w:sz w:val="22"/>
          <w:szCs w:val="22"/>
        </w:rPr>
        <w:t>У «ПДС и ТК», Фина</w:t>
      </w:r>
      <w:r w:rsidR="008624C8">
        <w:rPr>
          <w:sz w:val="22"/>
          <w:szCs w:val="22"/>
        </w:rPr>
        <w:t>нсово-казначейским управлением А</w:t>
      </w:r>
      <w:r w:rsidRPr="007E0932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7E0932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7E0932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7E0932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</w:p>
    <w:p w:rsidR="007E0932" w:rsidRPr="007E0932" w:rsidRDefault="007E0932" w:rsidP="007E0932">
      <w:pPr>
        <w:jc w:val="center"/>
        <w:rPr>
          <w:sz w:val="22"/>
          <w:szCs w:val="22"/>
        </w:rPr>
      </w:pPr>
      <w:r w:rsidRPr="007E0932">
        <w:rPr>
          <w:b/>
          <w:bCs/>
          <w:sz w:val="22"/>
          <w:szCs w:val="22"/>
        </w:rPr>
        <w:t>3. Права и обязанности Сторон</w:t>
      </w:r>
      <w:r w:rsidR="008624C8">
        <w:rPr>
          <w:b/>
          <w:bCs/>
          <w:sz w:val="22"/>
          <w:szCs w:val="22"/>
        </w:rPr>
        <w:t>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3.1. ПОДРЯДЧИК обязан: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7E0932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7E0932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7E0932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7E0932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7E0932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7E0932">
        <w:rPr>
          <w:sz w:val="22"/>
          <w:szCs w:val="22"/>
        </w:rPr>
        <w:br/>
        <w:t>соответствии с действующими нормами и правилами.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lastRenderedPageBreak/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7E0932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7E0932">
        <w:rPr>
          <w:sz w:val="22"/>
          <w:szCs w:val="22"/>
        </w:rPr>
        <w:t xml:space="preserve"> и качеством работ и материалов.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3.2. ЗАКАЗЧИК обязан: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3.3. ЗАКАЗЧИК имеет право: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8624C8" w:rsidRPr="007E0932" w:rsidRDefault="008624C8" w:rsidP="007E0932">
      <w:pPr>
        <w:jc w:val="both"/>
        <w:rPr>
          <w:sz w:val="22"/>
          <w:szCs w:val="22"/>
        </w:rPr>
      </w:pPr>
    </w:p>
    <w:p w:rsidR="007E0932" w:rsidRPr="007E0932" w:rsidRDefault="007E0932" w:rsidP="007E0932">
      <w:pPr>
        <w:jc w:val="center"/>
        <w:rPr>
          <w:sz w:val="22"/>
          <w:szCs w:val="22"/>
        </w:rPr>
      </w:pPr>
      <w:r w:rsidRPr="007E0932">
        <w:rPr>
          <w:b/>
          <w:bCs/>
          <w:sz w:val="22"/>
          <w:szCs w:val="22"/>
        </w:rPr>
        <w:t>4. Ответственность Сторон</w:t>
      </w:r>
      <w:r w:rsidR="008624C8">
        <w:rPr>
          <w:b/>
          <w:bCs/>
          <w:sz w:val="22"/>
          <w:szCs w:val="22"/>
        </w:rPr>
        <w:t>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 xml:space="preserve">4.2. </w:t>
      </w:r>
      <w:proofErr w:type="gramStart"/>
      <w:r w:rsidRPr="007E0932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7E0932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lastRenderedPageBreak/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7E0932">
        <w:rPr>
          <w:sz w:val="22"/>
          <w:szCs w:val="22"/>
        </w:rPr>
        <w:br/>
        <w:t>исполнением условий настоящего контракта.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8624C8" w:rsidRPr="007E0932" w:rsidRDefault="008624C8" w:rsidP="007E0932">
      <w:pPr>
        <w:jc w:val="both"/>
        <w:rPr>
          <w:sz w:val="22"/>
          <w:szCs w:val="22"/>
        </w:rPr>
      </w:pPr>
    </w:p>
    <w:p w:rsidR="007E0932" w:rsidRPr="007E0932" w:rsidRDefault="007E0932" w:rsidP="007E0932">
      <w:pPr>
        <w:jc w:val="center"/>
        <w:rPr>
          <w:sz w:val="22"/>
          <w:szCs w:val="22"/>
        </w:rPr>
      </w:pPr>
      <w:r w:rsidRPr="007E0932">
        <w:rPr>
          <w:b/>
          <w:bCs/>
          <w:sz w:val="22"/>
          <w:szCs w:val="22"/>
        </w:rPr>
        <w:t>5. Приемка работ</w:t>
      </w:r>
      <w:r w:rsidR="008624C8">
        <w:rPr>
          <w:b/>
          <w:bCs/>
          <w:sz w:val="22"/>
          <w:szCs w:val="22"/>
        </w:rPr>
        <w:t>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7E0932">
        <w:rPr>
          <w:sz w:val="22"/>
          <w:szCs w:val="22"/>
        </w:rPr>
        <w:t>контролю за</w:t>
      </w:r>
      <w:proofErr w:type="gramEnd"/>
      <w:r w:rsidRPr="007E0932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8624C8" w:rsidRPr="007E0932" w:rsidRDefault="008624C8" w:rsidP="007E0932">
      <w:pPr>
        <w:jc w:val="both"/>
        <w:rPr>
          <w:sz w:val="22"/>
          <w:szCs w:val="22"/>
        </w:rPr>
      </w:pPr>
    </w:p>
    <w:p w:rsidR="007E0932" w:rsidRPr="007E0932" w:rsidRDefault="007E0932" w:rsidP="007E0932">
      <w:pPr>
        <w:jc w:val="center"/>
        <w:rPr>
          <w:sz w:val="22"/>
          <w:szCs w:val="22"/>
        </w:rPr>
      </w:pPr>
      <w:r w:rsidRPr="007E0932">
        <w:rPr>
          <w:b/>
          <w:bCs/>
          <w:sz w:val="22"/>
          <w:szCs w:val="22"/>
        </w:rPr>
        <w:t>6. Гарантии</w:t>
      </w:r>
      <w:r w:rsidR="008624C8">
        <w:rPr>
          <w:b/>
          <w:bCs/>
          <w:sz w:val="22"/>
          <w:szCs w:val="22"/>
        </w:rPr>
        <w:t>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7E0932">
        <w:rPr>
          <w:sz w:val="22"/>
          <w:szCs w:val="22"/>
        </w:rPr>
        <w:br/>
        <w:t>выполненные Подрядчиком по настоящему контракту.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lastRenderedPageBreak/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8624C8" w:rsidRPr="007E0932" w:rsidRDefault="008624C8" w:rsidP="007E0932">
      <w:pPr>
        <w:jc w:val="both"/>
        <w:rPr>
          <w:sz w:val="22"/>
          <w:szCs w:val="22"/>
        </w:rPr>
      </w:pPr>
    </w:p>
    <w:p w:rsidR="007E0932" w:rsidRPr="007E0932" w:rsidRDefault="007E0932" w:rsidP="007E0932">
      <w:pPr>
        <w:jc w:val="center"/>
        <w:rPr>
          <w:sz w:val="22"/>
          <w:szCs w:val="22"/>
        </w:rPr>
      </w:pPr>
      <w:r w:rsidRPr="007E0932">
        <w:rPr>
          <w:b/>
          <w:bCs/>
          <w:sz w:val="22"/>
          <w:szCs w:val="22"/>
        </w:rPr>
        <w:t>7. Расторжение Контракта</w:t>
      </w:r>
      <w:r w:rsidR="008624C8">
        <w:rPr>
          <w:b/>
          <w:bCs/>
          <w:sz w:val="22"/>
          <w:szCs w:val="22"/>
        </w:rPr>
        <w:t>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 xml:space="preserve">7.1. </w:t>
      </w:r>
      <w:proofErr w:type="gramStart"/>
      <w:r w:rsidRPr="007E0932">
        <w:rPr>
          <w:sz w:val="22"/>
          <w:szCs w:val="22"/>
        </w:rPr>
        <w:t>Контракт</w:t>
      </w:r>
      <w:proofErr w:type="gramEnd"/>
      <w:r w:rsidRPr="007E0932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7E0932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7E0932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7E0932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7E0932">
        <w:rPr>
          <w:sz w:val="22"/>
          <w:szCs w:val="22"/>
        </w:rPr>
        <w:br/>
        <w:t>совместно.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 xml:space="preserve">7.3. </w:t>
      </w:r>
      <w:proofErr w:type="gramStart"/>
      <w:r w:rsidRPr="007E0932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7E0932" w:rsidRDefault="007E0932" w:rsidP="007E0932">
      <w:pPr>
        <w:jc w:val="both"/>
        <w:rPr>
          <w:sz w:val="22"/>
          <w:szCs w:val="22"/>
        </w:rPr>
      </w:pPr>
      <w:proofErr w:type="gramStart"/>
      <w:r w:rsidRPr="007E0932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8624C8" w:rsidRPr="007E0932" w:rsidRDefault="008624C8" w:rsidP="007E0932">
      <w:pPr>
        <w:jc w:val="both"/>
        <w:rPr>
          <w:sz w:val="22"/>
          <w:szCs w:val="22"/>
        </w:rPr>
      </w:pPr>
    </w:p>
    <w:p w:rsidR="007E0932" w:rsidRPr="007E0932" w:rsidRDefault="007E0932" w:rsidP="007E0932">
      <w:pPr>
        <w:jc w:val="center"/>
        <w:rPr>
          <w:sz w:val="22"/>
          <w:szCs w:val="22"/>
        </w:rPr>
      </w:pPr>
      <w:r w:rsidRPr="007E0932">
        <w:rPr>
          <w:b/>
          <w:bCs/>
          <w:sz w:val="22"/>
          <w:szCs w:val="22"/>
        </w:rPr>
        <w:t>8. Заключительные условия</w:t>
      </w:r>
      <w:r w:rsidR="008624C8">
        <w:rPr>
          <w:b/>
          <w:bCs/>
          <w:sz w:val="22"/>
          <w:szCs w:val="22"/>
        </w:rPr>
        <w:t>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8.1. Настоящий контра</w:t>
      </w:r>
      <w:proofErr w:type="gramStart"/>
      <w:r w:rsidRPr="007E0932">
        <w:rPr>
          <w:sz w:val="22"/>
          <w:szCs w:val="22"/>
        </w:rPr>
        <w:t>кт вст</w:t>
      </w:r>
      <w:proofErr w:type="gramEnd"/>
      <w:r w:rsidRPr="007E0932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7E0932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7E0932">
        <w:rPr>
          <w:sz w:val="22"/>
          <w:szCs w:val="22"/>
        </w:rPr>
        <w:br/>
        <w:t>представителями сторон.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7E0932">
        <w:rPr>
          <w:sz w:val="22"/>
          <w:szCs w:val="22"/>
        </w:rPr>
        <w:br/>
        <w:t>действующим законодательством РФ.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  <w:r w:rsidRPr="007E0932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7E0932">
        <w:rPr>
          <w:sz w:val="22"/>
          <w:szCs w:val="22"/>
        </w:rPr>
        <w:br/>
        <w:t>одному для каждой из сторон.</w:t>
      </w:r>
    </w:p>
    <w:p w:rsidR="007E0932" w:rsidRPr="007E0932" w:rsidRDefault="007E0932" w:rsidP="007E0932">
      <w:pPr>
        <w:jc w:val="both"/>
        <w:rPr>
          <w:sz w:val="22"/>
          <w:szCs w:val="22"/>
        </w:rPr>
      </w:pPr>
    </w:p>
    <w:p w:rsidR="007E0932" w:rsidRPr="007E0932" w:rsidRDefault="007E0932" w:rsidP="007E0932">
      <w:pPr>
        <w:jc w:val="center"/>
        <w:rPr>
          <w:sz w:val="22"/>
          <w:szCs w:val="22"/>
        </w:rPr>
      </w:pPr>
      <w:r w:rsidRPr="007E0932">
        <w:rPr>
          <w:b/>
          <w:bCs/>
          <w:sz w:val="22"/>
          <w:szCs w:val="22"/>
        </w:rPr>
        <w:t>9.</w:t>
      </w:r>
      <w:r w:rsidR="008624C8">
        <w:rPr>
          <w:b/>
          <w:bCs/>
          <w:sz w:val="22"/>
          <w:szCs w:val="22"/>
        </w:rPr>
        <w:t xml:space="preserve"> </w:t>
      </w:r>
      <w:r w:rsidRPr="007E0932">
        <w:rPr>
          <w:b/>
          <w:bCs/>
          <w:sz w:val="22"/>
          <w:szCs w:val="22"/>
        </w:rPr>
        <w:t>Адреса, реквизиты и подписи Сторон</w:t>
      </w:r>
      <w:r w:rsidR="008624C8">
        <w:rPr>
          <w:b/>
          <w:bCs/>
          <w:sz w:val="22"/>
          <w:szCs w:val="22"/>
        </w:rPr>
        <w:t>.</w:t>
      </w:r>
    </w:p>
    <w:p w:rsidR="007E0932" w:rsidRPr="007E0932" w:rsidRDefault="007E0932" w:rsidP="007E0932">
      <w:pPr>
        <w:rPr>
          <w:sz w:val="22"/>
          <w:szCs w:val="22"/>
        </w:rPr>
      </w:pPr>
    </w:p>
    <w:p w:rsidR="007E0932" w:rsidRPr="007E0932" w:rsidRDefault="007E0932" w:rsidP="007E0932">
      <w:pPr>
        <w:rPr>
          <w:b/>
          <w:sz w:val="22"/>
          <w:szCs w:val="22"/>
        </w:rPr>
      </w:pPr>
      <w:r w:rsidRPr="007E0932">
        <w:rPr>
          <w:b/>
          <w:sz w:val="22"/>
          <w:szCs w:val="22"/>
        </w:rPr>
        <w:t>Заказчик  муниципальное дошкольное образовательное учреждение «Детский сад  № 26»</w:t>
      </w:r>
    </w:p>
    <w:p w:rsidR="007E0932" w:rsidRPr="007E0932" w:rsidRDefault="007E0932" w:rsidP="007E0932">
      <w:pPr>
        <w:rPr>
          <w:sz w:val="22"/>
          <w:szCs w:val="22"/>
        </w:rPr>
      </w:pPr>
      <w:r w:rsidRPr="007E0932">
        <w:rPr>
          <w:sz w:val="22"/>
          <w:szCs w:val="22"/>
        </w:rPr>
        <w:t>Адрес: 153040</w:t>
      </w:r>
      <w:r w:rsidR="008624C8">
        <w:rPr>
          <w:sz w:val="22"/>
          <w:szCs w:val="22"/>
        </w:rPr>
        <w:t xml:space="preserve">, </w:t>
      </w:r>
      <w:r w:rsidRPr="007E0932">
        <w:rPr>
          <w:sz w:val="22"/>
          <w:szCs w:val="22"/>
        </w:rPr>
        <w:t>г. Иваново, ул.</w:t>
      </w:r>
      <w:r w:rsidR="008624C8">
        <w:rPr>
          <w:sz w:val="22"/>
          <w:szCs w:val="22"/>
        </w:rPr>
        <w:t xml:space="preserve"> </w:t>
      </w:r>
      <w:r w:rsidRPr="007E0932">
        <w:rPr>
          <w:sz w:val="22"/>
          <w:szCs w:val="22"/>
        </w:rPr>
        <w:t>Шубиных,</w:t>
      </w:r>
      <w:r w:rsidR="008624C8">
        <w:rPr>
          <w:sz w:val="22"/>
          <w:szCs w:val="22"/>
        </w:rPr>
        <w:t xml:space="preserve"> </w:t>
      </w:r>
      <w:r w:rsidRPr="007E0932">
        <w:rPr>
          <w:sz w:val="22"/>
          <w:szCs w:val="22"/>
        </w:rPr>
        <w:t>д.</w:t>
      </w:r>
      <w:r w:rsidR="008624C8">
        <w:rPr>
          <w:sz w:val="22"/>
          <w:szCs w:val="22"/>
        </w:rPr>
        <w:t xml:space="preserve"> </w:t>
      </w:r>
      <w:r w:rsidRPr="007E0932">
        <w:rPr>
          <w:sz w:val="22"/>
          <w:szCs w:val="22"/>
        </w:rPr>
        <w:t>8</w:t>
      </w:r>
    </w:p>
    <w:p w:rsidR="007E0932" w:rsidRPr="007E0932" w:rsidRDefault="007E0932" w:rsidP="007E0932">
      <w:pPr>
        <w:rPr>
          <w:sz w:val="22"/>
          <w:szCs w:val="22"/>
        </w:rPr>
      </w:pPr>
      <w:r w:rsidRPr="007E0932">
        <w:rPr>
          <w:sz w:val="22"/>
          <w:szCs w:val="22"/>
        </w:rPr>
        <w:t>ИНН     3702611461</w:t>
      </w:r>
    </w:p>
    <w:p w:rsidR="007E0932" w:rsidRPr="007E0932" w:rsidRDefault="007E0932" w:rsidP="007E0932">
      <w:pPr>
        <w:rPr>
          <w:sz w:val="22"/>
          <w:szCs w:val="22"/>
        </w:rPr>
      </w:pPr>
      <w:r w:rsidRPr="007E0932">
        <w:rPr>
          <w:sz w:val="22"/>
          <w:szCs w:val="22"/>
        </w:rPr>
        <w:t>КПП     370201001</w:t>
      </w:r>
    </w:p>
    <w:p w:rsidR="007E0932" w:rsidRPr="007E0932" w:rsidRDefault="007E0932" w:rsidP="007E0932">
      <w:pPr>
        <w:rPr>
          <w:sz w:val="22"/>
          <w:szCs w:val="22"/>
        </w:rPr>
      </w:pPr>
    </w:p>
    <w:p w:rsidR="007E0932" w:rsidRPr="007E0932" w:rsidRDefault="007E0932" w:rsidP="007E0932">
      <w:pPr>
        <w:rPr>
          <w:sz w:val="22"/>
          <w:szCs w:val="22"/>
        </w:rPr>
      </w:pPr>
      <w:r w:rsidRPr="007E0932">
        <w:rPr>
          <w:sz w:val="22"/>
          <w:szCs w:val="22"/>
        </w:rPr>
        <w:t>Заведующий   _________________Е.С.</w:t>
      </w:r>
      <w:r w:rsidR="008624C8">
        <w:rPr>
          <w:sz w:val="22"/>
          <w:szCs w:val="22"/>
        </w:rPr>
        <w:t xml:space="preserve"> </w:t>
      </w:r>
      <w:proofErr w:type="spellStart"/>
      <w:r w:rsidRPr="007E0932">
        <w:rPr>
          <w:sz w:val="22"/>
          <w:szCs w:val="22"/>
        </w:rPr>
        <w:t>Чебаевская</w:t>
      </w:r>
      <w:proofErr w:type="spellEnd"/>
    </w:p>
    <w:p w:rsidR="007E0932" w:rsidRPr="007E0932" w:rsidRDefault="007E0932" w:rsidP="007E0932">
      <w:pPr>
        <w:rPr>
          <w:sz w:val="22"/>
          <w:szCs w:val="22"/>
        </w:rPr>
      </w:pPr>
    </w:p>
    <w:p w:rsidR="007E0932" w:rsidRPr="007E0932" w:rsidRDefault="007E0932" w:rsidP="007E0932">
      <w:pPr>
        <w:rPr>
          <w:sz w:val="22"/>
          <w:szCs w:val="22"/>
        </w:rPr>
      </w:pPr>
      <w:r w:rsidRPr="007E0932">
        <w:rPr>
          <w:b/>
          <w:bCs/>
          <w:sz w:val="22"/>
          <w:szCs w:val="22"/>
        </w:rPr>
        <w:t>Поставщик:</w:t>
      </w:r>
    </w:p>
    <w:p w:rsidR="007E0932" w:rsidRPr="007E0932" w:rsidRDefault="007E0932" w:rsidP="007E0932">
      <w:pPr>
        <w:rPr>
          <w:sz w:val="22"/>
          <w:szCs w:val="22"/>
        </w:rPr>
      </w:pPr>
      <w:r w:rsidRPr="007E0932">
        <w:rPr>
          <w:sz w:val="22"/>
          <w:szCs w:val="22"/>
        </w:rPr>
        <w:t xml:space="preserve">Адрес: </w:t>
      </w:r>
    </w:p>
    <w:p w:rsidR="007E0932" w:rsidRPr="007E0932" w:rsidRDefault="007E0932" w:rsidP="007E0932">
      <w:pPr>
        <w:rPr>
          <w:sz w:val="22"/>
          <w:szCs w:val="22"/>
        </w:rPr>
      </w:pPr>
      <w:r w:rsidRPr="007E0932">
        <w:rPr>
          <w:sz w:val="22"/>
          <w:szCs w:val="22"/>
        </w:rPr>
        <w:t xml:space="preserve">ИНН    </w:t>
      </w:r>
    </w:p>
    <w:p w:rsidR="007E0932" w:rsidRPr="007E0932" w:rsidRDefault="008624C8" w:rsidP="007E0932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                  БИК  </w:t>
      </w:r>
      <w:r w:rsidR="007E0932" w:rsidRPr="007E0932">
        <w:rPr>
          <w:sz w:val="22"/>
          <w:szCs w:val="22"/>
        </w:rPr>
        <w:t xml:space="preserve"> </w:t>
      </w:r>
    </w:p>
    <w:p w:rsidR="007E0932" w:rsidRPr="007E0932" w:rsidRDefault="007E0932" w:rsidP="007E0932">
      <w:pPr>
        <w:rPr>
          <w:sz w:val="22"/>
          <w:szCs w:val="22"/>
        </w:rPr>
      </w:pPr>
      <w:r w:rsidRPr="007E0932">
        <w:rPr>
          <w:sz w:val="22"/>
          <w:szCs w:val="22"/>
        </w:rPr>
        <w:t>К/с _______________________</w:t>
      </w:r>
    </w:p>
    <w:p w:rsidR="007E0932" w:rsidRPr="007E0932" w:rsidRDefault="007E0932" w:rsidP="007E0932">
      <w:pPr>
        <w:rPr>
          <w:sz w:val="22"/>
          <w:szCs w:val="22"/>
        </w:rPr>
      </w:pPr>
    </w:p>
    <w:p w:rsidR="007E0932" w:rsidRPr="007E0932" w:rsidRDefault="007E0932" w:rsidP="008624C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7E0932">
        <w:rPr>
          <w:rFonts w:ascii="Times New Roman" w:hAnsi="Times New Roman" w:cs="Times New Roman"/>
          <w:sz w:val="22"/>
          <w:szCs w:val="22"/>
        </w:rPr>
        <w:t>Директор ______________________________</w:t>
      </w:r>
    </w:p>
    <w:p w:rsidR="007E0932" w:rsidRPr="007E0932" w:rsidRDefault="007E0932" w:rsidP="007E0932">
      <w:pPr>
        <w:ind w:left="2124"/>
        <w:jc w:val="center"/>
        <w:rPr>
          <w:b/>
          <w:sz w:val="22"/>
          <w:szCs w:val="22"/>
        </w:rPr>
      </w:pPr>
    </w:p>
    <w:p w:rsidR="00E44BF7" w:rsidRPr="007E0932" w:rsidRDefault="00E44BF7">
      <w:pPr>
        <w:rPr>
          <w:sz w:val="22"/>
          <w:szCs w:val="22"/>
        </w:rPr>
      </w:pPr>
    </w:p>
    <w:sectPr w:rsidR="00E44BF7" w:rsidRPr="007E0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14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3144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0B7B"/>
    <w:rsid w:val="007B47A4"/>
    <w:rsid w:val="007B68E3"/>
    <w:rsid w:val="007C21D6"/>
    <w:rsid w:val="007C5507"/>
    <w:rsid w:val="007D386C"/>
    <w:rsid w:val="007E0932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624C8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7651B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3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7E0932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locked/>
    <w:rsid w:val="007E0932"/>
    <w:rPr>
      <w:rFonts w:ascii="Tahoma" w:hAnsi="Tahoma" w:cs="Tahoma"/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nhideWhenUsed/>
    <w:rsid w:val="007E0932"/>
    <w:rPr>
      <w:rFonts w:ascii="Tahoma" w:eastAsiaTheme="minorHAnsi" w:hAnsi="Tahoma" w:cs="Tahoma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E093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7E0932"/>
  </w:style>
  <w:style w:type="paragraph" w:customStyle="1" w:styleId="ConsPlusNormal0">
    <w:name w:val="ConsPlusNormal"/>
    <w:link w:val="ConsPlusNormal"/>
    <w:rsid w:val="007E0932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7E09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7E0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3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7E0932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locked/>
    <w:rsid w:val="007E0932"/>
    <w:rPr>
      <w:rFonts w:ascii="Tahoma" w:hAnsi="Tahoma" w:cs="Tahoma"/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nhideWhenUsed/>
    <w:rsid w:val="007E0932"/>
    <w:rPr>
      <w:rFonts w:ascii="Tahoma" w:eastAsiaTheme="minorHAnsi" w:hAnsi="Tahoma" w:cs="Tahoma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E093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7E0932"/>
  </w:style>
  <w:style w:type="paragraph" w:customStyle="1" w:styleId="ConsPlusNormal0">
    <w:name w:val="ConsPlusNormal"/>
    <w:link w:val="ConsPlusNormal"/>
    <w:rsid w:val="007E0932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7E09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7E0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3933</Words>
  <Characters>22421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2013-07-10T07:53:00Z</dcterms:created>
  <dcterms:modified xsi:type="dcterms:W3CDTF">2013-07-10T12:37:00Z</dcterms:modified>
</cp:coreProperties>
</file>