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836C6" w14:textId="77777777" w:rsidR="000A565F" w:rsidRDefault="000A565F" w:rsidP="000A565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Характеристики и количество поставляемого товара</w:t>
      </w:r>
    </w:p>
    <w:p w14:paraId="230E33EB" w14:textId="77777777" w:rsidR="000A565F" w:rsidRDefault="000A565F" w:rsidP="000A565F">
      <w:pPr>
        <w:jc w:val="center"/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414"/>
        <w:gridCol w:w="4807"/>
        <w:gridCol w:w="810"/>
      </w:tblGrid>
      <w:tr w:rsidR="00106339" w14:paraId="0BFA0381" w14:textId="2CE8F6E4" w:rsidTr="00DF172D">
        <w:tc>
          <w:tcPr>
            <w:tcW w:w="0" w:type="auto"/>
          </w:tcPr>
          <w:p w14:paraId="0BFA037D" w14:textId="3389215F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0A565F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0A565F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0" w:type="auto"/>
          </w:tcPr>
          <w:p w14:paraId="47520475" w14:textId="16DBA7EA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0" w:type="auto"/>
          </w:tcPr>
          <w:p w14:paraId="3081E4BB" w14:textId="03C56E37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 поставляемого товара</w:t>
            </w:r>
          </w:p>
        </w:tc>
        <w:tc>
          <w:tcPr>
            <w:tcW w:w="0" w:type="auto"/>
          </w:tcPr>
          <w:p w14:paraId="3C9C8771" w14:textId="78B3DA50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t xml:space="preserve">Кол-во, </w:t>
            </w:r>
            <w:proofErr w:type="spellStart"/>
            <w:proofErr w:type="gramStart"/>
            <w:r w:rsidRPr="000A565F">
              <w:rPr>
                <w:rFonts w:ascii="Times New Roman" w:hAnsi="Times New Roman" w:cs="Times New Roman"/>
                <w:sz w:val="24"/>
              </w:rPr>
              <w:t>шт</w:t>
            </w:r>
            <w:proofErr w:type="spellEnd"/>
            <w:proofErr w:type="gramEnd"/>
          </w:p>
        </w:tc>
      </w:tr>
      <w:tr w:rsidR="00106339" w:rsidRPr="0070248B" w14:paraId="0BFA0386" w14:textId="7EC1173E" w:rsidTr="00DF172D">
        <w:tc>
          <w:tcPr>
            <w:tcW w:w="0" w:type="auto"/>
          </w:tcPr>
          <w:p w14:paraId="0BFA0382" w14:textId="77777777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</w:tcPr>
          <w:p w14:paraId="27335265" w14:textId="4821DBEB" w:rsidR="00106339" w:rsidRPr="00DF172D" w:rsidRDefault="00106339" w:rsidP="0070248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жесткий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1Tb Backup Plus Portable STBU1000200*</w:t>
            </w:r>
          </w:p>
        </w:tc>
        <w:tc>
          <w:tcPr>
            <w:tcW w:w="0" w:type="auto"/>
          </w:tcPr>
          <w:p w14:paraId="55FE9917" w14:textId="77777777" w:rsidR="00106339" w:rsidRPr="00B416A5" w:rsidRDefault="00106339" w:rsidP="00E546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Внешний жесткий диск для резервного копирования</w:t>
            </w:r>
          </w:p>
          <w:p w14:paraId="76ECAACE" w14:textId="2343F594" w:rsidR="00106339" w:rsidRPr="000A565F" w:rsidRDefault="00106339" w:rsidP="0070248B">
            <w:pPr>
              <w:rPr>
                <w:rFonts w:ascii="Times New Roman" w:hAnsi="Times New Roman" w:cs="Times New Roman"/>
                <w:sz w:val="24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Формат: 2,5";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объем: 1000Гб;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корпус: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 пластик; цвет: черный;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Интерфейс:  USB 3.0 </w:t>
            </w:r>
            <w:proofErr w:type="spell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micro</w:t>
            </w:r>
            <w:proofErr w:type="spell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-B "мама";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пропускная способность интерфейса: 5 Гбит/с;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питание: от USB порта;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предустановленное программное обеспечение для резервного копирования;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кабель  </w:t>
            </w:r>
            <w:proofErr w:type="spell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usb</w:t>
            </w:r>
            <w:proofErr w:type="spell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3.0 - в комплекте;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оддержка 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операционных систем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Windows</w:t>
            </w:r>
            <w:proofErr w:type="spell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 </w:t>
            </w:r>
            <w:proofErr w:type="spell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Windows</w:t>
            </w:r>
            <w:proofErr w:type="spell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Vista</w:t>
            </w:r>
            <w:proofErr w:type="spell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Windows</w:t>
            </w:r>
            <w:proofErr w:type="spell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XP</w:t>
            </w:r>
          </w:p>
        </w:tc>
        <w:tc>
          <w:tcPr>
            <w:tcW w:w="0" w:type="auto"/>
          </w:tcPr>
          <w:p w14:paraId="49ECBFDD" w14:textId="7A23DDA7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106339" w14:paraId="0BFA038B" w14:textId="1FE8E2C1" w:rsidTr="00DF172D">
        <w:tc>
          <w:tcPr>
            <w:tcW w:w="0" w:type="auto"/>
          </w:tcPr>
          <w:p w14:paraId="0BFA0387" w14:textId="77777777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</w:tcPr>
          <w:p w14:paraId="3C0EB512" w14:textId="0130E9AA" w:rsidR="00106339" w:rsidRPr="00DF172D" w:rsidRDefault="00106339" w:rsidP="0070248B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Жесткий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500Gb ST500NM0011 Constellation ES*</w:t>
            </w:r>
          </w:p>
        </w:tc>
        <w:tc>
          <w:tcPr>
            <w:tcW w:w="0" w:type="auto"/>
          </w:tcPr>
          <w:p w14:paraId="4C80C964" w14:textId="77777777" w:rsidR="00106339" w:rsidRPr="00B416A5" w:rsidRDefault="00106339" w:rsidP="00E546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Жесткий диск для установки в корпус компьютера</w:t>
            </w:r>
          </w:p>
          <w:p w14:paraId="1B45576C" w14:textId="03BAE8BC" w:rsidR="00106339" w:rsidRPr="000A565F" w:rsidRDefault="00106339" w:rsidP="0070248B">
            <w:pPr>
              <w:rPr>
                <w:rFonts w:ascii="Times New Roman" w:hAnsi="Times New Roman" w:cs="Times New Roman"/>
                <w:sz w:val="24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Формат: 3.5";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объем: 500Гб;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скорость вращения шпинделя: 7200 об</w:t>
            </w:r>
            <w:proofErr w:type="gram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gram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ин.;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кэш-память: 64 Мб;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среднее время доступа: 8.5 </w:t>
            </w:r>
            <w:proofErr w:type="spell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</w:t>
            </w:r>
            <w:proofErr w:type="spell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чтении, 9.5 </w:t>
            </w:r>
            <w:proofErr w:type="spell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</w:t>
            </w:r>
            <w:proofErr w:type="spell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записи;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интерфейс : SATA 6 Гб/с;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Наработка на отказ: не менее 1.2 млн. часов;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Уровень шума: не более</w:t>
            </w:r>
            <w:proofErr w:type="gram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proofErr w:type="gram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чем  2.2 Бел в режиме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Idle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2.8 Бел в режиме поиска;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Максимальные перегрузки: не менее, чем 70G длительностью 2 </w:t>
            </w:r>
            <w:proofErr w:type="spell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</w:t>
            </w:r>
            <w:proofErr w:type="spell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работе, 350G длительностью 1 </w:t>
            </w:r>
            <w:proofErr w:type="spell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</w:t>
            </w:r>
            <w:proofErr w:type="spell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выключенном состоянии</w:t>
            </w:r>
          </w:p>
        </w:tc>
        <w:tc>
          <w:tcPr>
            <w:tcW w:w="0" w:type="auto"/>
          </w:tcPr>
          <w:p w14:paraId="05F79ECE" w14:textId="4CFB39D7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106339" w14:paraId="0BFA0390" w14:textId="42C54F83" w:rsidTr="00DF172D">
        <w:tc>
          <w:tcPr>
            <w:tcW w:w="0" w:type="auto"/>
          </w:tcPr>
          <w:p w14:paraId="0BFA038C" w14:textId="77777777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</w:tcPr>
          <w:p w14:paraId="32DB3D56" w14:textId="347F265A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Жесткий диск 4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Tb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Deskstar</w:t>
            </w:r>
            <w:proofErr w:type="spell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4000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HDS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724040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ALE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640*</w:t>
            </w:r>
          </w:p>
        </w:tc>
        <w:tc>
          <w:tcPr>
            <w:tcW w:w="0" w:type="auto"/>
          </w:tcPr>
          <w:p w14:paraId="0CEF0B10" w14:textId="77777777" w:rsidR="00106339" w:rsidRPr="00B416A5" w:rsidRDefault="00106339" w:rsidP="00E546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Жесткий диск для установки в корпус компьютера</w:t>
            </w:r>
          </w:p>
          <w:p w14:paraId="1FCCD945" w14:textId="49881969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Формат: 3.5";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объем:  4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скорость вращения шпинделя: 7200 об</w:t>
            </w:r>
            <w:proofErr w:type="gram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gram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ин.;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кэш-память: 64 Мб;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интерфейс :SATA 6 Гб/с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Уровень шума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2.9 Бел в режиме </w:t>
            </w:r>
            <w:proofErr w:type="spell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Idle</w:t>
            </w:r>
            <w:proofErr w:type="spell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Максимальные перегрузки: 70G длительностью 2 </w:t>
            </w:r>
            <w:proofErr w:type="spell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</w:t>
            </w:r>
            <w:proofErr w:type="spell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 работе, 300G длительностью 1 </w:t>
            </w:r>
            <w:proofErr w:type="spell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</w:t>
            </w:r>
            <w:proofErr w:type="spell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выключенном состоянии;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Размер физического сектора: 4Кб</w:t>
            </w:r>
          </w:p>
        </w:tc>
        <w:tc>
          <w:tcPr>
            <w:tcW w:w="0" w:type="auto"/>
          </w:tcPr>
          <w:p w14:paraId="7AA76492" w14:textId="5CE6D5C7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106339" w14:paraId="0BFA0395" w14:textId="55DCDA41" w:rsidTr="00DF172D">
        <w:tc>
          <w:tcPr>
            <w:tcW w:w="0" w:type="auto"/>
          </w:tcPr>
          <w:p w14:paraId="0BFA0391" w14:textId="77777777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</w:tcPr>
          <w:p w14:paraId="5EDEBCD1" w14:textId="0543BE9E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Маршрутизатор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ASUS RT-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N56U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</w:tcPr>
          <w:p w14:paraId="12F47557" w14:textId="77777777" w:rsidR="00106339" w:rsidRPr="00B416A5" w:rsidRDefault="00106339" w:rsidP="00E54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6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Маршрутизатор</w:t>
            </w:r>
          </w:p>
          <w:p w14:paraId="21FE9164" w14:textId="47463816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B416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Корпус: пластик;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цвет: черный;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скачивание файлов без использования компьютера: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BitTorrent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FTP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кнопки: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Reset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WPS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принт-сервер: есть, 2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индикаторы: 2.4 ГГц, 5 ГГц,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Internet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WAN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Host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: Да, 2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USB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(для подключения внешнего накопителя, 3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модема или принтера);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гигабитные порты: 4 порта 10/100/1000 Мбит/сек;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порты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WAN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: 1 порт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RJ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-45;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управление: веб-интерфейс;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Схемы обеспечения безопасности передачи данных: 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WPA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Enterprise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WPA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Enterprise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WPA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PSK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WPA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PSK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WEP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-кодирование с 64- или 128-битным ключом;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блок питания: внешний, в комплекте;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защищенные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VPN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-протоколы: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PPTP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PPPoE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TP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QoS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: поддерживается;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WPS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Protected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Setup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): поддерживается;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DHCP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-сервер:  есть;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максимальная скорость беспроводной передачи данных: 300 Мбит/сек;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Стандарты беспроводной связи: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802.11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802.11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802.11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IEEE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802.11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частота беспроводной связи: 2.4 ГГц, 5 ГГц;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Встроенные антенны: 5 антенн: 2 антенны(2.4ГГц); 3 антенны(5ГГц);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усиление антенны: 3.8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dBi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(2.4ГГц); 5.1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dBi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(5ГГц)</w:t>
            </w:r>
          </w:p>
        </w:tc>
        <w:tc>
          <w:tcPr>
            <w:tcW w:w="0" w:type="auto"/>
          </w:tcPr>
          <w:p w14:paraId="51A21304" w14:textId="1EA429FB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</w:p>
        </w:tc>
      </w:tr>
      <w:tr w:rsidR="00106339" w:rsidRPr="0070248B" w14:paraId="0BFA039A" w14:textId="6A3BE8E4" w:rsidTr="00DF172D">
        <w:tc>
          <w:tcPr>
            <w:tcW w:w="0" w:type="auto"/>
          </w:tcPr>
          <w:p w14:paraId="0BFA0396" w14:textId="77777777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0" w:type="auto"/>
          </w:tcPr>
          <w:p w14:paraId="58A3A9E9" w14:textId="6BE287A5" w:rsidR="00106339" w:rsidRPr="000A565F" w:rsidRDefault="00106339" w:rsidP="0070248B">
            <w:pPr>
              <w:rPr>
                <w:rFonts w:ascii="Times New Roman" w:hAnsi="Times New Roman" w:cs="Times New Roman"/>
                <w:sz w:val="24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памяти 2048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Mb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PC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2-6400 800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MHz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KVR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6/2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</w:tcPr>
          <w:p w14:paraId="6C7AB51B" w14:textId="77777777" w:rsidR="00106339" w:rsidRPr="00B416A5" w:rsidRDefault="00106339" w:rsidP="00E54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Модуль памяти</w:t>
            </w:r>
          </w:p>
          <w:p w14:paraId="19BA2777" w14:textId="3A82C9DD" w:rsidR="00106339" w:rsidRPr="000A565F" w:rsidRDefault="00106339" w:rsidP="0070248B">
            <w:pPr>
              <w:rPr>
                <w:rFonts w:ascii="Times New Roman" w:hAnsi="Times New Roman" w:cs="Times New Roman"/>
                <w:sz w:val="24"/>
              </w:rPr>
            </w:pP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2048Мб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DDR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B416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2-6400 800МГц;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Напряжение: 1.8</w:t>
            </w:r>
            <w:proofErr w:type="gram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0" w:type="auto"/>
          </w:tcPr>
          <w:p w14:paraId="5B24D176" w14:textId="1AEB513C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t>20</w:t>
            </w:r>
          </w:p>
        </w:tc>
      </w:tr>
      <w:tr w:rsidR="00106339" w:rsidRPr="0070248B" w14:paraId="0BFA039F" w14:textId="0A42D578" w:rsidTr="00DF172D">
        <w:tc>
          <w:tcPr>
            <w:tcW w:w="0" w:type="auto"/>
          </w:tcPr>
          <w:p w14:paraId="0BFA039B" w14:textId="77777777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0" w:type="auto"/>
          </w:tcPr>
          <w:p w14:paraId="628A59F8" w14:textId="46870345" w:rsidR="00106339" w:rsidRPr="000A565F" w:rsidRDefault="00106339" w:rsidP="0070248B">
            <w:pPr>
              <w:rPr>
                <w:rFonts w:ascii="Times New Roman" w:hAnsi="Times New Roman" w:cs="Times New Roman"/>
                <w:sz w:val="24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памяти 8192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Mb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KVR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1333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2/8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</w:tcPr>
          <w:p w14:paraId="44953BB1" w14:textId="77777777" w:rsidR="00106339" w:rsidRPr="00B416A5" w:rsidRDefault="00106339" w:rsidP="00E5469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Модуль памяти</w:t>
            </w:r>
          </w:p>
          <w:p w14:paraId="70AA5E53" w14:textId="2C1FD609" w:rsidR="00106339" w:rsidRPr="000A565F" w:rsidRDefault="00106339" w:rsidP="0070248B">
            <w:pPr>
              <w:rPr>
                <w:rFonts w:ascii="Times New Roman" w:hAnsi="Times New Roman" w:cs="Times New Roman"/>
                <w:sz w:val="24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8192Мб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DDR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PC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3-10600 1333МГц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Напряжение: 1.5</w:t>
            </w:r>
            <w:proofErr w:type="gram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0" w:type="auto"/>
          </w:tcPr>
          <w:p w14:paraId="04B7446A" w14:textId="50983679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106339" w14:paraId="0BFA03A4" w14:textId="29152823" w:rsidTr="00DF172D">
        <w:tc>
          <w:tcPr>
            <w:tcW w:w="0" w:type="auto"/>
          </w:tcPr>
          <w:p w14:paraId="0BFA03A0" w14:textId="77777777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0" w:type="auto"/>
          </w:tcPr>
          <w:p w14:paraId="7FCBA562" w14:textId="5C62DDDA" w:rsidR="00106339" w:rsidRPr="000A565F" w:rsidRDefault="00106339" w:rsidP="0070248B">
            <w:pPr>
              <w:rPr>
                <w:rFonts w:ascii="Times New Roman" w:hAnsi="Times New Roman" w:cs="Times New Roman"/>
                <w:sz w:val="24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Колонки SPS-605*</w:t>
            </w:r>
          </w:p>
        </w:tc>
        <w:tc>
          <w:tcPr>
            <w:tcW w:w="0" w:type="auto"/>
          </w:tcPr>
          <w:p w14:paraId="57E5D214" w14:textId="77777777" w:rsidR="00106339" w:rsidRPr="00B416A5" w:rsidRDefault="00106339" w:rsidP="00E54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Колонки</w:t>
            </w:r>
          </w:p>
          <w:p w14:paraId="42949F88" w14:textId="26B939F6" w:rsidR="00106339" w:rsidRPr="000A565F" w:rsidRDefault="00106339" w:rsidP="0070248B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Цвет: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черный глянцевый, черный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ч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астотный диапазон:  100 Гц - 18 кГц;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сопротивление: 4 Ома;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материал корпуса: дерево;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отношение сигнал/шум: 70 дБ;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суммарная выходная мощность: 6 Ватт(2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3Ватт);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разъемы: </w:t>
            </w:r>
            <w:proofErr w:type="spell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миниджек</w:t>
            </w:r>
            <w:proofErr w:type="spell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3.5 мм, разъем 3.5 мм для подключения наушников;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регулятор громкости</w:t>
            </w:r>
            <w:proofErr w:type="gramEnd"/>
          </w:p>
        </w:tc>
        <w:tc>
          <w:tcPr>
            <w:tcW w:w="0" w:type="auto"/>
          </w:tcPr>
          <w:p w14:paraId="34C03CA4" w14:textId="7A6EAB53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</w:tr>
      <w:tr w:rsidR="00106339" w14:paraId="0BFA03A9" w14:textId="1CBDF132" w:rsidTr="00DF172D">
        <w:tc>
          <w:tcPr>
            <w:tcW w:w="0" w:type="auto"/>
          </w:tcPr>
          <w:p w14:paraId="0BFA03A5" w14:textId="1176222F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0" w:type="auto"/>
          </w:tcPr>
          <w:p w14:paraId="28702B9B" w14:textId="2AF14D0A" w:rsidR="00106339" w:rsidRPr="000A565F" w:rsidRDefault="00106339" w:rsidP="0083306A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Беспроводной</w:t>
            </w:r>
            <w:proofErr w:type="gramEnd"/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комплект 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мышь+ клавиатура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Wireless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Desktop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MK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520*</w:t>
            </w:r>
          </w:p>
        </w:tc>
        <w:tc>
          <w:tcPr>
            <w:tcW w:w="0" w:type="auto"/>
          </w:tcPr>
          <w:p w14:paraId="062534BB" w14:textId="77777777" w:rsidR="00106339" w:rsidRPr="00B416A5" w:rsidRDefault="00106339" w:rsidP="00E54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Беспроводной</w:t>
            </w:r>
            <w:proofErr w:type="gram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 клавиатура + мышь</w:t>
            </w:r>
          </w:p>
          <w:p w14:paraId="7245AA4E" w14:textId="5C6490F8" w:rsidR="00106339" w:rsidRPr="000A565F" w:rsidRDefault="00106339" w:rsidP="0083306A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Цвета: черный, серый;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"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ноутбучные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" клавиши;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тип сенсора: лазерный;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миниатюрный USB-ресивер;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отсек в корпусе для хранения ресивера;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Soft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Touch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на боковых поверхностях мыши;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частота: 2.4 ГГц;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влагоустойчивость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радиус действия клавиатуры: 10 метров;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комплект поставки: 3 батарейки типа AA, USB-удлинитель, USB-приемник;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цифровой блок;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Enter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: большой;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Backspace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: широкий;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Shift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ab/>
              <w:t>Левый - узкий, правый – широкий;</w:t>
            </w:r>
            <w:proofErr w:type="gram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кнопок мыши: 3, включая колесико-кнопку;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разрешение:1000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индикаторы: индикаторы разрядки батареек на клавиатуре и мыши;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интерфейс: USB;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дополнительные кнопки клавиатуры: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Mute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Next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Play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Pause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Previous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Vol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-,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Vol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+,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Calculator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Back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Favorites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цвет русских букв: белые;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цвет латинских букв: белые;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форма клавиш вогнутая;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поддержка операционных систем: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8,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7,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 XP.</w:t>
            </w:r>
          </w:p>
        </w:tc>
        <w:tc>
          <w:tcPr>
            <w:tcW w:w="0" w:type="auto"/>
          </w:tcPr>
          <w:p w14:paraId="0908909C" w14:textId="02AF9A86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106339" w14:paraId="0BFA03AE" w14:textId="3613430E" w:rsidTr="00DF172D">
        <w:tc>
          <w:tcPr>
            <w:tcW w:w="0" w:type="auto"/>
          </w:tcPr>
          <w:p w14:paraId="0BFA03AA" w14:textId="7C0A3039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0" w:type="auto"/>
          </w:tcPr>
          <w:p w14:paraId="6FEF750C" w14:textId="191A6C4A" w:rsidR="00106339" w:rsidRPr="000A565F" w:rsidRDefault="00106339" w:rsidP="0070248B">
            <w:pPr>
              <w:rPr>
                <w:rFonts w:ascii="Times New Roman" w:hAnsi="Times New Roman" w:cs="Times New Roman"/>
                <w:sz w:val="24"/>
              </w:rPr>
            </w:pP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питания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FSP400-60HNN</w:t>
            </w:r>
            <w:r w:rsidRPr="00B416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0" w:type="auto"/>
          </w:tcPr>
          <w:p w14:paraId="25B8FF78" w14:textId="77777777" w:rsidR="00106339" w:rsidRPr="00B416A5" w:rsidRDefault="00106339" w:rsidP="00E546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</w:p>
          <w:p w14:paraId="506A4A1D" w14:textId="452D54FE" w:rsidR="00106339" w:rsidRPr="000A565F" w:rsidRDefault="00106339" w:rsidP="0070248B">
            <w:pPr>
              <w:rPr>
                <w:rFonts w:ascii="Times New Roman" w:hAnsi="Times New Roman" w:cs="Times New Roman"/>
                <w:sz w:val="24"/>
              </w:rPr>
            </w:pP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Блок питания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tab/>
              <w:t>ATX 12V v.2.3;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 блока питания: 400 Вт;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входное напряжение: 230 - 240 Вольт;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частота: 50 Гц;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максимальная нагрузка: +3.3V - 24A, +5V - 15A, +12V1 -17A, +12V2 - 14A, +5VSB - 2.5A, -12V - 0.5A;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комбинированная нагрузка: +3.3V &amp; +5V - 120 Вт;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управление скоростью вращения: от термодатчика;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охлаждение блока питания:  1 вентилятор 120 x 120 мм (на нижней стенке);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коннектор питания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proofErr w:type="gram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латы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 xml:space="preserve">: 24+4 </w:t>
            </w:r>
            <w:proofErr w:type="spellStart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pin</w:t>
            </w:r>
            <w:proofErr w:type="spellEnd"/>
            <w:r w:rsidRPr="00B416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коннектор питания видеокарт: 1x 6-pin разъем;</w:t>
            </w:r>
            <w:r w:rsidRPr="00B416A5">
              <w:rPr>
                <w:rFonts w:ascii="Times New Roman" w:hAnsi="Times New Roman" w:cs="Times New Roman"/>
                <w:sz w:val="24"/>
                <w:szCs w:val="24"/>
              </w:rPr>
              <w:br/>
              <w:t>разъемы для подключения HDD/FDD/SATA: 2/1/2;</w:t>
            </w:r>
          </w:p>
        </w:tc>
        <w:tc>
          <w:tcPr>
            <w:tcW w:w="0" w:type="auto"/>
          </w:tcPr>
          <w:p w14:paraId="48AC102D" w14:textId="25C7B476" w:rsidR="00106339" w:rsidRPr="000A565F" w:rsidRDefault="00106339">
            <w:pPr>
              <w:rPr>
                <w:rFonts w:ascii="Times New Roman" w:hAnsi="Times New Roman" w:cs="Times New Roman"/>
                <w:sz w:val="24"/>
              </w:rPr>
            </w:pPr>
            <w:r w:rsidRPr="000A565F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</w:tbl>
    <w:p w14:paraId="3D2734D5" w14:textId="77777777" w:rsidR="003B15D5" w:rsidRPr="003B15D5" w:rsidRDefault="003B15D5" w:rsidP="003B15D5">
      <w:pPr>
        <w:pStyle w:val="a4"/>
        <w:rPr>
          <w:rFonts w:ascii="Times New Roman" w:hAnsi="Times New Roman" w:cs="Times New Roman"/>
          <w:sz w:val="24"/>
        </w:rPr>
      </w:pPr>
      <w:r w:rsidRPr="003B15D5">
        <w:rPr>
          <w:rFonts w:ascii="Times New Roman" w:hAnsi="Times New Roman" w:cs="Times New Roman"/>
          <w:sz w:val="24"/>
        </w:rPr>
        <w:t>* - или эквивалент</w:t>
      </w:r>
    </w:p>
    <w:sectPr w:rsidR="003B15D5" w:rsidRPr="003B1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95FF7"/>
    <w:multiLevelType w:val="hybridMultilevel"/>
    <w:tmpl w:val="DD92D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8B"/>
    <w:rsid w:val="000538E9"/>
    <w:rsid w:val="000A565F"/>
    <w:rsid w:val="00106339"/>
    <w:rsid w:val="002065A4"/>
    <w:rsid w:val="003B15D5"/>
    <w:rsid w:val="00451FB8"/>
    <w:rsid w:val="006111AF"/>
    <w:rsid w:val="007008DF"/>
    <w:rsid w:val="0070248B"/>
    <w:rsid w:val="00811EFF"/>
    <w:rsid w:val="0083306A"/>
    <w:rsid w:val="00CB0D8D"/>
    <w:rsid w:val="00D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A0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248B"/>
    <w:pPr>
      <w:spacing w:after="0" w:line="240" w:lineRule="auto"/>
      <w:ind w:left="720"/>
    </w:pPr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700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08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248B"/>
    <w:pPr>
      <w:spacing w:after="0" w:line="240" w:lineRule="auto"/>
      <w:ind w:left="720"/>
    </w:pPr>
    <w:rPr>
      <w:rFonts w:ascii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700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08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E10D685E42E4E81BC0C6912AA551C" ma:contentTypeVersion="2" ma:contentTypeDescription="Создание документа." ma:contentTypeScope="" ma:versionID="a4846ffda455ed480e297478c5cfd503">
  <xsd:schema xmlns:xsd="http://www.w3.org/2001/XMLSchema" xmlns:xs="http://www.w3.org/2001/XMLSchema" xmlns:p="http://schemas.microsoft.com/office/2006/metadata/properties" xmlns:ns2="7187eedf-3377-40a1-9d0c-8b31896174b9" targetNamespace="http://schemas.microsoft.com/office/2006/metadata/properties" ma:root="true" ma:fieldsID="3b7fce1d3987dedb66c4667191c31927" ns2:_="">
    <xsd:import namespace="7187eedf-3377-40a1-9d0c-8b31896174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7eedf-3377-40a1-9d0c-8b31896174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187eedf-3377-40a1-9d0c-8b31896174b9">M6MW3T5FJAUW-86-1289</_dlc_DocId>
    <_dlc_DocIdUrl xmlns="7187eedf-3377-40a1-9d0c-8b31896174b9">
      <Url>http://appserver/uir/_layouts/DocIdRedir.aspx?ID=M6MW3T5FJAUW-86-1289</Url>
      <Description>M6MW3T5FJAUW-86-1289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32C6E13-8B15-45D1-AE5E-36A7FDACB5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7eedf-3377-40a1-9d0c-8b31896174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85A49F-48B8-4F1B-9D3E-AC382E0611F6}">
  <ds:schemaRefs>
    <ds:schemaRef ds:uri="http://purl.org/dc/terms/"/>
    <ds:schemaRef ds:uri="http://purl.org/dc/dcmitype/"/>
    <ds:schemaRef ds:uri="http://schemas.microsoft.com/office/infopath/2007/PartnerControls"/>
    <ds:schemaRef ds:uri="7187eedf-3377-40a1-9d0c-8b31896174b9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FCBFC05B-AB1A-43A7-9253-5ED8E4F6D7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48008E-31AF-448D-A402-4897A09720A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UIR-0102</Company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Вячеславович Гонобоблев</dc:creator>
  <cp:lastModifiedBy>Ольга Ярославна Балденкова</cp:lastModifiedBy>
  <cp:revision>4</cp:revision>
  <cp:lastPrinted>2013-03-05T10:16:00Z</cp:lastPrinted>
  <dcterms:created xsi:type="dcterms:W3CDTF">2013-03-14T09:07:00Z</dcterms:created>
  <dcterms:modified xsi:type="dcterms:W3CDTF">2013-03-14T10:51:00Z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a9a309b5-50ef-45c8-9728-1339601854c4</vt:lpwstr>
  </property>
  <property fmtid="{D5CDD505-2E9C-101B-9397-08002B2CF9AE}" pid="3" name="ContentTypeId">
    <vt:lpwstr>0x01010039CE10D685E42E4E81BC0C6912AA551C</vt:lpwstr>
  </property>
</Properties>
</file>