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0B" w:rsidRDefault="006B6D0B" w:rsidP="006B6D0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Определение максимальной цены контракта</w:t>
      </w:r>
    </w:p>
    <w:p w:rsidR="006B6D0B" w:rsidRDefault="006B6D0B" w:rsidP="006B6D0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(изучение рынка товаров, работ, услуг)</w:t>
      </w: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 07.06.2013</w:t>
      </w: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Источник информации:</w:t>
      </w:r>
    </w:p>
    <w:p w:rsidR="006B6D0B" w:rsidRDefault="006B6D0B" w:rsidP="006B6D0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562"/>
      </w:tblGrid>
      <w:tr w:rsidR="006B6D0B" w:rsidTr="006B6D0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Участники исследования</w:t>
            </w:r>
          </w:p>
        </w:tc>
      </w:tr>
      <w:tr w:rsidR="006B6D0B" w:rsidTr="006B6D0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«Экспо»  к/п от 23 мая 2013 г.</w:t>
            </w:r>
          </w:p>
        </w:tc>
      </w:tr>
      <w:tr w:rsidR="006B6D0B" w:rsidTr="006B6D0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«Камертон» к/п от 14 мая 2013 г.</w:t>
            </w:r>
          </w:p>
        </w:tc>
      </w:tr>
      <w:tr w:rsidR="006B6D0B" w:rsidTr="006B6D0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«Квинта» к/п от 15 мая 2013 г.</w:t>
            </w:r>
          </w:p>
        </w:tc>
      </w:tr>
    </w:tbl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Результаты изучения рынка.</w:t>
      </w:r>
    </w:p>
    <w:p w:rsidR="006B6D0B" w:rsidRDefault="006B6D0B" w:rsidP="006B6D0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1560"/>
        <w:gridCol w:w="1498"/>
        <w:gridCol w:w="1498"/>
        <w:gridCol w:w="1498"/>
        <w:gridCol w:w="1811"/>
      </w:tblGrid>
      <w:tr w:rsidR="006B6D0B" w:rsidTr="006B6D0B"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 товаров (работ, услуг)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Единица измерения</w:t>
            </w:r>
          </w:p>
        </w:tc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Цена участников исследования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Среднерыночная цена товаров (работ, услуг)</w:t>
            </w:r>
          </w:p>
        </w:tc>
      </w:tr>
      <w:tr w:rsidR="006B6D0B" w:rsidTr="006B6D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0B" w:rsidRDefault="006B6D0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0B" w:rsidRDefault="006B6D0B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№1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№2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№3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0B" w:rsidRDefault="006B6D0B">
            <w:pPr>
              <w:rPr>
                <w:sz w:val="22"/>
                <w:szCs w:val="22"/>
              </w:rPr>
            </w:pPr>
          </w:p>
        </w:tc>
      </w:tr>
      <w:tr w:rsidR="006B6D0B" w:rsidTr="006B6D0B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 w:rsidP="00242B3F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Рояль </w:t>
            </w:r>
            <w:bookmarkStart w:id="0" w:name="_GoBack"/>
            <w:bookmarkEnd w:id="0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386 000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  <w:lang w:val="en-US"/>
              </w:rPr>
              <w:t>396 000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  <w:lang w:val="en-US"/>
              </w:rPr>
              <w:t>375 000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0B" w:rsidRDefault="006B6D0B" w:rsidP="00276DD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38</w:t>
            </w:r>
            <w:r w:rsidR="00276DD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="00276DDF">
              <w:rPr>
                <w:sz w:val="22"/>
                <w:szCs w:val="22"/>
                <w:lang w:val="en-US"/>
              </w:rPr>
              <w:t>667</w:t>
            </w:r>
          </w:p>
        </w:tc>
      </w:tr>
    </w:tbl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>Вывод: проведенные исследования позволяют определить максималь</w:t>
      </w:r>
      <w:r w:rsidR="00276DDF">
        <w:rPr>
          <w:sz w:val="22"/>
          <w:szCs w:val="22"/>
        </w:rPr>
        <w:t>ную цену контракта в размере 38</w:t>
      </w:r>
      <w:r w:rsidR="00276DDF" w:rsidRPr="00276DDF">
        <w:rPr>
          <w:sz w:val="22"/>
          <w:szCs w:val="22"/>
        </w:rPr>
        <w:t>5</w:t>
      </w:r>
      <w:r>
        <w:rPr>
          <w:sz w:val="22"/>
          <w:szCs w:val="22"/>
          <w:lang w:val="en-US"/>
        </w:rPr>
        <w:t> </w:t>
      </w:r>
      <w:r w:rsidR="00276DDF" w:rsidRPr="00276DDF">
        <w:rPr>
          <w:sz w:val="22"/>
          <w:szCs w:val="22"/>
        </w:rPr>
        <w:t>667</w:t>
      </w:r>
      <w:r>
        <w:rPr>
          <w:sz w:val="22"/>
          <w:szCs w:val="22"/>
        </w:rPr>
        <w:t xml:space="preserve">  рублей</w:t>
      </w: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МБОУ ДОД  ДМШ № 5 г. Иваново                                                      Т.Н. </w:t>
      </w:r>
      <w:proofErr w:type="spellStart"/>
      <w:r>
        <w:rPr>
          <w:sz w:val="22"/>
          <w:szCs w:val="22"/>
        </w:rPr>
        <w:t>Чичваркина</w:t>
      </w:r>
      <w:proofErr w:type="spellEnd"/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6B6D0B" w:rsidRDefault="006B6D0B" w:rsidP="006B6D0B">
      <w:pPr>
        <w:rPr>
          <w:sz w:val="22"/>
          <w:szCs w:val="22"/>
        </w:rPr>
      </w:pPr>
    </w:p>
    <w:p w:rsidR="00874AA0" w:rsidRDefault="00874AA0"/>
    <w:sectPr w:rsidR="0087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DB"/>
    <w:rsid w:val="00242B3F"/>
    <w:rsid w:val="00276DDF"/>
    <w:rsid w:val="002C69DB"/>
    <w:rsid w:val="006B6D0B"/>
    <w:rsid w:val="0087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812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Елена Витальевна Сергеева</cp:lastModifiedBy>
  <cp:revision>4</cp:revision>
  <dcterms:created xsi:type="dcterms:W3CDTF">2013-06-11T06:34:00Z</dcterms:created>
  <dcterms:modified xsi:type="dcterms:W3CDTF">2013-06-11T10:09:00Z</dcterms:modified>
</cp:coreProperties>
</file>