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CD" w:rsidRPr="00DE2968" w:rsidRDefault="00810BCD" w:rsidP="00810BCD">
      <w:pPr>
        <w:jc w:val="both"/>
      </w:pPr>
    </w:p>
    <w:p w:rsidR="00810BCD" w:rsidRDefault="00810BCD" w:rsidP="00810BCD">
      <w:pPr>
        <w:jc w:val="center"/>
      </w:pPr>
      <w:r w:rsidRPr="00101B9D">
        <w:rPr>
          <w:sz w:val="23"/>
          <w:szCs w:val="23"/>
        </w:rPr>
        <w:t>Обоснование начальной (максимальной) цены гражданско</w:t>
      </w:r>
      <w:r w:rsidRPr="00C01652">
        <w:rPr>
          <w:sz w:val="23"/>
          <w:szCs w:val="23"/>
        </w:rPr>
        <w:t>-правового договора</w:t>
      </w:r>
      <w:r>
        <w:t>.</w:t>
      </w:r>
    </w:p>
    <w:p w:rsidR="00810BCD" w:rsidRDefault="00810BCD" w:rsidP="00810BCD">
      <w:pPr>
        <w:jc w:val="center"/>
      </w:pPr>
    </w:p>
    <w:p w:rsidR="00810BCD" w:rsidRDefault="00623FE8" w:rsidP="00810BCD">
      <w:pPr>
        <w:jc w:val="both"/>
        <w:rPr>
          <w:color w:val="000000"/>
          <w:sz w:val="23"/>
          <w:szCs w:val="23"/>
        </w:rPr>
      </w:pPr>
      <w:r>
        <w:rPr>
          <w:bCs/>
          <w:color w:val="000000"/>
          <w:sz w:val="22"/>
          <w:szCs w:val="22"/>
        </w:rPr>
        <w:t>Исследование рынка по коммерческим предложениям</w:t>
      </w:r>
      <w:bookmarkStart w:id="0" w:name="_GoBack"/>
      <w:bookmarkEnd w:id="0"/>
    </w:p>
    <w:p w:rsidR="00810BCD" w:rsidRPr="00AB1532" w:rsidRDefault="00810BCD" w:rsidP="00810BCD">
      <w:pPr>
        <w:jc w:val="center"/>
        <w:rPr>
          <w:sz w:val="22"/>
          <w:szCs w:val="22"/>
        </w:rPr>
      </w:pPr>
    </w:p>
    <w:p w:rsidR="00810BCD" w:rsidRPr="00101B9D" w:rsidRDefault="00810BCD" w:rsidP="00810BCD">
      <w:pPr>
        <w:jc w:val="center"/>
        <w:rPr>
          <w:color w:val="000000"/>
          <w:sz w:val="23"/>
          <w:szCs w:val="23"/>
        </w:rPr>
      </w:pPr>
      <w:r w:rsidRPr="00101B9D">
        <w:rPr>
          <w:bCs/>
          <w:color w:val="000000"/>
          <w:sz w:val="23"/>
          <w:szCs w:val="23"/>
        </w:rPr>
        <w:t xml:space="preserve">                                                                        «0</w:t>
      </w:r>
      <w:r>
        <w:rPr>
          <w:bCs/>
          <w:color w:val="000000"/>
          <w:sz w:val="23"/>
          <w:szCs w:val="23"/>
        </w:rPr>
        <w:t>5</w:t>
      </w:r>
      <w:r w:rsidRPr="00101B9D">
        <w:rPr>
          <w:bCs/>
          <w:color w:val="000000"/>
          <w:sz w:val="23"/>
          <w:szCs w:val="23"/>
        </w:rPr>
        <w:t xml:space="preserve">» </w:t>
      </w:r>
      <w:r>
        <w:rPr>
          <w:bCs/>
          <w:color w:val="000000"/>
          <w:sz w:val="23"/>
          <w:szCs w:val="23"/>
        </w:rPr>
        <w:t>февраля</w:t>
      </w:r>
      <w:r w:rsidRPr="00101B9D">
        <w:rPr>
          <w:color w:val="000000"/>
          <w:sz w:val="23"/>
          <w:szCs w:val="23"/>
        </w:rPr>
        <w:t xml:space="preserve"> 2013 г.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2132"/>
        <w:gridCol w:w="1984"/>
        <w:gridCol w:w="2126"/>
        <w:gridCol w:w="1418"/>
        <w:gridCol w:w="1559"/>
        <w:gridCol w:w="2268"/>
        <w:gridCol w:w="1418"/>
      </w:tblGrid>
      <w:tr w:rsidR="00810BCD" w:rsidRPr="006138E7" w:rsidTr="00931BA2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138E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138E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B32585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B32585" w:rsidRDefault="00810BCD" w:rsidP="00931BA2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Цена с НДС за 1 час,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>
              <w:t>Начальная (максимальная) цена договора,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Подт</w:t>
            </w:r>
            <w:r w:rsidRPr="006138E7">
              <w:rPr>
                <w:color w:val="000000"/>
                <w:sz w:val="22"/>
                <w:szCs w:val="22"/>
              </w:rPr>
              <w:t>верждение</w:t>
            </w:r>
          </w:p>
        </w:tc>
      </w:tr>
      <w:tr w:rsidR="00810BCD" w:rsidRPr="006138E7" w:rsidTr="00931BA2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B32585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r>
              <w:t>ООО Охранное предприятие «Ястреб»</w:t>
            </w:r>
          </w:p>
          <w:p w:rsidR="00810BCD" w:rsidRPr="00B32585" w:rsidRDefault="00810BCD" w:rsidP="00931BA2">
            <w:r>
              <w:t>ИНН 3702036003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ООО Охранное агентство «РОСИЧ» </w:t>
            </w:r>
          </w:p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pStyle w:val="western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Частное охранное предприятие «Ягуар»</w:t>
            </w:r>
          </w:p>
          <w:p w:rsidR="00810BCD" w:rsidRPr="006138E7" w:rsidRDefault="00810BCD" w:rsidP="00931BA2">
            <w:pPr>
              <w:pStyle w:val="western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 3702072450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</w:tr>
      <w:tr w:rsidR="00810BCD" w:rsidRPr="006138E7" w:rsidTr="00931BA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</w:t>
            </w:r>
            <w:r w:rsidRPr="00EC749C">
              <w:rPr>
                <w:sz w:val="23"/>
                <w:szCs w:val="23"/>
              </w:rPr>
              <w:t>храна здания, помещений,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гимназии № 30</w:t>
            </w:r>
          </w:p>
          <w:p w:rsidR="00810BCD" w:rsidRPr="006138E7" w:rsidRDefault="00810BCD" w:rsidP="00931BA2">
            <w:pPr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  <w:r w:rsidRPr="006138E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ind w:left="34" w:right="117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3"/>
                <w:szCs w:val="23"/>
              </w:rPr>
              <w:t>65</w:t>
            </w:r>
            <w:r w:rsidR="00F31773">
              <w:rPr>
                <w:snapToGrid w:val="0"/>
                <w:sz w:val="23"/>
                <w:szCs w:val="23"/>
              </w:rPr>
              <w:t>16</w:t>
            </w:r>
            <w:r w:rsidRPr="00EC749C">
              <w:rPr>
                <w:snapToGrid w:val="0"/>
                <w:sz w:val="23"/>
                <w:szCs w:val="23"/>
              </w:rPr>
              <w:t xml:space="preserve"> час</w:t>
            </w:r>
            <w:r>
              <w:rPr>
                <w:snapToGrid w:val="0"/>
                <w:sz w:val="23"/>
                <w:szCs w:val="23"/>
              </w:rPr>
              <w:t>а</w:t>
            </w:r>
          </w:p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453904,56</w:t>
            </w:r>
          </w:p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Коммерческое предложение</w:t>
            </w:r>
          </w:p>
        </w:tc>
      </w:tr>
      <w:tr w:rsidR="00810BCD" w:rsidTr="00931BA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sz w:val="22"/>
                <w:szCs w:val="22"/>
              </w:rPr>
            </w:pPr>
            <w:r w:rsidRPr="006138E7">
              <w:rPr>
                <w:sz w:val="22"/>
                <w:szCs w:val="22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453904,56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10BCD" w:rsidRPr="00101B9D" w:rsidRDefault="00810BCD" w:rsidP="00810BCD">
      <w:pPr>
        <w:ind w:left="360" w:right="-285"/>
        <w:rPr>
          <w:b/>
          <w:sz w:val="23"/>
          <w:szCs w:val="23"/>
        </w:rPr>
      </w:pPr>
    </w:p>
    <w:p w:rsidR="00671000" w:rsidRDefault="00671000"/>
    <w:sectPr w:rsidR="00671000" w:rsidSect="008B7E9D">
      <w:pgSz w:w="16838" w:h="11906" w:orient="landscape"/>
      <w:pgMar w:top="397" w:right="454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0BCD"/>
    <w:rsid w:val="00232FA6"/>
    <w:rsid w:val="0023326B"/>
    <w:rsid w:val="00323310"/>
    <w:rsid w:val="004A58CE"/>
    <w:rsid w:val="005D6142"/>
    <w:rsid w:val="00623FE8"/>
    <w:rsid w:val="00671000"/>
    <w:rsid w:val="00810BCD"/>
    <w:rsid w:val="008227E0"/>
    <w:rsid w:val="00930FB8"/>
    <w:rsid w:val="00B874AC"/>
    <w:rsid w:val="00C35134"/>
    <w:rsid w:val="00CB42E6"/>
    <w:rsid w:val="00DE00A2"/>
    <w:rsid w:val="00F3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CD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810BCD"/>
    <w:pPr>
      <w:keepNext/>
      <w:ind w:firstLine="708"/>
      <w:jc w:val="center"/>
      <w:outlineLvl w:val="2"/>
    </w:pPr>
    <w:rPr>
      <w:b/>
      <w:snapToGrid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rFonts w:eastAsiaTheme="minorHAnsi"/>
      <w:sz w:val="24"/>
      <w:szCs w:val="24"/>
      <w:lang w:val="en-US" w:eastAsia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810BCD"/>
    <w:rPr>
      <w:rFonts w:eastAsia="Times New Roman"/>
      <w:b/>
      <w:snapToGrid w:val="0"/>
      <w:sz w:val="26"/>
      <w:szCs w:val="26"/>
    </w:rPr>
  </w:style>
  <w:style w:type="character" w:styleId="a4">
    <w:name w:val="Hyperlink"/>
    <w:basedOn w:val="a0"/>
    <w:uiPriority w:val="99"/>
    <w:rsid w:val="00810BCD"/>
    <w:rPr>
      <w:color w:val="0000FF"/>
      <w:u w:val="single"/>
    </w:rPr>
  </w:style>
  <w:style w:type="paragraph" w:customStyle="1" w:styleId="western">
    <w:name w:val="western"/>
    <w:basedOn w:val="a"/>
    <w:rsid w:val="00810BC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10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Горькова</dc:creator>
  <cp:keywords/>
  <dc:description/>
  <cp:lastModifiedBy>Никита Владимирович Сапожников</cp:lastModifiedBy>
  <cp:revision>3</cp:revision>
  <dcterms:created xsi:type="dcterms:W3CDTF">2013-02-05T14:07:00Z</dcterms:created>
  <dcterms:modified xsi:type="dcterms:W3CDTF">2013-02-07T11:11:00Z</dcterms:modified>
</cp:coreProperties>
</file>