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4D" w:rsidRPr="00F5434D" w:rsidRDefault="00F5434D" w:rsidP="00F543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№0133300001712000934-1</w:t>
      </w:r>
    </w:p>
    <w:p w:rsidR="00F5434D" w:rsidRPr="00F5434D" w:rsidRDefault="00F5434D" w:rsidP="00F543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5434D" w:rsidRPr="00F5434D" w:rsidRDefault="00F5434D" w:rsidP="00F54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2012 </w:t>
      </w:r>
    </w:p>
    <w:p w:rsid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34D" w:rsidRP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F5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спортивного оборудования в целях реализации комплекса мер по модернизации образования Ивановской области</w:t>
      </w:r>
      <w:proofErr w:type="gramStart"/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F54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34D" w:rsidRP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5434D" w:rsidRPr="00F5434D" w:rsidRDefault="00F5434D" w:rsidP="00F5434D">
      <w:pPr>
        <w:pStyle w:val="offset25"/>
        <w:spacing w:before="0" w:beforeAutospacing="0" w:after="0" w:afterAutospacing="0"/>
      </w:pPr>
      <w:r w:rsidRPr="00F5434D">
        <w:t>муниципальное бюджетное образовательное учреждение средняя общеобразовательная школа № 15 (ИНН 3702233280, КПП 370201001)</w:t>
      </w:r>
    </w:p>
    <w:p w:rsid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34D" w:rsidRP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спортивного оборудования в целях реализации комплекса мер по модернизации образования Ивановской области. » </w:t>
      </w: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148 941,00 (сто сорок восемь тысяч девятьсот сорок один) Российский рубль</w:t>
      </w:r>
    </w:p>
    <w:p w:rsid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34D" w:rsidRP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№0133300001712000934 от 16.07.2012).</w:t>
      </w:r>
    </w:p>
    <w:p w:rsid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34D" w:rsidRP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Марданова</w:t>
      </w:r>
      <w:proofErr w:type="spellEnd"/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34D" w:rsidRP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24.07.2012 по адресу: Российская Федерация, 153000, Ивановская </w:t>
      </w:r>
      <w:proofErr w:type="spellStart"/>
      <w:proofErr w:type="gramStart"/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34D" w:rsidRP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5434D" w:rsidRDefault="00F5434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5434D" w:rsidRP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578"/>
        <w:gridCol w:w="2554"/>
        <w:gridCol w:w="2103"/>
      </w:tblGrid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48" w:type="dxa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"Меридиан" 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Набережная, д. 5, оф. 6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«Лига» 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"Галактика Спорта" 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129272, </w:t>
            </w:r>
            <w:proofErr w:type="spell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ул.Верземнека</w:t>
            </w:r>
            <w:proofErr w:type="spell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3702570014, КПП 370201001 Общество с ограниченной ответственностью «Лига» (Адрес: 153006, г. Иваново, ул. Мира, д. 2</w:t>
      </w:r>
      <w:proofErr w:type="gramStart"/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126 880,00 (сто двадцать шесть тысяч восемьсот восемьдесят) Российский рубль</w:t>
      </w: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434D" w:rsidRDefault="00F5434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5434D" w:rsidRPr="00F5434D" w:rsidRDefault="00F5434D" w:rsidP="00F543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43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9"/>
      </w:tblGrid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F5434D" w:rsidRPr="00F543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434D" w:rsidRPr="00F5434D" w:rsidRDefault="00F5434D" w:rsidP="00F54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43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5434D" w:rsidRPr="00F5434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5434D" w:rsidRPr="00F5434D" w:rsidRDefault="00F5434D" w:rsidP="00F543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5434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5434D" w:rsidRPr="00F5434D" w:rsidTr="00F5434D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(24.07.2012) </w:t>
            </w:r>
          </w:p>
        </w:tc>
      </w:tr>
    </w:tbl>
    <w:p w:rsid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Default="00F543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5434D" w:rsidRPr="00F5434D" w:rsidTr="00F5434D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№0133300001712000934-1</w:t>
            </w:r>
          </w:p>
        </w:tc>
      </w:tr>
    </w:tbl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спортивного оборудования в целях реализации комплекса мер по модернизации образования Ивановской области. 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Default="00F543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5434D" w:rsidRPr="00F5434D" w:rsidTr="00F5434D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№0133300001712000934-1</w:t>
            </w:r>
          </w:p>
        </w:tc>
      </w:tr>
    </w:tbl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спортивного оборудования в целях реализации комплекса мер по модернизации образования Ивановской области. 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148 941,00 (сто сорок восемь тысяч девятьсот сорок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5434D" w:rsidRPr="00F5434D" w:rsidTr="00F5434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655"/>
        <w:gridCol w:w="1875"/>
        <w:gridCol w:w="3920"/>
      </w:tblGrid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"Меридиан"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3702599687, КПП 370201001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Набережная, д. 5, оф. 6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спортивного оборудования </w:t>
            </w: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3702570014, КПП 370201001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Мира, д. 2 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спортивного оборудования </w:t>
            </w: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"Галактика Спорта"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7702725057, КПП 770201001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129272, </w:t>
            </w:r>
            <w:proofErr w:type="spell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ул.Верземнека</w:t>
            </w:r>
            <w:proofErr w:type="spell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спортивного оборудования </w:t>
            </w: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Default="00F543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5434D" w:rsidRPr="00F5434D" w:rsidTr="00F5434D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№0133300001712000934-1</w:t>
            </w:r>
          </w:p>
        </w:tc>
      </w:tr>
    </w:tbl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спортивного оборудования в целях реализации комплекса мер по модернизации образования Ивановской области. 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3702599687, КПП 370201001, Общество с ограниченной ответственностью "Меридиан"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3702570014, КПП 370201001, Общество с ограниченной ответственностью «Лига»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7702725057, КПП 770201001, Общество с ограниченной ответственностью "Галактика Спорта"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F5434D" w:rsidRDefault="00F543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5434D" w:rsidRPr="00F5434D" w:rsidTr="00F5434D">
        <w:trPr>
          <w:tblCellSpacing w:w="0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№0133300001712000934-1</w:t>
            </w:r>
          </w:p>
        </w:tc>
      </w:tr>
    </w:tbl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спортивного оборудования в целях реализации комплекса мер по модернизации образования Ивановской области. </w:t>
      </w:r>
    </w:p>
    <w:p w:rsidR="00F5434D" w:rsidRPr="00F5434D" w:rsidRDefault="00F5434D" w:rsidP="00F54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3858"/>
        <w:gridCol w:w="2264"/>
        <w:gridCol w:w="2001"/>
      </w:tblGrid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"Меридиан"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148 200,00 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«Лига»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126 880,00 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5434D" w:rsidRPr="00F5434D" w:rsidTr="00F543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"Галактика Спорта"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119 721,00 </w:t>
            </w:r>
          </w:p>
        </w:tc>
        <w:tc>
          <w:tcPr>
            <w:tcW w:w="0" w:type="auto"/>
            <w:vAlign w:val="center"/>
            <w:hideMark/>
          </w:tcPr>
          <w:p w:rsidR="00F5434D" w:rsidRPr="00F5434D" w:rsidRDefault="00F5434D" w:rsidP="00F54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5434D">
      <w:pPr>
        <w:spacing w:after="0"/>
      </w:pPr>
    </w:p>
    <w:p w:rsidR="00F5434D" w:rsidRDefault="00F5434D">
      <w:pPr>
        <w:spacing w:after="0"/>
      </w:pPr>
    </w:p>
    <w:sectPr w:rsidR="00F5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4D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0C09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1266"/>
    <w:rsid w:val="007C333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434D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3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5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43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43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5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2012-07-24T08:00:00Z</dcterms:created>
  <dcterms:modified xsi:type="dcterms:W3CDTF">2012-07-24T08:02:00Z</dcterms:modified>
</cp:coreProperties>
</file>