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F8" w:rsidRPr="00423595" w:rsidRDefault="002E2EF8" w:rsidP="002E2EF8">
      <w:pPr>
        <w:jc w:val="center"/>
      </w:pPr>
      <w:r w:rsidRPr="00423595">
        <w:rPr>
          <w:b/>
        </w:rPr>
        <w:t>ДЛЯ СУБЪЕКТОВ МАЛОГО ПРЕДПРИНИМАТЕЛЬСТВА</w:t>
      </w:r>
    </w:p>
    <w:p w:rsidR="002E2EF8" w:rsidRDefault="002E2EF8" w:rsidP="002E2EF8">
      <w:pPr>
        <w:widowControl w:val="0"/>
        <w:jc w:val="center"/>
        <w:rPr>
          <w:b/>
          <w:caps/>
        </w:rPr>
      </w:pPr>
      <w:r>
        <w:rPr>
          <w:b/>
          <w:caps/>
        </w:rPr>
        <w:t>Извещение о проведении  запроса  котировок</w:t>
      </w:r>
    </w:p>
    <w:p w:rsidR="002E2EF8" w:rsidRPr="006C2C02" w:rsidRDefault="002E2EF8" w:rsidP="002E2EF8">
      <w:pPr>
        <w:widowControl w:val="0"/>
        <w:jc w:val="right"/>
        <w:rPr>
          <w:b/>
          <w:caps/>
          <w:sz w:val="20"/>
          <w:szCs w:val="20"/>
        </w:rPr>
      </w:pPr>
      <w:r>
        <w:t xml:space="preserve">   </w:t>
      </w:r>
      <w:r w:rsidRPr="006C2C02">
        <w:rPr>
          <w:sz w:val="20"/>
          <w:szCs w:val="20"/>
        </w:rPr>
        <w:t>Дата:</w:t>
      </w:r>
      <w:r>
        <w:rPr>
          <w:sz w:val="20"/>
          <w:szCs w:val="20"/>
        </w:rPr>
        <w:t xml:space="preserve"> </w:t>
      </w:r>
      <w:r w:rsidR="002B2F17">
        <w:rPr>
          <w:sz w:val="20"/>
          <w:szCs w:val="20"/>
        </w:rPr>
        <w:t>21.05.</w:t>
      </w:r>
      <w:r w:rsidRPr="006C2C02">
        <w:rPr>
          <w:sz w:val="20"/>
          <w:szCs w:val="20"/>
        </w:rPr>
        <w:t>201</w:t>
      </w:r>
      <w:r>
        <w:rPr>
          <w:sz w:val="20"/>
          <w:szCs w:val="20"/>
        </w:rPr>
        <w:t>2</w:t>
      </w:r>
      <w:r w:rsidRPr="006C2C02">
        <w:rPr>
          <w:sz w:val="20"/>
          <w:szCs w:val="20"/>
        </w:rPr>
        <w:t xml:space="preserve"> г.</w:t>
      </w:r>
    </w:p>
    <w:p w:rsidR="002E2EF8" w:rsidRPr="006C2C02" w:rsidRDefault="002E2EF8" w:rsidP="002E2EF8">
      <w:pPr>
        <w:widowControl w:val="0"/>
        <w:tabs>
          <w:tab w:val="left" w:pos="6570"/>
          <w:tab w:val="right" w:pos="9720"/>
        </w:tabs>
        <w:ind w:right="-211"/>
        <w:jc w:val="right"/>
        <w:rPr>
          <w:sz w:val="20"/>
          <w:szCs w:val="20"/>
        </w:rPr>
      </w:pPr>
      <w:r w:rsidRPr="006C2C02">
        <w:rPr>
          <w:sz w:val="20"/>
          <w:szCs w:val="20"/>
        </w:rPr>
        <w:t>Регистрационный №</w:t>
      </w:r>
      <w:r w:rsidR="002B2F17">
        <w:rPr>
          <w:sz w:val="20"/>
          <w:szCs w:val="20"/>
        </w:rPr>
        <w:t xml:space="preserve"> 383</w:t>
      </w:r>
    </w:p>
    <w:p w:rsidR="002E2EF8" w:rsidRPr="006C2C02" w:rsidRDefault="002E2EF8" w:rsidP="002E2EF8">
      <w:pPr>
        <w:widowControl w:val="0"/>
        <w:jc w:val="both"/>
        <w:rPr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5"/>
        <w:gridCol w:w="5784"/>
      </w:tblGrid>
      <w:tr w:rsidR="002E2EF8" w:rsidRPr="00786D7A" w:rsidTr="002B2F17">
        <w:tc>
          <w:tcPr>
            <w:tcW w:w="1978" w:type="pct"/>
          </w:tcPr>
          <w:p w:rsidR="002E2EF8" w:rsidRPr="00786D7A" w:rsidRDefault="002E2EF8" w:rsidP="008D0722">
            <w:pPr>
              <w:rPr>
                <w:b/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3022" w:type="pct"/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компенсирующего вида № 188»</w:t>
            </w:r>
          </w:p>
        </w:tc>
      </w:tr>
      <w:tr w:rsidR="002E2EF8" w:rsidRPr="00786D7A" w:rsidTr="002B2F17">
        <w:tc>
          <w:tcPr>
            <w:tcW w:w="1978" w:type="pct"/>
          </w:tcPr>
          <w:p w:rsidR="002E2EF8" w:rsidRPr="00786D7A" w:rsidRDefault="002E2EF8" w:rsidP="008D0722">
            <w:pPr>
              <w:rPr>
                <w:b/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Почтовый адрес заказчика</w:t>
            </w:r>
          </w:p>
        </w:tc>
        <w:tc>
          <w:tcPr>
            <w:tcW w:w="3022" w:type="pct"/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г. Иваново, ул. 5-я Коляновская</w:t>
            </w:r>
            <w:proofErr w:type="gramStart"/>
            <w:r>
              <w:rPr>
                <w:color w:val="000000"/>
                <w:sz w:val="18"/>
                <w:szCs w:val="18"/>
              </w:rPr>
              <w:t>,.</w:t>
            </w:r>
            <w:proofErr w:type="gramEnd"/>
            <w:r>
              <w:rPr>
                <w:color w:val="000000"/>
                <w:sz w:val="18"/>
                <w:szCs w:val="18"/>
              </w:rPr>
              <w:t>д.70</w:t>
            </w:r>
          </w:p>
        </w:tc>
      </w:tr>
      <w:tr w:rsidR="002E2EF8" w:rsidRPr="00786D7A" w:rsidTr="002B2F17">
        <w:tc>
          <w:tcPr>
            <w:tcW w:w="1978" w:type="pct"/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3022" w:type="pct"/>
          </w:tcPr>
          <w:p w:rsidR="002E2EF8" w:rsidRPr="0005260F" w:rsidRDefault="002E2EF8" w:rsidP="008D072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dou188</w:t>
            </w:r>
            <w:r>
              <w:rPr>
                <w:color w:val="000000"/>
                <w:sz w:val="18"/>
                <w:szCs w:val="18"/>
              </w:rPr>
              <w:t>@ivedu.ru</w:t>
            </w:r>
          </w:p>
        </w:tc>
      </w:tr>
      <w:tr w:rsidR="002E2EF8" w:rsidRPr="00786D7A" w:rsidTr="002B2F17">
        <w:tc>
          <w:tcPr>
            <w:tcW w:w="1978" w:type="pct"/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3022" w:type="pct"/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56-23-57</w:t>
            </w:r>
          </w:p>
        </w:tc>
      </w:tr>
      <w:tr w:rsidR="002B2F17" w:rsidRPr="00786D7A" w:rsidTr="002B2F17">
        <w:tc>
          <w:tcPr>
            <w:tcW w:w="1978" w:type="pct"/>
          </w:tcPr>
          <w:p w:rsidR="002B2F17" w:rsidRPr="00412699" w:rsidRDefault="002B2F17" w:rsidP="00266369">
            <w:pPr>
              <w:rPr>
                <w:sz w:val="20"/>
                <w:szCs w:val="20"/>
              </w:rPr>
            </w:pPr>
            <w:r w:rsidRPr="00412699">
              <w:rPr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3022" w:type="pct"/>
          </w:tcPr>
          <w:p w:rsidR="002B2F17" w:rsidRPr="00412699" w:rsidRDefault="002B2F17" w:rsidP="00266369">
            <w:pPr>
              <w:rPr>
                <w:color w:val="000000"/>
                <w:sz w:val="20"/>
                <w:szCs w:val="20"/>
              </w:rPr>
            </w:pPr>
            <w:r w:rsidRPr="00412699">
              <w:rPr>
                <w:color w:val="000000"/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412699">
              <w:rPr>
                <w:color w:val="000000"/>
                <w:sz w:val="20"/>
                <w:szCs w:val="20"/>
                <w:lang w:val="en-US"/>
              </w:rPr>
              <w:t>mzakaz</w:t>
            </w:r>
            <w:proofErr w:type="spellEnd"/>
            <w:r w:rsidRPr="00412699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412699">
              <w:rPr>
                <w:color w:val="000000"/>
                <w:sz w:val="20"/>
                <w:szCs w:val="20"/>
                <w:lang w:val="en-US"/>
              </w:rPr>
              <w:t>ivgoradm</w:t>
            </w:r>
            <w:proofErr w:type="spellEnd"/>
            <w:r w:rsidRPr="00412699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12699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4126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2B2F17" w:rsidRPr="00786D7A" w:rsidTr="002B2F17">
        <w:tc>
          <w:tcPr>
            <w:tcW w:w="1978" w:type="pct"/>
          </w:tcPr>
          <w:p w:rsidR="002B2F17" w:rsidRPr="00786D7A" w:rsidRDefault="002B2F17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3022" w:type="pct"/>
          </w:tcPr>
          <w:p w:rsidR="002B2F17" w:rsidRPr="00786D7A" w:rsidRDefault="002B2F17" w:rsidP="008D0722">
            <w:pPr>
              <w:tabs>
                <w:tab w:val="left" w:pos="4752"/>
              </w:tabs>
              <w:ind w:righ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153000, </w:t>
            </w:r>
            <w:r w:rsidRPr="00786D7A">
              <w:rPr>
                <w:sz w:val="20"/>
                <w:szCs w:val="20"/>
              </w:rPr>
              <w:t xml:space="preserve"> г. Иваново, пл. Революции, д. 6,  к. </w:t>
            </w:r>
            <w:r>
              <w:rPr>
                <w:sz w:val="20"/>
                <w:szCs w:val="20"/>
              </w:rPr>
              <w:t>1208</w:t>
            </w:r>
            <w:r w:rsidRPr="00786D7A">
              <w:rPr>
                <w:sz w:val="20"/>
                <w:szCs w:val="20"/>
              </w:rPr>
              <w:t>, Администрация города Иванова</w:t>
            </w:r>
          </w:p>
        </w:tc>
      </w:tr>
      <w:tr w:rsidR="002B2F17" w:rsidRPr="00786D7A" w:rsidTr="002B2F17">
        <w:tc>
          <w:tcPr>
            <w:tcW w:w="1978" w:type="pct"/>
          </w:tcPr>
          <w:p w:rsidR="002B2F17" w:rsidRPr="00786D7A" w:rsidRDefault="002B2F17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3022" w:type="pct"/>
            <w:vAlign w:val="center"/>
          </w:tcPr>
          <w:p w:rsidR="002B2F17" w:rsidRPr="00786D7A" w:rsidRDefault="002B2F17" w:rsidP="008D0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28.05.2012 до 09:00</w:t>
            </w:r>
            <w:r w:rsidRPr="00786D7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E2EF8" w:rsidRDefault="002E2EF8" w:rsidP="002E2EF8">
      <w:pPr>
        <w:pStyle w:val="a5"/>
        <w:rPr>
          <w:sz w:val="22"/>
          <w:szCs w:val="22"/>
        </w:rPr>
      </w:pPr>
    </w:p>
    <w:p w:rsidR="002E2EF8" w:rsidRPr="00950F8F" w:rsidRDefault="002E2EF8" w:rsidP="002E2EF8">
      <w:pPr>
        <w:pStyle w:val="a5"/>
        <w:rPr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8"/>
        <w:gridCol w:w="3911"/>
        <w:gridCol w:w="987"/>
        <w:gridCol w:w="1239"/>
      </w:tblGrid>
      <w:tr w:rsidR="002E2EF8" w:rsidRPr="0005260F" w:rsidTr="008D0722">
        <w:trPr>
          <w:trHeight w:val="1306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3255B1" w:rsidRDefault="002E2EF8" w:rsidP="008D0722">
            <w:pPr>
              <w:pStyle w:val="a5"/>
              <w:jc w:val="center"/>
              <w:rPr>
                <w:sz w:val="18"/>
                <w:szCs w:val="18"/>
              </w:rPr>
            </w:pPr>
            <w:r w:rsidRPr="003255B1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3255B1" w:rsidRDefault="002E2EF8" w:rsidP="008D0722">
            <w:pPr>
              <w:pStyle w:val="a5"/>
              <w:rPr>
                <w:sz w:val="18"/>
                <w:szCs w:val="18"/>
              </w:rPr>
            </w:pPr>
          </w:p>
          <w:p w:rsidR="002E2EF8" w:rsidRPr="003255B1" w:rsidRDefault="002E2EF8" w:rsidP="008D0722">
            <w:pPr>
              <w:pStyle w:val="a5"/>
              <w:jc w:val="center"/>
              <w:rPr>
                <w:sz w:val="18"/>
                <w:szCs w:val="18"/>
              </w:rPr>
            </w:pPr>
            <w:r w:rsidRPr="003255B1">
              <w:rPr>
                <w:sz w:val="18"/>
                <w:szCs w:val="18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3255B1" w:rsidRDefault="002E2EF8" w:rsidP="008D0722">
            <w:pPr>
              <w:pStyle w:val="a5"/>
              <w:jc w:val="center"/>
              <w:rPr>
                <w:bCs/>
                <w:sz w:val="16"/>
                <w:szCs w:val="16"/>
              </w:rPr>
            </w:pPr>
            <w:r w:rsidRPr="003255B1">
              <w:rPr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3255B1" w:rsidRDefault="002E2EF8" w:rsidP="008D072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3255B1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2E2EF8" w:rsidRPr="0005260F" w:rsidTr="008D0722">
        <w:trPr>
          <w:trHeight w:val="2094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pStyle w:val="WW-"/>
              <w:widowControl w:val="0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Поставка </w:t>
            </w:r>
          </w:p>
          <w:p w:rsidR="002E2EF8" w:rsidRDefault="002E2EF8" w:rsidP="008D0722">
            <w:pPr>
              <w:pStyle w:val="WW-"/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мебели</w:t>
            </w:r>
          </w:p>
          <w:p w:rsidR="002E2EF8" w:rsidRDefault="002E2EF8" w:rsidP="008D0722">
            <w:pPr>
              <w:pStyle w:val="WW-"/>
              <w:widowControl w:val="0"/>
              <w:rPr>
                <w:b/>
                <w:sz w:val="20"/>
              </w:rPr>
            </w:pPr>
          </w:p>
          <w:p w:rsidR="002E2EF8" w:rsidRDefault="002E2EF8" w:rsidP="008D0722">
            <w:pPr>
              <w:pStyle w:val="WW-"/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ОКДП </w:t>
            </w:r>
          </w:p>
          <w:p w:rsidR="002E2EF8" w:rsidRPr="0005260F" w:rsidRDefault="002E2EF8" w:rsidP="008D0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3610000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 xml:space="preserve">Требование к качеству товаров, работ, услуг   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05260F" w:rsidRDefault="002E2EF8" w:rsidP="008D0722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Pr="0005260F" w:rsidRDefault="002E2EF8" w:rsidP="008D07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</w:p>
          <w:p w:rsidR="002E2EF8" w:rsidRPr="0005260F" w:rsidRDefault="002E2EF8" w:rsidP="008D0722">
            <w:pPr>
              <w:autoSpaceDE w:val="0"/>
              <w:autoSpaceDN w:val="0"/>
              <w:adjustRightInd w:val="0"/>
              <w:ind w:left="-108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6</w:t>
            </w:r>
          </w:p>
        </w:tc>
      </w:tr>
      <w:tr w:rsidR="002E2EF8" w:rsidRPr="0005260F" w:rsidTr="008D0722"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>Технические характеристики</w:t>
            </w:r>
          </w:p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>товаров, работ, услуг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1.Шкаф </w:t>
            </w:r>
            <w:r w:rsidR="00FF5A9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для пособий </w:t>
            </w:r>
            <w:r w:rsidR="00522EE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широкий закрытый, </w:t>
            </w:r>
            <w:proofErr w:type="spellStart"/>
            <w:r w:rsidR="00522EEF">
              <w:rPr>
                <w:rFonts w:ascii="Times New Roman" w:hAnsi="Times New Roman" w:cs="Times New Roman"/>
                <w:i w:val="0"/>
                <w:sz w:val="20"/>
                <w:szCs w:val="20"/>
              </w:rPr>
              <w:t>двудверный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  <w:p w:rsidR="002E2EF8" w:rsidRDefault="002E2EF8" w:rsidP="008D072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Шкаф изготовлен из ЛДСП, толщиной </w:t>
            </w:r>
            <w:smartTag w:uri="urn:schemas-microsoft-com:office:smarttags" w:element="metricconverter">
              <w:smartTagPr>
                <w:attr w:name="ProductID" w:val="16 мм"/>
              </w:smartTagPr>
              <w:r>
                <w:rPr>
                  <w:rFonts w:ascii="Times New Roman" w:hAnsi="Times New Roman" w:cs="Times New Roman"/>
                  <w:b w:val="0"/>
                  <w:i w:val="0"/>
                  <w:sz w:val="20"/>
                  <w:szCs w:val="20"/>
                </w:rPr>
                <w:t>16 мм</w:t>
              </w:r>
            </w:smartTag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, кромки ПВХ, цвет  светлый бук </w:t>
            </w:r>
          </w:p>
          <w:p w:rsidR="002E2EF8" w:rsidRPr="00EA135D" w:rsidRDefault="002E2EF8" w:rsidP="008D0722">
            <w:pPr>
              <w:pStyle w:val="4"/>
              <w:spacing w:before="0" w:after="0"/>
              <w:rPr>
                <w:b w:val="0"/>
                <w:sz w:val="20"/>
                <w:szCs w:val="20"/>
                <w:u w:val="single"/>
              </w:rPr>
            </w:pPr>
            <w:r w:rsidRPr="00EA135D">
              <w:rPr>
                <w:b w:val="0"/>
                <w:sz w:val="20"/>
                <w:szCs w:val="20"/>
                <w:u w:val="single"/>
              </w:rPr>
              <w:t>Габариты: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- 80 см,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глубина - 40 см,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высота - 220 см, 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91D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1D2B">
              <w:rPr>
                <w:sz w:val="20"/>
                <w:szCs w:val="20"/>
              </w:rPr>
              <w:t>вери оборудованы замками</w:t>
            </w:r>
            <w:r>
              <w:rPr>
                <w:sz w:val="20"/>
                <w:szCs w:val="20"/>
              </w:rPr>
              <w:t xml:space="preserve">,  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1D2B">
              <w:rPr>
                <w:rFonts w:ascii="Times New Roman" w:hAnsi="Times New Roman" w:cs="Times New Roman"/>
                <w:sz w:val="20"/>
                <w:szCs w:val="20"/>
              </w:rPr>
              <w:t>ручки- скоба</w:t>
            </w:r>
          </w:p>
          <w:p w:rsidR="002E2EF8" w:rsidRPr="00D91D2B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 шкафа сверху до низу полки, расстояние между полками 32см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F8" w:rsidRDefault="002E2EF8" w:rsidP="008D0722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2.Шка</w:t>
            </w:r>
            <w:r w:rsidR="00FF5A9C">
              <w:rPr>
                <w:rFonts w:ascii="Times New Roman" w:hAnsi="Times New Roman" w:cs="Times New Roman"/>
                <w:i w:val="0"/>
                <w:sz w:val="20"/>
                <w:szCs w:val="20"/>
              </w:rPr>
              <w:t>ф для пособий</w:t>
            </w:r>
            <w:r w:rsidR="00522EE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узкий закрытый, </w:t>
            </w:r>
            <w:proofErr w:type="spellStart"/>
            <w:r w:rsidR="00522EEF">
              <w:rPr>
                <w:rFonts w:ascii="Times New Roman" w:hAnsi="Times New Roman" w:cs="Times New Roman"/>
                <w:i w:val="0"/>
                <w:sz w:val="20"/>
                <w:szCs w:val="20"/>
              </w:rPr>
              <w:t>однодверный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  <w:p w:rsidR="002E2EF8" w:rsidRDefault="002E2EF8" w:rsidP="008D072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Шкаф изготовлен из ЛДСП, толщиной </w:t>
            </w:r>
            <w:smartTag w:uri="urn:schemas-microsoft-com:office:smarttags" w:element="metricconverter">
              <w:smartTagPr>
                <w:attr w:name="ProductID" w:val="16 мм"/>
              </w:smartTagPr>
              <w:r>
                <w:rPr>
                  <w:rFonts w:ascii="Times New Roman" w:hAnsi="Times New Roman" w:cs="Times New Roman"/>
                  <w:b w:val="0"/>
                  <w:i w:val="0"/>
                  <w:sz w:val="20"/>
                  <w:szCs w:val="20"/>
                </w:rPr>
                <w:t>16 мм</w:t>
              </w:r>
            </w:smartTag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, кромки ПВХ, цвет светлый бук, ручки- скоба </w:t>
            </w:r>
          </w:p>
          <w:p w:rsidR="002E2EF8" w:rsidRPr="00EA135D" w:rsidRDefault="002E2EF8" w:rsidP="008D0722">
            <w:pPr>
              <w:pStyle w:val="4"/>
              <w:spacing w:before="0" w:after="0"/>
              <w:rPr>
                <w:b w:val="0"/>
                <w:sz w:val="20"/>
                <w:szCs w:val="20"/>
                <w:u w:val="single"/>
              </w:rPr>
            </w:pPr>
            <w:r w:rsidRPr="00EA135D">
              <w:rPr>
                <w:b w:val="0"/>
                <w:sz w:val="20"/>
                <w:szCs w:val="20"/>
                <w:u w:val="single"/>
              </w:rPr>
              <w:t>Габариты: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- 50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глубина - 40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высота - 220 см </w:t>
            </w:r>
          </w:p>
          <w:p w:rsidR="002E2EF8" w:rsidRPr="002B2F17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F17">
              <w:rPr>
                <w:rFonts w:ascii="Times New Roman" w:hAnsi="Times New Roman" w:cs="Times New Roman"/>
                <w:sz w:val="20"/>
                <w:szCs w:val="20"/>
              </w:rPr>
              <w:t xml:space="preserve">Двери оборудованы замками,  </w:t>
            </w:r>
          </w:p>
          <w:p w:rsidR="002E2EF8" w:rsidRDefault="002E2EF8" w:rsidP="008D0722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1D2B">
              <w:rPr>
                <w:rFonts w:ascii="Times New Roman" w:hAnsi="Times New Roman" w:cs="Times New Roman"/>
                <w:sz w:val="20"/>
                <w:szCs w:val="20"/>
              </w:rPr>
              <w:t>ручки- скоба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E2EF8" w:rsidRPr="0005260F" w:rsidRDefault="002E2EF8" w:rsidP="002B2F17">
            <w:pPr>
              <w:pStyle w:val="a7"/>
              <w:spacing w:before="0" w:beforeAutospacing="0" w:after="0" w:afterAutospacing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Внутри шкафа сверху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полки, расстояние между полками 25см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</w:tr>
      <w:tr w:rsidR="002E2EF8" w:rsidRPr="0005260F" w:rsidTr="008D0722"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>Требования к безопасности</w:t>
            </w:r>
            <w:r w:rsidRPr="00430FD3">
              <w:rPr>
                <w:sz w:val="18"/>
                <w:szCs w:val="18"/>
              </w:rPr>
              <w:br/>
              <w:t xml:space="preserve">товаров, работ, услуг    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05260F" w:rsidRDefault="002E2EF8" w:rsidP="008D0722">
            <w:pPr>
              <w:pStyle w:val="a5"/>
              <w:rPr>
                <w:sz w:val="20"/>
              </w:rPr>
            </w:pPr>
            <w:r w:rsidRPr="00D91D2B">
              <w:rPr>
                <w:sz w:val="20"/>
              </w:rPr>
              <w:t>Качество и безопаснос</w:t>
            </w:r>
            <w:r>
              <w:rPr>
                <w:sz w:val="20"/>
              </w:rPr>
              <w:t xml:space="preserve">ть </w:t>
            </w:r>
            <w:r w:rsidRPr="00D91D2B">
              <w:rPr>
                <w:sz w:val="20"/>
              </w:rPr>
              <w:t xml:space="preserve"> мебели должна быть подтвержд</w:t>
            </w:r>
            <w:r>
              <w:rPr>
                <w:sz w:val="20"/>
              </w:rPr>
              <w:t xml:space="preserve">ена сертификатами соответствия </w:t>
            </w:r>
            <w:r w:rsidRPr="00D91D2B">
              <w:rPr>
                <w:sz w:val="20"/>
              </w:rPr>
              <w:t>Санитарно-Эпидемиологической</w:t>
            </w:r>
            <w:r>
              <w:rPr>
                <w:sz w:val="20"/>
              </w:rPr>
              <w:t xml:space="preserve"> </w:t>
            </w:r>
            <w:r w:rsidRPr="00D91D2B">
              <w:rPr>
                <w:sz w:val="20"/>
              </w:rPr>
              <w:t>службы России.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</w:tr>
      <w:tr w:rsidR="002E2EF8" w:rsidRPr="0005260F" w:rsidTr="008D0722"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shd w:val="clear" w:color="auto" w:fill="FFFFFF"/>
              <w:tabs>
                <w:tab w:val="left" w:pos="0"/>
                <w:tab w:val="left" w:pos="59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2E2EF8" w:rsidRDefault="002E2EF8" w:rsidP="008D0722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 </w:t>
            </w:r>
          </w:p>
          <w:p w:rsidR="002E2EF8" w:rsidRDefault="002E2EF8" w:rsidP="008D0722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Поставка, сборка и установка должна проводиться поставщиком.</w:t>
            </w:r>
          </w:p>
          <w:p w:rsidR="002E2EF8" w:rsidRPr="0005260F" w:rsidRDefault="002E2EF8" w:rsidP="008D0722">
            <w:pPr>
              <w:pStyle w:val="a5"/>
              <w:jc w:val="both"/>
              <w:rPr>
                <w:sz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</w:tr>
      <w:tr w:rsidR="002E2EF8" w:rsidRPr="0005260F" w:rsidTr="008D0722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Pr="00430FD3" w:rsidRDefault="002E2EF8" w:rsidP="008D0722">
            <w:pPr>
              <w:widowControl w:val="0"/>
              <w:outlineLvl w:val="0"/>
              <w:rPr>
                <w:sz w:val="18"/>
                <w:szCs w:val="18"/>
              </w:rPr>
            </w:pPr>
            <w:r w:rsidRPr="00430FD3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shd w:val="clear" w:color="auto" w:fill="FFFFFF"/>
              <w:tabs>
                <w:tab w:val="left" w:pos="0"/>
                <w:tab w:val="left" w:pos="59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 на поставляемый Товар – 24 месяца с момента подписания акта сдачи-приемки товара.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8" w:rsidRPr="0005260F" w:rsidRDefault="002E2EF8" w:rsidP="008D072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E2EF8" w:rsidRDefault="002E2EF8" w:rsidP="002E2EF8">
      <w:pPr>
        <w:pStyle w:val="a5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30"/>
        <w:gridCol w:w="6541"/>
      </w:tblGrid>
      <w:tr w:rsidR="002E2EF8" w:rsidRPr="00786D7A" w:rsidTr="008D0722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F8" w:rsidRDefault="002E2EF8" w:rsidP="008D0722">
            <w:pPr>
              <w:pStyle w:val="a5"/>
              <w:tabs>
                <w:tab w:val="left" w:pos="2590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 w:rsidRPr="00786D7A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  <w:r>
              <w:rPr>
                <w:sz w:val="20"/>
              </w:rPr>
              <w:t>.</w:t>
            </w:r>
          </w:p>
          <w:p w:rsidR="002E2EF8" w:rsidRPr="000443F4" w:rsidRDefault="002E2EF8" w:rsidP="008D0722">
            <w:pPr>
              <w:pStyle w:val="a5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r w:rsidR="002B2F17" w:rsidRPr="00D63049">
              <w:rPr>
                <w:sz w:val="20"/>
              </w:rPr>
              <w:t xml:space="preserve">Участниками размещения заказа могут выступать только субъекты малого предпринимательства 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F8" w:rsidRPr="00786D7A" w:rsidRDefault="002E2EF8" w:rsidP="008D0722">
            <w:pPr>
              <w:pStyle w:val="a5"/>
              <w:rPr>
                <w:sz w:val="20"/>
              </w:rPr>
            </w:pPr>
            <w:r w:rsidRPr="00786D7A">
              <w:rPr>
                <w:sz w:val="20"/>
              </w:rPr>
              <w:t>Бюджет города Иванова</w:t>
            </w:r>
            <w:r>
              <w:rPr>
                <w:sz w:val="20"/>
              </w:rPr>
              <w:t xml:space="preserve"> 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F978BA" w:rsidP="00F97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цена контракта, </w:t>
            </w:r>
            <w:bookmarkStart w:id="0" w:name="_GoBack"/>
            <w:bookmarkEnd w:id="0"/>
            <w:r w:rsidR="002E2EF8" w:rsidRPr="00786D7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F8" w:rsidRPr="00786D7A" w:rsidRDefault="002E2EF8" w:rsidP="008D0722">
            <w:pPr>
              <w:pStyle w:val="a5"/>
              <w:rPr>
                <w:sz w:val="20"/>
              </w:rPr>
            </w:pPr>
            <w:r>
              <w:rPr>
                <w:sz w:val="20"/>
              </w:rPr>
              <w:t>105000,00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EF8" w:rsidRPr="00786D7A" w:rsidRDefault="002E2EF8" w:rsidP="008D0722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>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786D7A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EF8" w:rsidRPr="00786D7A" w:rsidRDefault="002E2EF8" w:rsidP="008D0722">
            <w:pPr>
              <w:pStyle w:val="ConsPlusNormal"/>
              <w:widowControl/>
              <w:ind w:firstLine="0"/>
              <w:jc w:val="both"/>
            </w:pPr>
            <w:r>
              <w:rPr>
                <w:color w:val="000000"/>
                <w:sz w:val="18"/>
                <w:szCs w:val="18"/>
              </w:rPr>
              <w:t xml:space="preserve">г. Иваново, ул. 5-я </w:t>
            </w:r>
            <w:proofErr w:type="spellStart"/>
            <w:r>
              <w:rPr>
                <w:color w:val="000000"/>
                <w:sz w:val="18"/>
                <w:szCs w:val="18"/>
              </w:rPr>
              <w:t>Коляновская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д.70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bCs/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786D7A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EF8" w:rsidRPr="00786D7A" w:rsidRDefault="00D44281" w:rsidP="008D0722">
            <w:pPr>
              <w:pStyle w:val="a5"/>
              <w:rPr>
                <w:sz w:val="20"/>
              </w:rPr>
            </w:pPr>
            <w:r>
              <w:rPr>
                <w:sz w:val="20"/>
              </w:rPr>
              <w:t>В течение 15 (дней</w:t>
            </w:r>
            <w:r w:rsidR="002E2EF8">
              <w:rPr>
                <w:sz w:val="20"/>
              </w:rPr>
              <w:t>) дней с момента подписания  Контракта.</w:t>
            </w:r>
          </w:p>
        </w:tc>
      </w:tr>
      <w:tr w:rsidR="002E2EF8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EF8" w:rsidRPr="00786D7A" w:rsidRDefault="002E2EF8" w:rsidP="008D0722">
            <w:pPr>
              <w:rPr>
                <w:bCs/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786D7A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EF8" w:rsidRPr="00786D7A" w:rsidRDefault="002E2EF8" w:rsidP="008D0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30.09.2012</w:t>
            </w:r>
          </w:p>
        </w:tc>
      </w:tr>
      <w:tr w:rsidR="002B2F17" w:rsidRPr="00786D7A" w:rsidTr="008D0722">
        <w:tc>
          <w:tcPr>
            <w:tcW w:w="15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F17" w:rsidRPr="00786D7A" w:rsidRDefault="002B2F17" w:rsidP="008D0722">
            <w:pPr>
              <w:rPr>
                <w:sz w:val="20"/>
                <w:szCs w:val="20"/>
              </w:rPr>
            </w:pPr>
            <w:r w:rsidRPr="00786D7A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786D7A" w:rsidRDefault="002B2F17" w:rsidP="00FF6C92">
            <w:pPr>
              <w:rPr>
                <w:bCs/>
                <w:sz w:val="20"/>
                <w:szCs w:val="20"/>
              </w:rPr>
            </w:pPr>
            <w:r>
              <w:t>Не позднее чем через 10  дней со дня подписания протокола рассмотрения и оценки котировочных заявок</w:t>
            </w:r>
          </w:p>
        </w:tc>
      </w:tr>
    </w:tbl>
    <w:p w:rsidR="002E2EF8" w:rsidRDefault="002E2EF8" w:rsidP="002E2EF8">
      <w:pPr>
        <w:rPr>
          <w:sz w:val="22"/>
          <w:szCs w:val="22"/>
        </w:rPr>
      </w:pPr>
    </w:p>
    <w:p w:rsidR="002E2EF8" w:rsidRDefault="002E2EF8" w:rsidP="002E2EF8">
      <w:pPr>
        <w:rPr>
          <w:sz w:val="22"/>
          <w:szCs w:val="22"/>
        </w:rPr>
      </w:pPr>
    </w:p>
    <w:p w:rsidR="002E2EF8" w:rsidRDefault="002E2EF8" w:rsidP="002E2EF8">
      <w:pPr>
        <w:rPr>
          <w:sz w:val="22"/>
          <w:szCs w:val="22"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</w:p>
    <w:p w:rsidR="002E2EF8" w:rsidRDefault="002E2EF8" w:rsidP="002E2EF8">
      <w:pPr>
        <w:pStyle w:val="Normal1"/>
        <w:spacing w:before="0" w:after="0"/>
        <w:jc w:val="center"/>
        <w:rPr>
          <w:caps/>
        </w:rPr>
      </w:pPr>
      <w:r>
        <w:rPr>
          <w:caps/>
        </w:rPr>
        <w:lastRenderedPageBreak/>
        <w:t>ОПРЕДЕЛЕНИЕ МАКСИМАЛЬНОЙ ЦЕНЫ КОНТРАКТА</w:t>
      </w:r>
    </w:p>
    <w:p w:rsidR="002E2EF8" w:rsidRDefault="002E2EF8" w:rsidP="002E2EF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2E2EF8" w:rsidRDefault="002E2EF8" w:rsidP="002E2EF8">
      <w:pPr>
        <w:pStyle w:val="Normal1"/>
        <w:spacing w:before="0" w:after="0"/>
        <w:jc w:val="center"/>
        <w:rPr>
          <w:szCs w:val="24"/>
        </w:rPr>
      </w:pPr>
    </w:p>
    <w:p w:rsidR="002E2EF8" w:rsidRDefault="002E2EF8" w:rsidP="002E2EF8">
      <w:pPr>
        <w:pStyle w:val="Normal1"/>
        <w:spacing w:before="0" w:after="0"/>
        <w:rPr>
          <w:szCs w:val="24"/>
        </w:rPr>
      </w:pPr>
    </w:p>
    <w:p w:rsidR="002E2EF8" w:rsidRDefault="002E2EF8" w:rsidP="002E2EF8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2E2EF8" w:rsidRDefault="002E2EF8" w:rsidP="002E2EF8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24.04.2012 г.</w:t>
      </w:r>
    </w:p>
    <w:p w:rsidR="002E2EF8" w:rsidRDefault="002E2EF8" w:rsidP="002E2EF8">
      <w:pPr>
        <w:pStyle w:val="Normal1"/>
        <w:spacing w:before="0" w:after="0"/>
        <w:rPr>
          <w:szCs w:val="24"/>
        </w:rPr>
      </w:pPr>
    </w:p>
    <w:p w:rsidR="002E2EF8" w:rsidRDefault="002E2EF8" w:rsidP="002E2EF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3"/>
        <w:gridCol w:w="8667"/>
      </w:tblGrid>
      <w:tr w:rsidR="002E2EF8" w:rsidTr="00522EEF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2E2EF8" w:rsidTr="00522EEF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Спецторг</w:t>
            </w:r>
            <w:proofErr w:type="spellEnd"/>
            <w:r>
              <w:rPr>
                <w:szCs w:val="24"/>
              </w:rPr>
              <w:t>»  г. Иваново</w:t>
            </w:r>
            <w:r w:rsidR="007774CD">
              <w:rPr>
                <w:szCs w:val="24"/>
              </w:rPr>
              <w:t xml:space="preserve"> к/</w:t>
            </w:r>
            <w:proofErr w:type="gramStart"/>
            <w:r w:rsidR="007774CD">
              <w:rPr>
                <w:szCs w:val="24"/>
              </w:rPr>
              <w:t>п</w:t>
            </w:r>
            <w:proofErr w:type="gramEnd"/>
            <w:r w:rsidR="007774CD">
              <w:rPr>
                <w:szCs w:val="24"/>
              </w:rPr>
              <w:t xml:space="preserve"> от 24.04.2012</w:t>
            </w:r>
          </w:p>
        </w:tc>
      </w:tr>
      <w:tr w:rsidR="002E2EF8" w:rsidTr="00522EEF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rPr>
                <w:szCs w:val="24"/>
              </w:rPr>
            </w:pPr>
            <w:r>
              <w:rPr>
                <w:szCs w:val="24"/>
              </w:rPr>
              <w:t>ИП Зайцев А.В.,  г. Иваново</w:t>
            </w:r>
            <w:r w:rsidR="007774CD">
              <w:rPr>
                <w:szCs w:val="24"/>
              </w:rPr>
              <w:t xml:space="preserve"> к/</w:t>
            </w:r>
            <w:proofErr w:type="gramStart"/>
            <w:r w:rsidR="007774CD">
              <w:rPr>
                <w:szCs w:val="24"/>
              </w:rPr>
              <w:t>п</w:t>
            </w:r>
            <w:proofErr w:type="gramEnd"/>
            <w:r w:rsidR="007774CD">
              <w:rPr>
                <w:szCs w:val="24"/>
              </w:rPr>
              <w:t xml:space="preserve"> от 25.04.2012</w:t>
            </w:r>
          </w:p>
        </w:tc>
      </w:tr>
      <w:tr w:rsidR="002E2EF8" w:rsidTr="00522EEF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EF8" w:rsidRDefault="002E2EF8" w:rsidP="008D0722">
            <w:pPr>
              <w:pStyle w:val="Normal1"/>
              <w:spacing w:before="0" w:after="0"/>
              <w:ind w:firstLine="357"/>
              <w:rPr>
                <w:szCs w:val="24"/>
              </w:rPr>
            </w:pPr>
            <w:r>
              <w:rPr>
                <w:szCs w:val="24"/>
              </w:rPr>
              <w:t>ИП Репин,  г. Иваново</w:t>
            </w:r>
            <w:r w:rsidR="007774CD">
              <w:rPr>
                <w:szCs w:val="24"/>
              </w:rPr>
              <w:t xml:space="preserve"> к/</w:t>
            </w:r>
            <w:proofErr w:type="gramStart"/>
            <w:r w:rsidR="007774CD">
              <w:rPr>
                <w:szCs w:val="24"/>
              </w:rPr>
              <w:t>п</w:t>
            </w:r>
            <w:proofErr w:type="gramEnd"/>
            <w:r w:rsidR="007774CD">
              <w:rPr>
                <w:szCs w:val="24"/>
              </w:rPr>
              <w:t xml:space="preserve"> от 27.04.2012</w:t>
            </w:r>
          </w:p>
        </w:tc>
      </w:tr>
    </w:tbl>
    <w:p w:rsidR="002E2EF8" w:rsidRDefault="002E2EF8" w:rsidP="002E2EF8">
      <w:pPr>
        <w:pStyle w:val="Normal1"/>
        <w:spacing w:before="0" w:after="0"/>
        <w:jc w:val="center"/>
      </w:pPr>
    </w:p>
    <w:p w:rsidR="002E2EF8" w:rsidRDefault="002E2EF8" w:rsidP="002E2EF8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0"/>
        <w:gridCol w:w="900"/>
        <w:gridCol w:w="805"/>
        <w:gridCol w:w="771"/>
        <w:gridCol w:w="881"/>
        <w:gridCol w:w="900"/>
        <w:gridCol w:w="963"/>
      </w:tblGrid>
      <w:tr w:rsidR="002E2EF8" w:rsidTr="008D0722">
        <w:trPr>
          <w:cantSplit/>
          <w:trHeight w:val="47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ind w:firstLine="3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Pr="00FD1E90" w:rsidRDefault="002E2EF8" w:rsidP="008D0722">
            <w:pPr>
              <w:pStyle w:val="Normal1"/>
              <w:rPr>
                <w:sz w:val="18"/>
                <w:szCs w:val="18"/>
              </w:rPr>
            </w:pPr>
            <w:r w:rsidRPr="00FD1E90">
              <w:rPr>
                <w:sz w:val="18"/>
                <w:szCs w:val="18"/>
              </w:rPr>
              <w:t>Ед. изм.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ind w:firstLine="357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Pr="00FD1E90" w:rsidRDefault="002E2EF8" w:rsidP="008D0722">
            <w:pPr>
              <w:pStyle w:val="Normal1"/>
              <w:rPr>
                <w:sz w:val="18"/>
                <w:szCs w:val="18"/>
              </w:rPr>
            </w:pPr>
            <w:r w:rsidRPr="00FD1E90">
              <w:rPr>
                <w:sz w:val="18"/>
                <w:szCs w:val="18"/>
              </w:rPr>
              <w:t>Среднерыночная цена товара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Pr="00FD1E90" w:rsidRDefault="002E2EF8" w:rsidP="008D0722">
            <w:pPr>
              <w:suppressAutoHyphens/>
              <w:rPr>
                <w:sz w:val="18"/>
                <w:szCs w:val="18"/>
                <w:lang w:eastAsia="ar-SA"/>
              </w:rPr>
            </w:pPr>
            <w:r w:rsidRPr="00FD1E90">
              <w:rPr>
                <w:sz w:val="18"/>
                <w:szCs w:val="18"/>
              </w:rPr>
              <w:t>Кол-во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Pr="00FD1E90" w:rsidRDefault="002E2EF8" w:rsidP="008D0722">
            <w:pPr>
              <w:rPr>
                <w:sz w:val="20"/>
                <w:szCs w:val="20"/>
                <w:lang w:eastAsia="ar-SA"/>
              </w:rPr>
            </w:pPr>
            <w:r w:rsidRPr="00FD1E90">
              <w:rPr>
                <w:sz w:val="20"/>
                <w:szCs w:val="20"/>
              </w:rPr>
              <w:t>Сумма</w:t>
            </w:r>
          </w:p>
          <w:p w:rsidR="002E2EF8" w:rsidRDefault="002E2EF8" w:rsidP="008D0722">
            <w:pPr>
              <w:suppressAutoHyphens/>
              <w:rPr>
                <w:lang w:eastAsia="ar-SA"/>
              </w:rPr>
            </w:pPr>
            <w:r w:rsidRPr="00FD1E90">
              <w:rPr>
                <w:sz w:val="20"/>
                <w:szCs w:val="20"/>
              </w:rPr>
              <w:t>(руб.)</w:t>
            </w:r>
          </w:p>
        </w:tc>
      </w:tr>
      <w:tr w:rsidR="002E2EF8" w:rsidTr="008D0722">
        <w:trPr>
          <w:cantSplit/>
          <w:trHeight w:val="568"/>
        </w:trPr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ind w:firstLine="357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rPr>
                <w:lang w:eastAsia="ar-SA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rPr>
                <w:lang w:eastAsia="ar-SA"/>
              </w:rPr>
            </w:pPr>
          </w:p>
        </w:tc>
      </w:tr>
      <w:tr w:rsidR="002E2EF8" w:rsidTr="008D0722">
        <w:trPr>
          <w:trHeight w:val="4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8" w:rsidRDefault="006D4060" w:rsidP="008D072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 Шкаф для пособий</w:t>
            </w:r>
            <w:r w:rsidR="002E2E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широкий закрытый </w:t>
            </w:r>
            <w:proofErr w:type="spellStart"/>
            <w:r w:rsidR="002E2E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двудверный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ind w:firstLine="357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6500,00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ind w:firstLine="357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78000,00</w:t>
            </w:r>
          </w:p>
        </w:tc>
      </w:tr>
      <w:tr w:rsidR="002E2EF8" w:rsidTr="008D0722">
        <w:trPr>
          <w:trHeight w:val="4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8" w:rsidRDefault="006D4060" w:rsidP="008D0722">
            <w:pPr>
              <w:suppressAutoHyphens/>
              <w:rPr>
                <w:lang w:eastAsia="ar-SA"/>
              </w:rPr>
            </w:pPr>
            <w:r>
              <w:t>2. Шкаф для пособий</w:t>
            </w:r>
            <w:r w:rsidR="002E2EF8">
              <w:t xml:space="preserve"> узкий закрытый </w:t>
            </w:r>
            <w:proofErr w:type="spellStart"/>
            <w:r w:rsidR="002E2EF8">
              <w:t>однодверный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ind w:firstLine="357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pStyle w:val="Normal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ind w:firstLine="357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27000,00</w:t>
            </w:r>
          </w:p>
        </w:tc>
      </w:tr>
      <w:tr w:rsidR="002E2EF8" w:rsidTr="008D0722">
        <w:trPr>
          <w:trHeight w:val="492"/>
        </w:trPr>
        <w:tc>
          <w:tcPr>
            <w:tcW w:w="8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8" w:rsidRDefault="002E2EF8" w:rsidP="008D0722">
            <w:pPr>
              <w:ind w:firstLine="357"/>
              <w:jc w:val="right"/>
              <w:rPr>
                <w:lang w:eastAsia="ar-SA"/>
              </w:rPr>
            </w:pPr>
          </w:p>
          <w:p w:rsidR="002E2EF8" w:rsidRDefault="002E2EF8" w:rsidP="008D0722">
            <w:pPr>
              <w:suppressAutoHyphens/>
              <w:ind w:firstLine="357"/>
              <w:jc w:val="right"/>
              <w:rPr>
                <w:lang w:eastAsia="ar-SA"/>
              </w:rPr>
            </w:pPr>
            <w:r>
              <w:t>Максимальная цена контракта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F8" w:rsidRDefault="002E2EF8" w:rsidP="008D072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105000,00</w:t>
            </w:r>
          </w:p>
        </w:tc>
      </w:tr>
    </w:tbl>
    <w:p w:rsidR="002E2EF8" w:rsidRDefault="002E2EF8" w:rsidP="002E2EF8">
      <w:pPr>
        <w:pStyle w:val="Normal1"/>
        <w:jc w:val="center"/>
        <w:rPr>
          <w:szCs w:val="24"/>
        </w:rPr>
      </w:pPr>
    </w:p>
    <w:p w:rsidR="002E2EF8" w:rsidRDefault="002E2EF8" w:rsidP="002E2EF8">
      <w:pPr>
        <w:pStyle w:val="Normal1"/>
        <w:jc w:val="both"/>
        <w:rPr>
          <w:szCs w:val="24"/>
          <w:u w:val="single"/>
        </w:rPr>
      </w:pPr>
      <w:r>
        <w:rPr>
          <w:szCs w:val="24"/>
        </w:rPr>
        <w:t xml:space="preserve">ВЫВОД: Проведенные исследования позволяют определить максимальную цену контракта в размере  </w:t>
      </w:r>
      <w:r>
        <w:rPr>
          <w:szCs w:val="24"/>
          <w:u w:val="single"/>
        </w:rPr>
        <w:t>105 000 руб.</w:t>
      </w:r>
    </w:p>
    <w:p w:rsidR="002E2EF8" w:rsidRDefault="002E2EF8" w:rsidP="002E2EF8">
      <w:pPr>
        <w:widowControl w:val="0"/>
        <w:jc w:val="center"/>
        <w:rPr>
          <w:b/>
        </w:rPr>
      </w:pPr>
    </w:p>
    <w:p w:rsidR="002E2EF8" w:rsidRDefault="002E2EF8" w:rsidP="002E2EF8">
      <w:pPr>
        <w:widowControl w:val="0"/>
        <w:jc w:val="center"/>
        <w:rPr>
          <w:b/>
        </w:rPr>
      </w:pPr>
    </w:p>
    <w:p w:rsidR="002E2EF8" w:rsidRDefault="002E2EF8" w:rsidP="002E2EF8">
      <w:pPr>
        <w:widowControl w:val="0"/>
        <w:jc w:val="center"/>
        <w:rPr>
          <w:b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7774CD" w:rsidRDefault="007774CD">
      <w:pPr>
        <w:ind w:left="720" w:firstLine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2B2F17" w:rsidRPr="00C971FD" w:rsidRDefault="002B2F17" w:rsidP="002B2F17">
      <w:pPr>
        <w:jc w:val="center"/>
      </w:pPr>
      <w:r w:rsidRPr="005C70D8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2B2F17" w:rsidRPr="005C70D8" w:rsidRDefault="002B2F17" w:rsidP="002B2F17">
      <w:pPr>
        <w:jc w:val="center"/>
        <w:rPr>
          <w:b/>
          <w:sz w:val="20"/>
          <w:szCs w:val="20"/>
        </w:rPr>
      </w:pPr>
      <w:r w:rsidRPr="005C70D8">
        <w:rPr>
          <w:b/>
          <w:sz w:val="20"/>
          <w:szCs w:val="20"/>
        </w:rPr>
        <w:t>субъекты малого предпринимательства.</w:t>
      </w:r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bookmarkStart w:id="1" w:name="sub_2"/>
      <w:proofErr w:type="gramStart"/>
      <w:r w:rsidRPr="005C70D8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5C70D8">
          <w:rPr>
            <w:sz w:val="20"/>
            <w:szCs w:val="20"/>
          </w:rPr>
          <w:t>2007 г</w:t>
        </w:r>
      </w:smartTag>
      <w:r w:rsidRPr="005C70D8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5C70D8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5C70D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5C70D8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5C70D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r w:rsidRPr="005C70D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2B2F17" w:rsidRPr="005C70D8" w:rsidRDefault="002B2F17" w:rsidP="002B2F17">
      <w:pPr>
        <w:pStyle w:val="ConsPlusNormal"/>
        <w:widowControl/>
        <w:jc w:val="both"/>
      </w:pPr>
      <w:r w:rsidRPr="005C70D8"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5C70D8">
        <w:t>микропредприятий</w:t>
      </w:r>
      <w:proofErr w:type="spellEnd"/>
      <w:r w:rsidRPr="005C70D8">
        <w:t xml:space="preserve"> и 400,0 </w:t>
      </w:r>
      <w:proofErr w:type="spellStart"/>
      <w:r w:rsidRPr="005C70D8">
        <w:t>млн</w:t>
      </w:r>
      <w:proofErr w:type="gramStart"/>
      <w:r w:rsidRPr="005C70D8">
        <w:t>.р</w:t>
      </w:r>
      <w:proofErr w:type="gramEnd"/>
      <w:r w:rsidRPr="005C70D8">
        <w:t>ублей</w:t>
      </w:r>
      <w:proofErr w:type="spellEnd"/>
      <w:r w:rsidRPr="005C70D8">
        <w:t xml:space="preserve"> для малых предприятий. </w:t>
      </w:r>
      <w:bookmarkEnd w:id="4"/>
    </w:p>
    <w:p w:rsidR="002B2F17" w:rsidRPr="005C70D8" w:rsidRDefault="002B2F17" w:rsidP="002B2F17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5C70D8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r w:rsidRPr="005C70D8">
        <w:rPr>
          <w:sz w:val="20"/>
          <w:szCs w:val="20"/>
        </w:rPr>
        <w:t>В случае</w:t>
      </w:r>
      <w:proofErr w:type="gramStart"/>
      <w:r w:rsidRPr="005C70D8">
        <w:rPr>
          <w:sz w:val="20"/>
          <w:szCs w:val="20"/>
        </w:rPr>
        <w:t>,</w:t>
      </w:r>
      <w:proofErr w:type="gramEnd"/>
      <w:r w:rsidRPr="005C70D8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2B2F17" w:rsidRDefault="002B2F17" w:rsidP="002B2F17">
      <w:pPr>
        <w:pStyle w:val="a8"/>
        <w:ind w:firstLine="720"/>
        <w:jc w:val="both"/>
        <w:rPr>
          <w:b w:val="0"/>
          <w:sz w:val="20"/>
        </w:rPr>
      </w:pPr>
      <w:r w:rsidRPr="005C70D8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2B2F17" w:rsidRPr="005C70D8" w:rsidRDefault="002B2F17" w:rsidP="002B2F17">
      <w:pPr>
        <w:pStyle w:val="a8"/>
        <w:ind w:firstLine="720"/>
        <w:jc w:val="both"/>
        <w:rPr>
          <w:b w:val="0"/>
          <w:sz w:val="20"/>
        </w:rPr>
      </w:pPr>
      <w:r w:rsidRPr="005C70D8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B2F17" w:rsidRPr="005C70D8" w:rsidRDefault="002B2F17" w:rsidP="002B2F1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5C70D8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5C70D8">
        <w:rPr>
          <w:b/>
          <w:bCs/>
          <w:sz w:val="20"/>
          <w:szCs w:val="20"/>
        </w:rPr>
        <w:t xml:space="preserve"> </w:t>
      </w:r>
      <w:r w:rsidRPr="005C70D8">
        <w:rPr>
          <w:sz w:val="20"/>
          <w:szCs w:val="20"/>
        </w:rPr>
        <w:t>(ч. 1 ст. 8 ФЗ № 94).</w:t>
      </w:r>
    </w:p>
    <w:p w:rsidR="002B2F17" w:rsidRPr="005C70D8" w:rsidRDefault="002B2F17" w:rsidP="002B2F17">
      <w:pPr>
        <w:ind w:firstLine="720"/>
        <w:jc w:val="both"/>
        <w:rPr>
          <w:sz w:val="20"/>
          <w:szCs w:val="20"/>
        </w:rPr>
      </w:pPr>
      <w:r w:rsidRPr="005C70D8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2B2F17" w:rsidRPr="005C70D8" w:rsidRDefault="002B2F17" w:rsidP="002B2F17">
      <w:pPr>
        <w:pStyle w:val="a8"/>
        <w:ind w:firstLine="720"/>
        <w:jc w:val="both"/>
        <w:rPr>
          <w:b w:val="0"/>
          <w:sz w:val="20"/>
        </w:rPr>
      </w:pPr>
      <w:r w:rsidRPr="005C70D8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2B2F17" w:rsidRPr="005C70D8" w:rsidRDefault="002B2F17" w:rsidP="002B2F17">
      <w:pPr>
        <w:pStyle w:val="a8"/>
        <w:ind w:firstLine="720"/>
        <w:jc w:val="both"/>
        <w:rPr>
          <w:b w:val="0"/>
          <w:sz w:val="20"/>
        </w:rPr>
      </w:pPr>
      <w:r w:rsidRPr="005C70D8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2B2F17" w:rsidRPr="005C70D8" w:rsidRDefault="002B2F17" w:rsidP="002B2F17">
      <w:pPr>
        <w:pStyle w:val="a8"/>
        <w:ind w:firstLine="720"/>
        <w:jc w:val="both"/>
        <w:rPr>
          <w:b w:val="0"/>
          <w:sz w:val="20"/>
        </w:rPr>
      </w:pPr>
      <w:r w:rsidRPr="005C70D8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2B2F17" w:rsidRPr="00C971FD" w:rsidRDefault="002B2F17" w:rsidP="002B2F17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lastRenderedPageBreak/>
        <w:t xml:space="preserve">                         № _____________</w:t>
      </w:r>
    </w:p>
    <w:p w:rsidR="002B2F17" w:rsidRPr="00C971FD" w:rsidRDefault="002B2F17" w:rsidP="002B2F17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t xml:space="preserve">Приложение к Извещению </w:t>
      </w:r>
    </w:p>
    <w:p w:rsidR="002B2F17" w:rsidRPr="00C971FD" w:rsidRDefault="002B2F17" w:rsidP="002B2F17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t xml:space="preserve">о проведении запроса котировок </w:t>
      </w:r>
    </w:p>
    <w:p w:rsidR="002B2F17" w:rsidRPr="00C971FD" w:rsidRDefault="002B2F17" w:rsidP="002B2F17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21.05</w:t>
      </w:r>
      <w:r w:rsidR="00B316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2012</w:t>
      </w:r>
    </w:p>
    <w:p w:rsidR="002B2F17" w:rsidRPr="00C971FD" w:rsidRDefault="002B2F17" w:rsidP="002B2F17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t xml:space="preserve">Регистрационный № </w:t>
      </w:r>
      <w:r w:rsidRPr="00C971F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383</w:t>
      </w:r>
    </w:p>
    <w:p w:rsidR="002B2F17" w:rsidRPr="00C971FD" w:rsidRDefault="002B2F17" w:rsidP="002B2F1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t>КОТИРОВОЧНАЯ ЗАЯВКА</w:t>
      </w:r>
    </w:p>
    <w:p w:rsidR="002B2F17" w:rsidRPr="00C971FD" w:rsidRDefault="002B2F17" w:rsidP="002B2F17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«__» _________ 2012</w:t>
      </w:r>
      <w:r w:rsidRPr="00C971FD">
        <w:rPr>
          <w:rFonts w:ascii="Times New Roman" w:hAnsi="Times New Roman" w:cs="Times New Roman"/>
        </w:rPr>
        <w:t xml:space="preserve"> г.</w:t>
      </w:r>
    </w:p>
    <w:p w:rsidR="002B2F17" w:rsidRPr="00C971FD" w:rsidRDefault="002B2F17" w:rsidP="002B2F17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C971F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84"/>
        <w:gridCol w:w="1627"/>
        <w:gridCol w:w="793"/>
        <w:gridCol w:w="828"/>
        <w:gridCol w:w="1348"/>
        <w:gridCol w:w="1301"/>
        <w:gridCol w:w="830"/>
      </w:tblGrid>
      <w:tr w:rsidR="002B2F17" w:rsidRPr="00C971FD" w:rsidTr="00FF6C92">
        <w:trPr>
          <w:trHeight w:val="767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 xml:space="preserve">1. Наименование участника размещения заказа </w:t>
            </w:r>
          </w:p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rPr>
                <w:i/>
                <w:iCs/>
              </w:rPr>
              <w:t>(для юридического лица),</w:t>
            </w:r>
            <w:r w:rsidRPr="002C276C">
              <w:t xml:space="preserve"> фамилия, имя, отчество </w:t>
            </w:r>
            <w:r w:rsidRPr="002C276C">
              <w:rPr>
                <w:i/>
                <w:iCs/>
              </w:rPr>
              <w:t>(для физического лица)</w:t>
            </w:r>
            <w:r w:rsidRPr="002C276C">
              <w:t xml:space="preserve"> </w:t>
            </w:r>
          </w:p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(</w:t>
            </w:r>
            <w:r w:rsidRPr="002C276C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cantSplit/>
          <w:trHeight w:val="813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 xml:space="preserve">2. Место нахождения </w:t>
            </w:r>
            <w:r w:rsidRPr="002C276C">
              <w:rPr>
                <w:i/>
                <w:iCs/>
              </w:rPr>
              <w:t>(для юридического лица),</w:t>
            </w:r>
            <w:r w:rsidRPr="002C276C">
              <w:t xml:space="preserve"> место жительства </w:t>
            </w:r>
            <w:r w:rsidRPr="002C276C">
              <w:rPr>
                <w:i/>
                <w:iCs/>
              </w:rPr>
              <w:t>(для физического лица)</w:t>
            </w:r>
            <w:r w:rsidRPr="002C276C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695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3. Банковские реквизиты участника размещения заказа:</w:t>
            </w:r>
          </w:p>
          <w:p w:rsidR="002B2F17" w:rsidRPr="002C276C" w:rsidRDefault="002B2F17" w:rsidP="00FF6C92">
            <w:pPr>
              <w:pStyle w:val="ConsPlusNormal"/>
              <w:ind w:firstLine="0"/>
            </w:pPr>
            <w:r w:rsidRPr="002C276C">
              <w:rPr>
                <w:rStyle w:val="aa"/>
              </w:rPr>
              <w:t>3.1. Наименование и местоположение обслуживающего банка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54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3.2. Расчетный счет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54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rPr>
                <w:rStyle w:val="aa"/>
              </w:rPr>
              <w:t>3.3. Корреспондентский счет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54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3.4. Код БИК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60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4. Идентификационный номер налогоплательщика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60"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5. КПП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>Предложение участника размещения заказа.</w:t>
            </w:r>
          </w:p>
        </w:tc>
      </w:tr>
      <w:tr w:rsidR="002B2F17" w:rsidRPr="00C971FD" w:rsidTr="00FF6C92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 xml:space="preserve">N </w:t>
            </w:r>
            <w:r w:rsidRPr="002C276C">
              <w:br/>
            </w:r>
            <w:proofErr w:type="gramStart"/>
            <w:r w:rsidRPr="002C276C">
              <w:t>п</w:t>
            </w:r>
            <w:proofErr w:type="gramEnd"/>
            <w:r w:rsidRPr="002C276C">
              <w:t>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left="110" w:hanging="110"/>
              <w:jc w:val="center"/>
            </w:pPr>
            <w:r w:rsidRPr="002C276C">
              <w:t>Характеристики</w:t>
            </w:r>
            <w:r w:rsidRPr="002C276C">
              <w:br/>
              <w:t xml:space="preserve">поставляемых </w:t>
            </w:r>
            <w:r w:rsidRPr="002C276C"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 xml:space="preserve">Единица </w:t>
            </w:r>
            <w:r w:rsidRPr="002C276C"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 xml:space="preserve">Количество  </w:t>
            </w:r>
            <w:r w:rsidRPr="002C276C">
              <w:br/>
              <w:t xml:space="preserve">поставляемых </w:t>
            </w:r>
            <w:r w:rsidRPr="002C276C"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 xml:space="preserve">Цена   </w:t>
            </w:r>
            <w:r w:rsidRPr="002C276C">
              <w:br/>
              <w:t xml:space="preserve">единицы  </w:t>
            </w:r>
            <w:r w:rsidRPr="002C276C">
              <w:br/>
              <w:t>продукции, руб.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center"/>
            </w:pPr>
            <w:r w:rsidRPr="002C276C">
              <w:t>Сумма</w:t>
            </w:r>
            <w:r w:rsidRPr="002C276C">
              <w:br/>
              <w:t>руб.</w:t>
            </w:r>
          </w:p>
        </w:tc>
      </w:tr>
      <w:tr w:rsidR="002B2F17" w:rsidRPr="00C971FD" w:rsidTr="00FF6C92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 xml:space="preserve">1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 xml:space="preserve">2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>...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t xml:space="preserve">ИТОГО      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</w:p>
        </w:tc>
      </w:tr>
      <w:tr w:rsidR="002B2F17" w:rsidRPr="00C971FD" w:rsidTr="00FF6C92">
        <w:trPr>
          <w:trHeight w:val="240"/>
        </w:trPr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</w:pPr>
            <w:r w:rsidRPr="002C276C">
              <w:rPr>
                <w:b/>
              </w:rPr>
              <w:t>Сведения о включенных или не включенных в цену контракта расходах</w:t>
            </w:r>
            <w:r w:rsidRPr="002C276C">
              <w:t xml:space="preserve"> </w:t>
            </w:r>
          </w:p>
        </w:tc>
        <w:tc>
          <w:tcPr>
            <w:tcW w:w="2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7" w:rsidRPr="002C276C" w:rsidRDefault="002B2F17" w:rsidP="00FF6C92">
            <w:pPr>
              <w:pStyle w:val="ConsPlusNormal"/>
              <w:widowControl/>
              <w:ind w:firstLine="0"/>
              <w:jc w:val="both"/>
            </w:pPr>
            <w:r>
              <w:t>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2B2F17" w:rsidRPr="00C971FD" w:rsidRDefault="002B2F17" w:rsidP="002B2F17">
      <w:pPr>
        <w:pStyle w:val="ConsPlusNormal"/>
        <w:widowControl/>
        <w:ind w:firstLine="0"/>
      </w:pPr>
      <w:r w:rsidRPr="00C971FD">
        <w:t xml:space="preserve">Цена  </w:t>
      </w:r>
      <w:r>
        <w:t>договора (контракта)</w:t>
      </w:r>
      <w:r w:rsidRPr="00C971FD">
        <w:t>_________________________________________________руб._____коп</w:t>
      </w:r>
      <w:proofErr w:type="gramStart"/>
      <w:r w:rsidRPr="00C971FD">
        <w:t xml:space="preserve">., </w:t>
      </w:r>
      <w:proofErr w:type="gramEnd"/>
    </w:p>
    <w:p w:rsidR="002B2F17" w:rsidRPr="00C971FD" w:rsidRDefault="002B2F17" w:rsidP="002B2F17">
      <w:pPr>
        <w:pStyle w:val="ConsPlusNormal"/>
        <w:widowControl/>
        <w:ind w:firstLine="0"/>
      </w:pPr>
      <w:r w:rsidRPr="00C971FD">
        <w:t xml:space="preserve">                                                                                              </w:t>
      </w:r>
      <w:r>
        <w:t>(с</w:t>
      </w:r>
      <w:r w:rsidRPr="00C971FD">
        <w:t>умма прописью)</w:t>
      </w:r>
    </w:p>
    <w:p w:rsidR="002B2F17" w:rsidRPr="00C971FD" w:rsidRDefault="002B2F17" w:rsidP="002B2F17">
      <w:pPr>
        <w:pStyle w:val="ConsPlusNormal"/>
        <w:widowControl/>
        <w:ind w:firstLine="0"/>
        <w:jc w:val="both"/>
      </w:pPr>
      <w:r w:rsidRPr="00C971FD">
        <w:t xml:space="preserve">в </w:t>
      </w:r>
      <w:proofErr w:type="spellStart"/>
      <w:r w:rsidRPr="00C971FD">
        <w:t>т.ч</w:t>
      </w:r>
      <w:proofErr w:type="spellEnd"/>
      <w:r w:rsidRPr="00C971FD">
        <w:t>. НДС___________________.</w:t>
      </w:r>
    </w:p>
    <w:p w:rsidR="002B2F17" w:rsidRPr="00C971FD" w:rsidRDefault="002B2F17" w:rsidP="002B2F17">
      <w:pPr>
        <w:jc w:val="both"/>
        <w:rPr>
          <w:sz w:val="20"/>
          <w:szCs w:val="20"/>
        </w:rPr>
      </w:pPr>
      <w:r w:rsidRPr="00C971FD">
        <w:rPr>
          <w:b/>
          <w:sz w:val="20"/>
          <w:szCs w:val="20"/>
        </w:rPr>
        <w:t>Примечание</w:t>
      </w:r>
      <w:r w:rsidRPr="00C971FD">
        <w:rPr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C971FD">
        <w:rPr>
          <w:sz w:val="20"/>
          <w:szCs w:val="20"/>
        </w:rPr>
        <w:t xml:space="preserve">. </w:t>
      </w:r>
      <w:proofErr w:type="gramEnd"/>
    </w:p>
    <w:p w:rsidR="002B2F17" w:rsidRPr="00C971FD" w:rsidRDefault="002B2F17" w:rsidP="002B2F17">
      <w:pPr>
        <w:pStyle w:val="ConsPlusNormal"/>
        <w:widowControl/>
        <w:ind w:firstLine="0"/>
        <w:jc w:val="both"/>
      </w:pPr>
      <w:r w:rsidRPr="00C971FD">
        <w:t>______________________________</w:t>
      </w:r>
      <w:r>
        <w:t>_____________________</w:t>
      </w:r>
      <w:r w:rsidRPr="00C971FD">
        <w:t>___, согласн</w:t>
      </w:r>
      <w:proofErr w:type="gramStart"/>
      <w:r w:rsidRPr="00C971FD">
        <w:t>о(</w:t>
      </w:r>
      <w:proofErr w:type="spellStart"/>
      <w:proofErr w:type="gramEnd"/>
      <w:r w:rsidRPr="00C971FD">
        <w:t>ен</w:t>
      </w:r>
      <w:proofErr w:type="spellEnd"/>
      <w:r w:rsidRPr="00C971FD">
        <w:t xml:space="preserve">) исполнить условия </w:t>
      </w:r>
    </w:p>
    <w:p w:rsidR="002B2F17" w:rsidRPr="00C971FD" w:rsidRDefault="002B2F17" w:rsidP="002B2F17">
      <w:pPr>
        <w:pStyle w:val="ConsPlusNormal"/>
        <w:widowControl/>
        <w:ind w:firstLine="0"/>
        <w:jc w:val="both"/>
        <w:rPr>
          <w:vertAlign w:val="superscript"/>
        </w:rPr>
      </w:pPr>
      <w:r w:rsidRPr="00C971FD">
        <w:rPr>
          <w:vertAlign w:val="superscript"/>
        </w:rPr>
        <w:t xml:space="preserve">                                              (Наименование участника размещения заказа)</w:t>
      </w:r>
    </w:p>
    <w:p w:rsidR="002B2F17" w:rsidRPr="00C971FD" w:rsidRDefault="002B2F17" w:rsidP="002B2F17">
      <w:pPr>
        <w:pStyle w:val="ConsPlusNormal"/>
        <w:widowControl/>
        <w:ind w:firstLine="0"/>
        <w:jc w:val="both"/>
      </w:pPr>
      <w:r w:rsidRPr="00C971FD">
        <w:t>муниципального контракта, указанные в извещении о проведении запроса котировок № </w:t>
      </w:r>
      <w:r>
        <w:t>383 от 2</w:t>
      </w:r>
      <w:r w:rsidRPr="00C971FD">
        <w:t>1.05.201</w:t>
      </w:r>
      <w:r>
        <w:t>2</w:t>
      </w:r>
      <w:r w:rsidRPr="00C971FD">
        <w:t>, с учетом предложения о цене контракта, указанного в настоящей котировочной заявке.</w:t>
      </w:r>
    </w:p>
    <w:p w:rsidR="002B2F17" w:rsidRPr="00C971FD" w:rsidRDefault="002B2F17" w:rsidP="002B2F17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</w:t>
      </w:r>
      <w:r w:rsidRPr="00C971FD">
        <w:rPr>
          <w:sz w:val="20"/>
          <w:szCs w:val="20"/>
        </w:rPr>
        <w:t xml:space="preserve">___________________________________________________________ является субъектом малого </w:t>
      </w:r>
      <w:r w:rsidRPr="00C971FD">
        <w:rPr>
          <w:sz w:val="20"/>
          <w:szCs w:val="20"/>
          <w:vertAlign w:val="superscript"/>
        </w:rPr>
        <w:t xml:space="preserve"> </w:t>
      </w:r>
    </w:p>
    <w:p w:rsidR="002B2F17" w:rsidRPr="00C971FD" w:rsidRDefault="002B2F17" w:rsidP="002B2F17">
      <w:pPr>
        <w:jc w:val="both"/>
        <w:rPr>
          <w:sz w:val="20"/>
          <w:szCs w:val="20"/>
        </w:rPr>
      </w:pPr>
      <w:r w:rsidRPr="00C971F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2B2F17" w:rsidRPr="008C26BE" w:rsidRDefault="002B2F17" w:rsidP="002B2F1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26BE">
        <w:rPr>
          <w:rFonts w:ascii="Times New Roman" w:hAnsi="Times New Roman" w:cs="Times New Roman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2B2F17" w:rsidRPr="008C26BE" w:rsidRDefault="002B2F17" w:rsidP="002B2F1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B2F17" w:rsidRPr="008C26BE" w:rsidRDefault="002B2F17" w:rsidP="002B2F1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26BE">
        <w:rPr>
          <w:rFonts w:ascii="Times New Roman" w:hAnsi="Times New Roman" w:cs="Times New Roman"/>
        </w:rPr>
        <w:t>Руководитель организации ____________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О.Г.Минеева</w:t>
      </w:r>
      <w:proofErr w:type="spellEnd"/>
    </w:p>
    <w:p w:rsidR="002B2F17" w:rsidRPr="008C26BE" w:rsidRDefault="002B2F17" w:rsidP="002B2F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C26B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C26BE">
        <w:rPr>
          <w:rFonts w:ascii="Times New Roman" w:hAnsi="Times New Roman" w:cs="Times New Roman"/>
          <w:sz w:val="16"/>
          <w:szCs w:val="16"/>
        </w:rPr>
        <w:tab/>
      </w:r>
      <w:r w:rsidRPr="008C26BE">
        <w:rPr>
          <w:rFonts w:ascii="Times New Roman" w:hAnsi="Times New Roman" w:cs="Times New Roman"/>
          <w:sz w:val="16"/>
          <w:szCs w:val="16"/>
        </w:rPr>
        <w:tab/>
        <w:t xml:space="preserve">           (подпись) </w:t>
      </w:r>
      <w:r w:rsidRPr="008C26BE">
        <w:rPr>
          <w:rFonts w:ascii="Times New Roman" w:hAnsi="Times New Roman" w:cs="Times New Roman"/>
          <w:sz w:val="16"/>
          <w:szCs w:val="16"/>
        </w:rPr>
        <w:tab/>
        <w:t xml:space="preserve">           (Ф.И.О.)</w:t>
      </w:r>
    </w:p>
    <w:p w:rsidR="002E2EF8" w:rsidRDefault="002B2F17" w:rsidP="002B2F17">
      <w:pPr>
        <w:jc w:val="center"/>
        <w:rPr>
          <w:b/>
          <w:bCs/>
          <w:sz w:val="22"/>
          <w:szCs w:val="22"/>
        </w:rPr>
      </w:pPr>
      <w:r w:rsidRPr="008C26BE">
        <w:rPr>
          <w:sz w:val="22"/>
          <w:szCs w:val="22"/>
        </w:rPr>
        <w:t>М.П.</w:t>
      </w:r>
    </w:p>
    <w:p w:rsidR="002E2EF8" w:rsidRDefault="002E2EF8" w:rsidP="002E2EF8">
      <w:pPr>
        <w:jc w:val="center"/>
        <w:rPr>
          <w:b/>
          <w:bCs/>
          <w:sz w:val="22"/>
          <w:szCs w:val="22"/>
        </w:rPr>
      </w:pPr>
    </w:p>
    <w:p w:rsidR="007774CD" w:rsidRDefault="007774CD">
      <w:pPr>
        <w:ind w:left="720" w:firstLine="357"/>
      </w:pPr>
      <w:r>
        <w:br w:type="page"/>
      </w:r>
    </w:p>
    <w:p w:rsidR="007774CD" w:rsidRDefault="007774CD" w:rsidP="00B31689">
      <w:pPr>
        <w:pStyle w:val="1"/>
      </w:pPr>
      <w:r>
        <w:lastRenderedPageBreak/>
        <w:t>ПРОЕКТ</w:t>
      </w:r>
    </w:p>
    <w:p w:rsidR="007774CD" w:rsidRDefault="007774CD" w:rsidP="007774CD">
      <w:pPr>
        <w:jc w:val="center"/>
        <w:rPr>
          <w:b/>
          <w:bCs/>
        </w:rPr>
      </w:pPr>
      <w:r>
        <w:rPr>
          <w:b/>
          <w:bCs/>
        </w:rPr>
        <w:t>Контракт (гражданско-правовой договор) № __</w:t>
      </w:r>
    </w:p>
    <w:p w:rsidR="007774CD" w:rsidRDefault="007774CD" w:rsidP="007774CD">
      <w:pPr>
        <w:rPr>
          <w:b/>
        </w:rPr>
      </w:pPr>
      <w:r>
        <w:rPr>
          <w:b/>
          <w:bCs/>
        </w:rPr>
        <w:t xml:space="preserve">                                       </w:t>
      </w:r>
      <w:r>
        <w:rPr>
          <w:b/>
        </w:rPr>
        <w:t>на поставку товаров для муниципальных нужд</w:t>
      </w:r>
    </w:p>
    <w:p w:rsidR="007774CD" w:rsidRDefault="007774CD" w:rsidP="007774CD">
      <w:pPr>
        <w:jc w:val="center"/>
      </w:pPr>
    </w:p>
    <w:p w:rsidR="007774CD" w:rsidRDefault="007774CD" w:rsidP="007774CD">
      <w:r>
        <w:t xml:space="preserve">г. Иваново                                                                                               «___» _________ 2012 года </w:t>
      </w:r>
    </w:p>
    <w:p w:rsidR="007774CD" w:rsidRDefault="007774CD" w:rsidP="007774CD"/>
    <w:p w:rsidR="007774CD" w:rsidRDefault="007774CD" w:rsidP="007774CD">
      <w:pPr>
        <w:ind w:firstLine="567"/>
        <w:jc w:val="both"/>
      </w:pPr>
      <w:proofErr w:type="gramStart"/>
      <w:r>
        <w:t>Муниципальное бюджетное  дошкольное образовательное учреждение «Детский сад компенсирующего вида № 188»  именуемое в дальнейшем «Заказчик», в лице заведующего Колесник Юлии Васильевны,  действующего на основании Устава, с одной стороны, и _____________________________, именуемое в дальнейшем «Поставщик», в лице ____________________________________, действующего на основании _______________________       с другой  стороны,  именуемые в дальнейшем «Стороны», руководствуясь протоколом рассмотрения и оценки котировочных заявок от _______________ № ________заключили настоящий к</w:t>
      </w:r>
      <w:r>
        <w:rPr>
          <w:bCs/>
        </w:rPr>
        <w:t>онтракт (гражданско-правовой договор)</w:t>
      </w:r>
      <w:r>
        <w:t xml:space="preserve"> (далее – Контракт)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>:</w:t>
      </w:r>
    </w:p>
    <w:p w:rsidR="007774CD" w:rsidRDefault="007774CD" w:rsidP="007774CD">
      <w:pPr>
        <w:jc w:val="both"/>
      </w:pPr>
    </w:p>
    <w:p w:rsidR="007774CD" w:rsidRDefault="007774CD" w:rsidP="007774CD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контракта</w:t>
      </w:r>
    </w:p>
    <w:p w:rsidR="007774CD" w:rsidRDefault="007774CD" w:rsidP="007774CD">
      <w:pPr>
        <w:jc w:val="both"/>
      </w:pPr>
      <w:r>
        <w:t>1.1. По настоящему Контракту Заказчик поручает, а Поставщик принимает на себя обязательства по поставке мебели в соответствии со спецификацией (Приложение     № 1 к  Контракту), именуемой в дальнейшем Товар.</w:t>
      </w:r>
    </w:p>
    <w:p w:rsidR="007774CD" w:rsidRDefault="007774CD" w:rsidP="007774CD">
      <w:pPr>
        <w:jc w:val="both"/>
      </w:pPr>
      <w:r>
        <w:t xml:space="preserve"> 1.2. Заказчик обязуется обеспечить оплату поставленного Товара в </w:t>
      </w:r>
      <w:proofErr w:type="gramStart"/>
      <w:r>
        <w:t>установленных</w:t>
      </w:r>
      <w:proofErr w:type="gramEnd"/>
      <w:r>
        <w:t xml:space="preserve">  Контрактом порядке, форме и размере.</w:t>
      </w:r>
    </w:p>
    <w:p w:rsidR="007774CD" w:rsidRDefault="007774CD" w:rsidP="007774CD">
      <w:pPr>
        <w:jc w:val="center"/>
        <w:rPr>
          <w:b/>
          <w:bCs/>
        </w:rPr>
      </w:pPr>
    </w:p>
    <w:p w:rsidR="007774CD" w:rsidRDefault="007774CD" w:rsidP="007774CD">
      <w:pPr>
        <w:spacing w:before="120" w:after="120"/>
        <w:rPr>
          <w:b/>
        </w:rPr>
      </w:pPr>
      <w:r>
        <w:t xml:space="preserve">                                                             </w:t>
      </w:r>
      <w:r>
        <w:rPr>
          <w:b/>
        </w:rPr>
        <w:t>2. Цена Контракта и порядок расчетов</w:t>
      </w:r>
    </w:p>
    <w:p w:rsidR="007774CD" w:rsidRDefault="007774CD" w:rsidP="007774CD">
      <w:pPr>
        <w:pStyle w:val="WW-"/>
        <w:jc w:val="both"/>
      </w:pPr>
      <w:r>
        <w:t xml:space="preserve">2.1. Цена настоящего Контракта составляет  ________ руб. ____ коп, в </w:t>
      </w:r>
      <w:proofErr w:type="spellStart"/>
      <w:r>
        <w:t>т.ч</w:t>
      </w:r>
      <w:proofErr w:type="spellEnd"/>
      <w:r>
        <w:t>. НДС  ______________.</w:t>
      </w:r>
    </w:p>
    <w:p w:rsidR="007774CD" w:rsidRDefault="007774CD" w:rsidP="007774CD">
      <w:pPr>
        <w:pStyle w:val="WW-"/>
        <w:ind w:firstLine="360"/>
        <w:jc w:val="both"/>
      </w:pPr>
      <w:r>
        <w:t xml:space="preserve">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</w:r>
    </w:p>
    <w:p w:rsidR="007774CD" w:rsidRDefault="007774CD" w:rsidP="007774CD">
      <w:pPr>
        <w:jc w:val="both"/>
      </w:pPr>
      <w: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7774CD" w:rsidRDefault="00B31689" w:rsidP="007774CD">
      <w:pPr>
        <w:jc w:val="both"/>
      </w:pPr>
      <w:r>
        <w:t>2.3. Цена</w:t>
      </w:r>
      <w:r w:rsidR="007774CD">
        <w:t xml:space="preserve">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7774CD" w:rsidRDefault="007774CD" w:rsidP="007774CD">
      <w:pPr>
        <w:jc w:val="both"/>
      </w:pPr>
      <w: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30.09. 2012 года. </w:t>
      </w:r>
    </w:p>
    <w:p w:rsidR="007774CD" w:rsidRDefault="007774CD" w:rsidP="007774CD">
      <w:pPr>
        <w:jc w:val="both"/>
      </w:pPr>
      <w:r>
        <w:t>2.5. Оплата производится за счет бюджета города Иванова.</w:t>
      </w:r>
    </w:p>
    <w:p w:rsidR="007774CD" w:rsidRDefault="007774CD" w:rsidP="007774CD">
      <w:pPr>
        <w:jc w:val="both"/>
      </w:pPr>
    </w:p>
    <w:p w:rsidR="007774CD" w:rsidRDefault="007774CD" w:rsidP="007774CD">
      <w:pPr>
        <w:jc w:val="center"/>
        <w:rPr>
          <w:b/>
          <w:bCs/>
        </w:rPr>
      </w:pPr>
    </w:p>
    <w:p w:rsidR="007774CD" w:rsidRDefault="007774CD" w:rsidP="007774CD">
      <w:pPr>
        <w:spacing w:before="120" w:after="120"/>
        <w:jc w:val="center"/>
        <w:rPr>
          <w:b/>
        </w:rPr>
      </w:pPr>
      <w:r>
        <w:rPr>
          <w:b/>
        </w:rPr>
        <w:t>3. Сроки и условия поставки</w:t>
      </w:r>
    </w:p>
    <w:p w:rsidR="007774CD" w:rsidRDefault="007774CD" w:rsidP="007774CD">
      <w:pPr>
        <w:jc w:val="both"/>
      </w:pPr>
      <w:r>
        <w:t>3.1. Товар должен быть поставлен в течение 15 (пятнадцати) дней с момента подписания  Контракта.</w:t>
      </w:r>
    </w:p>
    <w:p w:rsidR="007774CD" w:rsidRDefault="007774CD" w:rsidP="007774CD">
      <w:pPr>
        <w:ind w:left="567" w:hanging="567"/>
        <w:jc w:val="both"/>
      </w:pPr>
      <w:r>
        <w:t>3.2. По согласованию с Заказчиком возможна досрочная поставка Товара.</w:t>
      </w:r>
    </w:p>
    <w:p w:rsidR="007774CD" w:rsidRDefault="007774CD" w:rsidP="007774CD">
      <w:pPr>
        <w:jc w:val="both"/>
      </w:pPr>
      <w: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7774CD" w:rsidRDefault="007774CD" w:rsidP="007774CD">
      <w:pPr>
        <w:jc w:val="both"/>
      </w:pPr>
      <w:r>
        <w:t>3.4. Товар должен по качеству и комплектности соответствовать техническим нормам, указанным в спецификации (Приложение № 1 к контракту), быть исправным.</w:t>
      </w:r>
    </w:p>
    <w:p w:rsidR="007774CD" w:rsidRDefault="007774CD" w:rsidP="007774CD">
      <w:pPr>
        <w:ind w:left="567" w:hanging="567"/>
        <w:jc w:val="both"/>
      </w:pPr>
      <w:r>
        <w:t xml:space="preserve">3.5. Товар поставляется со всей необходимой технической документацией. </w:t>
      </w:r>
    </w:p>
    <w:p w:rsidR="007774CD" w:rsidRDefault="007774CD" w:rsidP="007774CD">
      <w:pPr>
        <w:jc w:val="both"/>
      </w:pPr>
      <w:r>
        <w:lastRenderedPageBreak/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7774CD" w:rsidRDefault="007774CD" w:rsidP="007774CD">
      <w:pPr>
        <w:jc w:val="both"/>
      </w:pPr>
      <w: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7774CD" w:rsidRDefault="007774CD" w:rsidP="007774CD">
      <w:pPr>
        <w:jc w:val="both"/>
      </w:pPr>
      <w: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7774CD" w:rsidRDefault="007774CD" w:rsidP="007774CD">
      <w:pPr>
        <w:jc w:val="both"/>
      </w:pPr>
      <w: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7774CD" w:rsidRDefault="007774CD" w:rsidP="007774CD">
      <w:pPr>
        <w:spacing w:before="120" w:after="120"/>
        <w:jc w:val="center"/>
        <w:rPr>
          <w:b/>
        </w:rPr>
      </w:pPr>
    </w:p>
    <w:p w:rsidR="007774CD" w:rsidRDefault="007774CD" w:rsidP="007774CD">
      <w:pPr>
        <w:spacing w:before="120" w:after="120"/>
        <w:jc w:val="center"/>
        <w:rPr>
          <w:b/>
        </w:rPr>
      </w:pPr>
      <w:r>
        <w:rPr>
          <w:b/>
        </w:rPr>
        <w:t>4. Гарантии</w:t>
      </w:r>
    </w:p>
    <w:p w:rsidR="007774CD" w:rsidRDefault="007774CD" w:rsidP="007774CD">
      <w:pPr>
        <w:jc w:val="both"/>
      </w:pPr>
      <w: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7774CD" w:rsidRDefault="007774CD" w:rsidP="007774CD">
      <w:pPr>
        <w:jc w:val="both"/>
      </w:pPr>
      <w: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7774CD" w:rsidRDefault="007774CD" w:rsidP="007774CD">
      <w:pPr>
        <w:jc w:val="both"/>
      </w:pPr>
      <w:r>
        <w:t>4.3. Гарантийный срок на поставляемый Товар – 24 месяца с момента подписания акта сдачи-приемки Товара.</w:t>
      </w:r>
    </w:p>
    <w:p w:rsidR="007774CD" w:rsidRDefault="007774CD" w:rsidP="007774CD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7774CD" w:rsidRDefault="007774CD" w:rsidP="007774CD">
      <w:pPr>
        <w:pStyle w:val="ad"/>
        <w:spacing w:after="0"/>
        <w:ind w:left="0"/>
        <w:jc w:val="both"/>
      </w:pPr>
      <w: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7774CD" w:rsidRDefault="007774CD" w:rsidP="007774CD">
      <w:pPr>
        <w:pStyle w:val="ad"/>
        <w:spacing w:after="0"/>
        <w:ind w:left="0"/>
        <w:jc w:val="both"/>
      </w:pPr>
      <w: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7774CD" w:rsidRDefault="007774CD" w:rsidP="007774CD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Обстоятельства непреодолимой силы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6.2. При наступлении таких обстоятель</w:t>
      </w:r>
      <w:proofErr w:type="gramStart"/>
      <w:r>
        <w:rPr>
          <w:sz w:val="24"/>
          <w:szCs w:val="24"/>
        </w:rPr>
        <w:t>ств ср</w:t>
      </w:r>
      <w:proofErr w:type="gramEnd"/>
      <w:r>
        <w:rPr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74CD" w:rsidRDefault="007774CD" w:rsidP="007774CD">
      <w:pPr>
        <w:pStyle w:val="ConsNormal"/>
        <w:widowControl/>
        <w:spacing w:after="120"/>
        <w:ind w:left="-53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7774CD" w:rsidRDefault="007774CD" w:rsidP="007774CD">
      <w:pPr>
        <w:pStyle w:val="ConsNormal"/>
        <w:widowControl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2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7.1. Все споры и разногласия, возникающие при исполнении настоящего Контракта, </w:t>
      </w:r>
      <w:r w:rsidR="00C5662E">
        <w:rPr>
          <w:rFonts w:ascii="Times New Roman" w:hAnsi="Times New Roman"/>
          <w:sz w:val="24"/>
          <w:szCs w:val="24"/>
        </w:rPr>
        <w:t>разрешаются путем</w:t>
      </w:r>
      <w:r>
        <w:rPr>
          <w:rFonts w:ascii="Times New Roman" w:hAnsi="Times New Roman"/>
          <w:sz w:val="24"/>
          <w:szCs w:val="24"/>
        </w:rPr>
        <w:t xml:space="preserve"> переговоров между Сторонами.</w:t>
      </w:r>
    </w:p>
    <w:p w:rsidR="007774CD" w:rsidRDefault="007774CD" w:rsidP="007774CD">
      <w:pPr>
        <w:pStyle w:val="ConsNormal"/>
        <w:widowControl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7.2. В случае невозможности урегулирования споров путем переговоров Стороны передают   </w:t>
      </w:r>
    </w:p>
    <w:p w:rsidR="007774CD" w:rsidRDefault="007774CD" w:rsidP="007774CD">
      <w:pPr>
        <w:pStyle w:val="ConsNormal"/>
        <w:widowControl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их на   рассмотрение в Арбитражный суд Ивановской области. </w:t>
      </w:r>
    </w:p>
    <w:p w:rsidR="007774CD" w:rsidRDefault="007774CD" w:rsidP="007774C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74CD" w:rsidRDefault="007774CD" w:rsidP="007774CD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Контра</w:t>
      </w:r>
      <w:proofErr w:type="gramStart"/>
      <w:r>
        <w:rPr>
          <w:rFonts w:ascii="Times New Roman" w:hAnsi="Times New Roman"/>
          <w:sz w:val="24"/>
          <w:szCs w:val="24"/>
        </w:rPr>
        <w:t>кт вст</w:t>
      </w:r>
      <w:proofErr w:type="gramEnd"/>
      <w:r>
        <w:rPr>
          <w:rFonts w:ascii="Times New Roman" w:hAnsi="Times New Roman"/>
          <w:sz w:val="24"/>
          <w:szCs w:val="24"/>
        </w:rPr>
        <w:t>упает в силу с момента его подписания Сторонами и действует до 31 декабря 2012 года.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7774CD" w:rsidRDefault="007774CD" w:rsidP="007774CD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>
        <w:t xml:space="preserve">8.5.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7774CD" w:rsidRDefault="007774CD" w:rsidP="007774CD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В случае изменения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какой-либо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7774CD" w:rsidRDefault="007774CD" w:rsidP="007774C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74CD" w:rsidRDefault="007774CD" w:rsidP="007774C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Адреса, реквизиты и подписи Сторон</w:t>
      </w:r>
    </w:p>
    <w:p w:rsidR="007774CD" w:rsidRDefault="007774CD" w:rsidP="007774CD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7774CD" w:rsidRDefault="007774CD" w:rsidP="007774CD">
      <w:r>
        <w:rPr>
          <w:b/>
        </w:rPr>
        <w:t xml:space="preserve">Заказчик: </w:t>
      </w:r>
      <w:r>
        <w:t>МБДОУ  №188</w:t>
      </w:r>
    </w:p>
    <w:p w:rsidR="007774CD" w:rsidRDefault="007774CD" w:rsidP="007774CD">
      <w:pPr>
        <w:jc w:val="both"/>
      </w:pPr>
      <w:r>
        <w:t>Юридический и почтовый адрес:</w:t>
      </w:r>
    </w:p>
    <w:p w:rsidR="007774CD" w:rsidRDefault="007774CD" w:rsidP="007774CD">
      <w:pPr>
        <w:jc w:val="both"/>
      </w:pPr>
      <w:r>
        <w:t xml:space="preserve">153038, г. Иваново, ул. 5-я </w:t>
      </w:r>
      <w:proofErr w:type="spellStart"/>
      <w:r>
        <w:t>Коляновская</w:t>
      </w:r>
      <w:proofErr w:type="spellEnd"/>
      <w:r>
        <w:t>, дом 70</w:t>
      </w:r>
    </w:p>
    <w:p w:rsidR="007774CD" w:rsidRDefault="007774CD" w:rsidP="007774CD">
      <w:pPr>
        <w:jc w:val="both"/>
      </w:pPr>
      <w:r>
        <w:t>ИНН 3728019644/ КПП 370201001</w:t>
      </w:r>
    </w:p>
    <w:p w:rsidR="007774CD" w:rsidRDefault="007774CD" w:rsidP="007774CD">
      <w:pPr>
        <w:jc w:val="both"/>
      </w:pPr>
      <w:r>
        <w:t xml:space="preserve">Заведующий МБДОУ №188 __________________ </w:t>
      </w:r>
      <w:proofErr w:type="spellStart"/>
      <w:r>
        <w:t>Ю.В.Колесник</w:t>
      </w:r>
      <w:proofErr w:type="spellEnd"/>
    </w:p>
    <w:p w:rsidR="007774CD" w:rsidRDefault="007774CD" w:rsidP="007774CD">
      <w:pPr>
        <w:rPr>
          <w:b/>
        </w:rPr>
      </w:pPr>
    </w:p>
    <w:p w:rsidR="007774CD" w:rsidRDefault="007774CD" w:rsidP="007774CD">
      <w:pPr>
        <w:rPr>
          <w:b/>
        </w:rPr>
      </w:pPr>
    </w:p>
    <w:p w:rsidR="007774CD" w:rsidRDefault="007774CD" w:rsidP="007774CD">
      <w:pPr>
        <w:rPr>
          <w:b/>
        </w:rPr>
      </w:pPr>
      <w:r>
        <w:rPr>
          <w:b/>
        </w:rPr>
        <w:t xml:space="preserve">Поставщик: </w:t>
      </w:r>
    </w:p>
    <w:p w:rsidR="007774CD" w:rsidRDefault="007774CD" w:rsidP="007774CD">
      <w:pPr>
        <w:pStyle w:val="ab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</w:p>
    <w:p w:rsidR="007774CD" w:rsidRDefault="007774CD" w:rsidP="007774CD">
      <w:r>
        <w:t xml:space="preserve">Тел.: </w:t>
      </w:r>
    </w:p>
    <w:p w:rsidR="007774CD" w:rsidRDefault="007774CD" w:rsidP="007774CD">
      <w:r>
        <w:t xml:space="preserve">ИНН </w:t>
      </w:r>
    </w:p>
    <w:p w:rsidR="007774CD" w:rsidRDefault="007774CD" w:rsidP="007774CD">
      <w:proofErr w:type="gramStart"/>
      <w:r>
        <w:t>Р</w:t>
      </w:r>
      <w:proofErr w:type="gramEnd"/>
      <w:r>
        <w:t xml:space="preserve">/с </w:t>
      </w:r>
    </w:p>
    <w:p w:rsidR="007774CD" w:rsidRDefault="007774CD" w:rsidP="007774CD">
      <w:r>
        <w:t xml:space="preserve">БИК  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К/с </w:t>
      </w:r>
    </w:p>
    <w:p w:rsidR="007774CD" w:rsidRDefault="007774CD" w:rsidP="007774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</w:t>
      </w: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</w:p>
    <w:p w:rsidR="007774CD" w:rsidRDefault="007774CD" w:rsidP="007774C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7774CD" w:rsidRDefault="007774CD" w:rsidP="007774CD">
      <w:pPr>
        <w:jc w:val="right"/>
        <w:rPr>
          <w:sz w:val="22"/>
          <w:szCs w:val="22"/>
        </w:rPr>
      </w:pPr>
      <w:r>
        <w:rPr>
          <w:sz w:val="22"/>
          <w:szCs w:val="22"/>
        </w:rPr>
        <w:t>к Контракту</w:t>
      </w:r>
    </w:p>
    <w:p w:rsidR="007774CD" w:rsidRDefault="007774CD" w:rsidP="007774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от «____»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201</w:t>
      </w:r>
      <w:r>
        <w:rPr>
          <w:u w:val="single"/>
        </w:rPr>
        <w:t xml:space="preserve">2 </w:t>
      </w:r>
      <w:r>
        <w:t xml:space="preserve">г.   </w:t>
      </w:r>
    </w:p>
    <w:p w:rsidR="007774CD" w:rsidRDefault="007774CD" w:rsidP="007774CD">
      <w:pPr>
        <w:pStyle w:val="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7774CD" w:rsidRDefault="007774CD" w:rsidP="007774CD">
      <w:pPr>
        <w:jc w:val="center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1"/>
        <w:gridCol w:w="2694"/>
        <w:gridCol w:w="851"/>
        <w:gridCol w:w="1559"/>
        <w:gridCol w:w="1276"/>
        <w:gridCol w:w="1275"/>
      </w:tblGrid>
      <w:tr w:rsidR="007774CD" w:rsidTr="007774CD">
        <w:trPr>
          <w:trHeight w:val="1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spacing w:after="200" w:line="276" w:lineRule="auto"/>
              <w:ind w:left="-180" w:right="-121"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поставляемых 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поставляемых товаров,</w:t>
            </w:r>
          </w:p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 за единицу продукции </w:t>
            </w:r>
          </w:p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7774CD" w:rsidTr="007774CD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</w:p>
        </w:tc>
      </w:tr>
      <w:tr w:rsidR="007774CD" w:rsidTr="007774CD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pStyle w:val="a5"/>
              <w:spacing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</w:p>
        </w:tc>
      </w:tr>
      <w:tr w:rsidR="007774CD" w:rsidTr="007774CD">
        <w:trPr>
          <w:cantSplit/>
          <w:trHeight w:val="295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CD" w:rsidRDefault="007774CD">
            <w:pPr>
              <w:spacing w:after="200" w:line="276" w:lineRule="auto"/>
              <w:ind w:firstLine="357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CD" w:rsidRDefault="007774CD">
            <w:pPr>
              <w:spacing w:after="200" w:line="276" w:lineRule="auto"/>
              <w:ind w:firstLine="357"/>
              <w:jc w:val="right"/>
              <w:rPr>
                <w:lang w:eastAsia="en-US"/>
              </w:rPr>
            </w:pPr>
          </w:p>
        </w:tc>
      </w:tr>
    </w:tbl>
    <w:p w:rsidR="007774CD" w:rsidRDefault="007774CD" w:rsidP="007774CD">
      <w:pPr>
        <w:jc w:val="center"/>
        <w:rPr>
          <w:rFonts w:ascii="Calibri" w:hAnsi="Calibri"/>
          <w:sz w:val="22"/>
          <w:szCs w:val="22"/>
        </w:rPr>
      </w:pPr>
      <w:r>
        <w:t xml:space="preserve">                      </w:t>
      </w:r>
    </w:p>
    <w:p w:rsidR="007774CD" w:rsidRDefault="007774CD" w:rsidP="007774CD">
      <w:pPr>
        <w:jc w:val="both"/>
      </w:pPr>
    </w:p>
    <w:p w:rsidR="007774CD" w:rsidRDefault="007774CD" w:rsidP="007774CD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7774CD" w:rsidRDefault="007774CD" w:rsidP="007774CD">
      <w:pPr>
        <w:rPr>
          <w:sz w:val="22"/>
          <w:szCs w:val="22"/>
        </w:rPr>
      </w:pPr>
    </w:p>
    <w:p w:rsidR="007774CD" w:rsidRDefault="007774CD" w:rsidP="007774CD"/>
    <w:p w:rsidR="007774CD" w:rsidRDefault="007774CD" w:rsidP="007774CD">
      <w:pPr>
        <w:rPr>
          <w:u w:val="single"/>
        </w:rPr>
      </w:pPr>
      <w:r>
        <w:t>Заведующий __________ /_</w:t>
      </w:r>
      <w:r>
        <w:rPr>
          <w:u w:val="single"/>
        </w:rPr>
        <w:t xml:space="preserve">Колесник Ю.В./                   </w:t>
      </w:r>
    </w:p>
    <w:p w:rsidR="007774CD" w:rsidRDefault="007774CD" w:rsidP="007774CD">
      <w:pPr>
        <w:tabs>
          <w:tab w:val="left" w:pos="5670"/>
          <w:tab w:val="left" w:pos="5820"/>
        </w:tabs>
      </w:pPr>
      <w:r>
        <w:tab/>
      </w:r>
    </w:p>
    <w:p w:rsidR="007774CD" w:rsidRDefault="007774CD" w:rsidP="007774CD">
      <w:r>
        <w:t xml:space="preserve">         М.П.                                                        </w:t>
      </w: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pStyle w:val="a8"/>
        <w:rPr>
          <w:b w:val="0"/>
          <w:sz w:val="22"/>
          <w:szCs w:val="22"/>
        </w:rPr>
      </w:pPr>
    </w:p>
    <w:p w:rsidR="007774CD" w:rsidRDefault="007774CD" w:rsidP="007774CD">
      <w:pPr>
        <w:rPr>
          <w:b/>
          <w:bCs/>
        </w:rPr>
      </w:pPr>
    </w:p>
    <w:sectPr w:rsidR="007774CD" w:rsidSect="0045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1A3"/>
    <w:multiLevelType w:val="hybridMultilevel"/>
    <w:tmpl w:val="D1AC5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EF8"/>
    <w:rsid w:val="0011485D"/>
    <w:rsid w:val="001A17A8"/>
    <w:rsid w:val="001C5DC2"/>
    <w:rsid w:val="001D3616"/>
    <w:rsid w:val="002B2F17"/>
    <w:rsid w:val="002E2EF8"/>
    <w:rsid w:val="00455D0D"/>
    <w:rsid w:val="00522EEF"/>
    <w:rsid w:val="006C2DCA"/>
    <w:rsid w:val="006D4060"/>
    <w:rsid w:val="007774CD"/>
    <w:rsid w:val="00995E1E"/>
    <w:rsid w:val="009A6B93"/>
    <w:rsid w:val="00B261B6"/>
    <w:rsid w:val="00B31689"/>
    <w:rsid w:val="00C06574"/>
    <w:rsid w:val="00C3110D"/>
    <w:rsid w:val="00C5662E"/>
    <w:rsid w:val="00CB4D27"/>
    <w:rsid w:val="00D23313"/>
    <w:rsid w:val="00D44281"/>
    <w:rsid w:val="00F978BA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F8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689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2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2E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85D"/>
    <w:pPr>
      <w:ind w:left="0" w:firstLine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485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2E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E2E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ody Text"/>
    <w:aliases w:val=" Знак6,Çàã1,BO,ID,body indent,andrad,EHPT,Body Text2 Знак Знак Знак,Знак,Знак6"/>
    <w:basedOn w:val="a"/>
    <w:link w:val="a6"/>
    <w:rsid w:val="002E2EF8"/>
    <w:rPr>
      <w:szCs w:val="20"/>
    </w:rPr>
  </w:style>
  <w:style w:type="character" w:customStyle="1" w:styleId="a6">
    <w:name w:val="Основной текст Знак"/>
    <w:aliases w:val=" Знак6 Знак,Çàã1 Знак,BO Знак,ID Знак,body indent Знак,andrad Знак,EHPT Знак,Body Text2 Знак Знак Знак Знак,Знак Знак,Знак6 Знак"/>
    <w:basedOn w:val="a0"/>
    <w:link w:val="a5"/>
    <w:rsid w:val="002E2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E2EF8"/>
    <w:pPr>
      <w:widowControl w:val="0"/>
      <w:autoSpaceDE w:val="0"/>
      <w:autoSpaceDN w:val="0"/>
      <w:adjustRightInd w:val="0"/>
      <w:ind w:left="0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2E2E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ConsPlusNormal0">
    <w:name w:val="ConsPlusNormal Знак"/>
    <w:link w:val="ConsPlusNormal"/>
    <w:locked/>
    <w:rsid w:val="002E2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Основной текст"/>
    <w:basedOn w:val="a"/>
    <w:rsid w:val="002E2EF8"/>
    <w:pPr>
      <w:suppressAutoHyphens/>
    </w:pPr>
    <w:rPr>
      <w:lang w:eastAsia="ar-SA"/>
    </w:rPr>
  </w:style>
  <w:style w:type="paragraph" w:customStyle="1" w:styleId="Normal1">
    <w:name w:val="Normal1"/>
    <w:rsid w:val="002E2EF8"/>
    <w:pPr>
      <w:suppressAutoHyphens/>
      <w:snapToGrid w:val="0"/>
      <w:spacing w:before="100" w:after="100"/>
      <w:ind w:left="0" w:firstLine="0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2B2F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2F17"/>
    <w:pPr>
      <w:widowControl w:val="0"/>
      <w:tabs>
        <w:tab w:val="num" w:pos="1440"/>
      </w:tabs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B2F17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B2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шрифт"/>
    <w:rsid w:val="002B2F17"/>
  </w:style>
  <w:style w:type="paragraph" w:styleId="ab">
    <w:name w:val="header"/>
    <w:basedOn w:val="a"/>
    <w:link w:val="ac"/>
    <w:semiHidden/>
    <w:unhideWhenUsed/>
    <w:rsid w:val="007774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77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7774C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77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774CD"/>
    <w:pPr>
      <w:widowControl w:val="0"/>
      <w:autoSpaceDE w:val="0"/>
      <w:autoSpaceDN w:val="0"/>
      <w:adjustRightInd w:val="0"/>
      <w:ind w:left="0"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 Витальевна Сергеева</cp:lastModifiedBy>
  <cp:revision>7</cp:revision>
  <dcterms:created xsi:type="dcterms:W3CDTF">2012-05-21T12:56:00Z</dcterms:created>
  <dcterms:modified xsi:type="dcterms:W3CDTF">2012-05-21T13:45:00Z</dcterms:modified>
</cp:coreProperties>
</file>