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FED" w:rsidRPr="0068706A" w:rsidRDefault="0068706A" w:rsidP="0068706A">
      <w:pPr>
        <w:jc w:val="center"/>
        <w:rPr>
          <w:sz w:val="32"/>
          <w:lang w:val="en-US"/>
        </w:rPr>
      </w:pPr>
      <w:r w:rsidRPr="0068706A">
        <w:rPr>
          <w:rFonts w:ascii="Times New Roman" w:eastAsia="Times New Roman" w:hAnsi="Times New Roman" w:cs="Times New Roman"/>
          <w:sz w:val="28"/>
          <w:szCs w:val="20"/>
          <w:lang w:eastAsia="ru-RU"/>
        </w:rPr>
        <w:t>Характеристики</w:t>
      </w:r>
    </w:p>
    <w:p w:rsidR="0068706A" w:rsidRDefault="0068706A">
      <w:pPr>
        <w:rPr>
          <w:lang w:val="en-U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980"/>
        <w:gridCol w:w="3060"/>
        <w:gridCol w:w="1260"/>
        <w:gridCol w:w="1980"/>
      </w:tblGrid>
      <w:tr w:rsidR="0068706A" w:rsidRPr="0068706A" w:rsidTr="00F36910">
        <w:trPr>
          <w:trHeight w:val="130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</w:t>
            </w:r>
          </w:p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поставляемых товаров, выполняемых работ, оказываемых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8706A" w:rsidRPr="0068706A" w:rsidTr="00F36910">
        <w:trPr>
          <w:cantSplit/>
          <w:trHeight w:val="34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867CA6" w:rsidP="00867C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Размещение</w:t>
            </w:r>
            <w:r w:rsidR="0068706A" w:rsidRPr="0068706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роликов социальной рекламы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Требования к качеству товаров, работ,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Качественно и в полном объеме в соответствии с муниципальным контрактом.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867CA6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bookmarkStart w:id="0" w:name="_GoBack"/>
            <w:bookmarkEnd w:id="0"/>
          </w:p>
          <w:p w:rsidR="0068706A" w:rsidRPr="0068706A" w:rsidRDefault="0068706A" w:rsidP="00687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706A" w:rsidRPr="0068706A" w:rsidTr="00F3691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 товаров, работ,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Хронометраж одного ролика 20 секунд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706A" w:rsidRPr="0068706A" w:rsidTr="00F36910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 товаров, работ,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Соблюдение всех нормативных актов действующего законодательства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706A" w:rsidRPr="0068706A" w:rsidTr="00F36910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06A">
              <w:rPr>
                <w:rFonts w:ascii="Times New Roman" w:eastAsia="Times New Roman" w:hAnsi="Times New Roman" w:cs="Times New Roman"/>
                <w:lang w:eastAsia="ru-RU"/>
              </w:rPr>
              <w:t>Требования к результатам работ, оказанию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6A" w:rsidRPr="0068706A" w:rsidRDefault="00867CA6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CA6">
              <w:rPr>
                <w:rFonts w:ascii="Times New Roman" w:eastAsia="Times New Roman" w:hAnsi="Times New Roman" w:cs="Times New Roman"/>
                <w:lang w:eastAsia="ru-RU"/>
              </w:rPr>
              <w:t>Зона вещания – г. Иваново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06A" w:rsidRPr="0068706A" w:rsidRDefault="0068706A" w:rsidP="006870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8706A" w:rsidRPr="0068706A" w:rsidRDefault="0068706A"/>
    <w:sectPr w:rsidR="0068706A" w:rsidRPr="00687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6A"/>
    <w:rsid w:val="0068706A"/>
    <w:rsid w:val="00867CA6"/>
    <w:rsid w:val="00B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602</Characters>
  <Application>Microsoft Office Word</Application>
  <DocSecurity>0</DocSecurity>
  <Lines>5</Lines>
  <Paragraphs>1</Paragraphs>
  <ScaleCrop>false</ScaleCrop>
  <Company>Администрация города Иванова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Владимирович Сапожников</dc:creator>
  <cp:lastModifiedBy>Никита Владимирович Сапожников</cp:lastModifiedBy>
  <cp:revision>2</cp:revision>
  <dcterms:created xsi:type="dcterms:W3CDTF">2012-12-05T11:55:00Z</dcterms:created>
  <dcterms:modified xsi:type="dcterms:W3CDTF">2012-12-05T12:06:00Z</dcterms:modified>
</cp:coreProperties>
</file>