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2C4" w:rsidRPr="000D5318" w:rsidRDefault="002902C4" w:rsidP="00DB62E5">
      <w:pPr>
        <w:pStyle w:val="a7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2902C4" w:rsidRPr="000D5318" w:rsidRDefault="002902C4" w:rsidP="00DB62E5">
      <w:pPr>
        <w:pStyle w:val="a7"/>
        <w:outlineLvl w:val="0"/>
        <w:rPr>
          <w:sz w:val="24"/>
          <w:szCs w:val="24"/>
        </w:rPr>
      </w:pPr>
      <w:r w:rsidRPr="000D5318">
        <w:rPr>
          <w:sz w:val="24"/>
          <w:szCs w:val="24"/>
        </w:rPr>
        <w:t xml:space="preserve">ИЗВЕЩЕНИЕ О  ПРОВЕДЕНИИ  ЗАПРОСА  КОТИРОВОК </w:t>
      </w:r>
    </w:p>
    <w:p w:rsidR="002902C4" w:rsidRPr="007D0B7B" w:rsidRDefault="002902C4" w:rsidP="00DB62E5">
      <w:pPr>
        <w:pStyle w:val="a7"/>
        <w:outlineLvl w:val="0"/>
        <w:rPr>
          <w:caps/>
          <w:sz w:val="20"/>
          <w:szCs w:val="20"/>
        </w:rPr>
      </w:pPr>
    </w:p>
    <w:p w:rsidR="002902C4" w:rsidRPr="007D0B7B" w:rsidRDefault="002902C4" w:rsidP="00DB62E5">
      <w:pPr>
        <w:ind w:left="3600" w:firstLine="720"/>
        <w:jc w:val="right"/>
        <w:outlineLvl w:val="0"/>
        <w:rPr>
          <w:sz w:val="22"/>
          <w:szCs w:val="22"/>
        </w:rPr>
      </w:pPr>
      <w:r w:rsidRPr="007D0B7B">
        <w:rPr>
          <w:sz w:val="22"/>
          <w:szCs w:val="22"/>
        </w:rPr>
        <w:t>Дата:</w:t>
      </w:r>
      <w:r w:rsidR="00151D57">
        <w:rPr>
          <w:sz w:val="22"/>
          <w:szCs w:val="22"/>
        </w:rPr>
        <w:t>26.07.</w:t>
      </w:r>
      <w:r>
        <w:rPr>
          <w:sz w:val="22"/>
          <w:szCs w:val="22"/>
        </w:rPr>
        <w:t>.2011</w:t>
      </w:r>
    </w:p>
    <w:p w:rsidR="002902C4" w:rsidRPr="007D0B7B" w:rsidRDefault="002902C4" w:rsidP="0072571C">
      <w:pPr>
        <w:tabs>
          <w:tab w:val="left" w:pos="7390"/>
          <w:tab w:val="right" w:pos="9975"/>
        </w:tabs>
        <w:rPr>
          <w:sz w:val="22"/>
          <w:szCs w:val="22"/>
        </w:rPr>
      </w:pPr>
      <w:r>
        <w:rPr>
          <w:sz w:val="22"/>
          <w:szCs w:val="22"/>
        </w:rPr>
        <w:tab/>
      </w:r>
      <w:r w:rsidRPr="007D0B7B">
        <w:rPr>
          <w:sz w:val="22"/>
          <w:szCs w:val="22"/>
        </w:rPr>
        <w:t>Регистрационный №</w:t>
      </w:r>
      <w:r>
        <w:rPr>
          <w:sz w:val="22"/>
          <w:szCs w:val="22"/>
        </w:rPr>
        <w:t xml:space="preserve"> </w:t>
      </w:r>
      <w:r w:rsidR="00151D57">
        <w:rPr>
          <w:sz w:val="22"/>
          <w:szCs w:val="22"/>
        </w:rPr>
        <w:t>705</w:t>
      </w:r>
    </w:p>
    <w:p w:rsidR="002902C4" w:rsidRPr="007D0B7B" w:rsidRDefault="002902C4" w:rsidP="00DB62E5">
      <w:pPr>
        <w:jc w:val="both"/>
        <w:rPr>
          <w:sz w:val="22"/>
          <w:szCs w:val="22"/>
        </w:rPr>
      </w:pPr>
    </w:p>
    <w:tbl>
      <w:tblPr>
        <w:tblW w:w="517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1"/>
        <w:gridCol w:w="6297"/>
      </w:tblGrid>
      <w:tr w:rsidR="002902C4" w:rsidRPr="007D0B7B">
        <w:tc>
          <w:tcPr>
            <w:tcW w:w="2015" w:type="pct"/>
          </w:tcPr>
          <w:p w:rsidR="002902C4" w:rsidRPr="007D0B7B" w:rsidRDefault="002902C4" w:rsidP="00DC741A">
            <w:pPr>
              <w:rPr>
                <w:b/>
                <w:bCs/>
              </w:rPr>
            </w:pPr>
            <w:r w:rsidRPr="007D0B7B">
              <w:rPr>
                <w:sz w:val="22"/>
                <w:szCs w:val="22"/>
              </w:rPr>
              <w:t>Заказчик</w:t>
            </w:r>
          </w:p>
        </w:tc>
        <w:tc>
          <w:tcPr>
            <w:tcW w:w="2985" w:type="pct"/>
          </w:tcPr>
          <w:p w:rsidR="002902C4" w:rsidRPr="007D0B7B" w:rsidRDefault="002902C4" w:rsidP="00DC741A">
            <w:r>
              <w:rPr>
                <w:sz w:val="22"/>
                <w:szCs w:val="22"/>
              </w:rPr>
              <w:t>Муниципальное общеобразовательное учреждение лицей№33</w:t>
            </w:r>
          </w:p>
        </w:tc>
      </w:tr>
      <w:tr w:rsidR="002902C4" w:rsidRPr="007D0B7B">
        <w:tc>
          <w:tcPr>
            <w:tcW w:w="2015" w:type="pct"/>
          </w:tcPr>
          <w:p w:rsidR="002902C4" w:rsidRPr="007D0B7B" w:rsidRDefault="002902C4" w:rsidP="00DC741A">
            <w:pPr>
              <w:rPr>
                <w:b/>
                <w:bCs/>
              </w:rPr>
            </w:pPr>
            <w:r w:rsidRPr="007D0B7B">
              <w:rPr>
                <w:sz w:val="22"/>
                <w:szCs w:val="22"/>
              </w:rPr>
              <w:t>Адрес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2985" w:type="pct"/>
          </w:tcPr>
          <w:p w:rsidR="002902C4" w:rsidRPr="007D0B7B" w:rsidRDefault="002902C4" w:rsidP="0072571C">
            <w:r>
              <w:rPr>
                <w:sz w:val="22"/>
                <w:szCs w:val="22"/>
              </w:rPr>
              <w:t>153000,</w:t>
            </w:r>
            <w:r w:rsidRPr="007D0B7B">
              <w:rPr>
                <w:sz w:val="22"/>
                <w:szCs w:val="22"/>
              </w:rPr>
              <w:t xml:space="preserve"> г.</w:t>
            </w:r>
            <w:r>
              <w:rPr>
                <w:sz w:val="22"/>
                <w:szCs w:val="22"/>
              </w:rPr>
              <w:t xml:space="preserve"> </w:t>
            </w:r>
            <w:r w:rsidRPr="007D0B7B">
              <w:rPr>
                <w:sz w:val="22"/>
                <w:szCs w:val="22"/>
              </w:rPr>
              <w:t xml:space="preserve">Иваново, ул. </w:t>
            </w:r>
            <w:proofErr w:type="spellStart"/>
            <w:r>
              <w:rPr>
                <w:sz w:val="22"/>
                <w:szCs w:val="22"/>
              </w:rPr>
              <w:t>Багаева</w:t>
            </w:r>
            <w:proofErr w:type="spellEnd"/>
            <w:r>
              <w:rPr>
                <w:sz w:val="22"/>
                <w:szCs w:val="22"/>
              </w:rPr>
              <w:t>,</w:t>
            </w:r>
            <w:r w:rsidRPr="007D0B7B">
              <w:rPr>
                <w:sz w:val="22"/>
                <w:szCs w:val="22"/>
              </w:rPr>
              <w:t xml:space="preserve"> д.</w:t>
            </w:r>
            <w:r>
              <w:rPr>
                <w:sz w:val="22"/>
                <w:szCs w:val="22"/>
              </w:rPr>
              <w:t>38/ 17</w:t>
            </w:r>
          </w:p>
        </w:tc>
      </w:tr>
      <w:tr w:rsidR="002902C4" w:rsidRPr="007D0B7B">
        <w:tc>
          <w:tcPr>
            <w:tcW w:w="2015" w:type="pct"/>
          </w:tcPr>
          <w:p w:rsidR="002902C4" w:rsidRPr="007D0B7B" w:rsidRDefault="002902C4" w:rsidP="00DC741A">
            <w:r w:rsidRPr="007D0B7B">
              <w:rPr>
                <w:sz w:val="22"/>
                <w:szCs w:val="22"/>
              </w:rPr>
              <w:t>Адрес электронной почты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2985" w:type="pct"/>
          </w:tcPr>
          <w:p w:rsidR="002902C4" w:rsidRPr="00CA556A" w:rsidRDefault="00151D57" w:rsidP="0072571C">
            <w:hyperlink r:id="rId6" w:history="1">
              <w:r w:rsidR="002902C4" w:rsidRPr="00A34C44">
                <w:rPr>
                  <w:rStyle w:val="a9"/>
                  <w:sz w:val="20"/>
                  <w:szCs w:val="20"/>
                </w:rPr>
                <w:t>schoo</w:t>
              </w:r>
              <w:r w:rsidR="002902C4" w:rsidRPr="00A34C44">
                <w:rPr>
                  <w:rStyle w:val="a9"/>
                  <w:sz w:val="20"/>
                  <w:szCs w:val="20"/>
                  <w:lang w:val="en-US"/>
                </w:rPr>
                <w:t>l</w:t>
              </w:r>
              <w:r w:rsidR="002902C4" w:rsidRPr="00A34C44">
                <w:rPr>
                  <w:rStyle w:val="a9"/>
                  <w:sz w:val="20"/>
                  <w:szCs w:val="20"/>
                </w:rPr>
                <w:t>33@ivedu.ru</w:t>
              </w:r>
            </w:hyperlink>
            <w:r w:rsidR="002902C4" w:rsidRPr="00786D7A">
              <w:rPr>
                <w:sz w:val="20"/>
                <w:szCs w:val="20"/>
              </w:rPr>
              <w:t xml:space="preserve">  </w:t>
            </w:r>
          </w:p>
        </w:tc>
      </w:tr>
      <w:tr w:rsidR="002902C4" w:rsidRPr="007D0B7B">
        <w:tc>
          <w:tcPr>
            <w:tcW w:w="2015" w:type="pct"/>
          </w:tcPr>
          <w:p w:rsidR="002902C4" w:rsidRPr="007D0B7B" w:rsidRDefault="002902C4" w:rsidP="00DC741A">
            <w:r w:rsidRPr="007D0B7B">
              <w:rPr>
                <w:sz w:val="22"/>
                <w:szCs w:val="22"/>
              </w:rPr>
              <w:t>Номер контактного телефона</w:t>
            </w:r>
            <w:r>
              <w:rPr>
                <w:sz w:val="22"/>
                <w:szCs w:val="22"/>
              </w:rPr>
              <w:t xml:space="preserve"> заказчика</w:t>
            </w:r>
          </w:p>
        </w:tc>
        <w:tc>
          <w:tcPr>
            <w:tcW w:w="2985" w:type="pct"/>
          </w:tcPr>
          <w:p w:rsidR="002902C4" w:rsidRPr="007D0B7B" w:rsidRDefault="002902C4" w:rsidP="00DC741A">
            <w:r>
              <w:rPr>
                <w:sz w:val="22"/>
                <w:szCs w:val="22"/>
              </w:rPr>
              <w:t>32-43-00</w:t>
            </w:r>
          </w:p>
        </w:tc>
      </w:tr>
      <w:tr w:rsidR="002902C4" w:rsidRPr="007D0B7B">
        <w:tc>
          <w:tcPr>
            <w:tcW w:w="2015" w:type="pct"/>
          </w:tcPr>
          <w:p w:rsidR="002902C4" w:rsidRPr="007D0B7B" w:rsidRDefault="002902C4" w:rsidP="00DC741A">
            <w:r w:rsidRPr="007D0B7B">
              <w:rPr>
                <w:sz w:val="22"/>
                <w:szCs w:val="22"/>
              </w:rPr>
              <w:t>Место подачи котировочных заявок</w:t>
            </w:r>
          </w:p>
        </w:tc>
        <w:tc>
          <w:tcPr>
            <w:tcW w:w="2985" w:type="pct"/>
          </w:tcPr>
          <w:p w:rsidR="002902C4" w:rsidRPr="007D0B7B" w:rsidRDefault="002902C4" w:rsidP="00DC741A">
            <w:r w:rsidRPr="007D0B7B">
              <w:rPr>
                <w:sz w:val="22"/>
                <w:szCs w:val="22"/>
              </w:rPr>
              <w:t>153000, г. Иваново, пл. Революции, д. 6, к. 51</w:t>
            </w:r>
            <w:r>
              <w:rPr>
                <w:sz w:val="22"/>
                <w:szCs w:val="22"/>
              </w:rPr>
              <w:t>9</w:t>
            </w:r>
            <w:r w:rsidRPr="007D0B7B">
              <w:rPr>
                <w:sz w:val="22"/>
                <w:szCs w:val="22"/>
              </w:rPr>
              <w:t>,</w:t>
            </w:r>
          </w:p>
          <w:p w:rsidR="002902C4" w:rsidRPr="007D0B7B" w:rsidRDefault="002902C4" w:rsidP="00DC741A">
            <w:r w:rsidRPr="007D0B7B">
              <w:rPr>
                <w:sz w:val="22"/>
                <w:szCs w:val="22"/>
              </w:rPr>
              <w:t>Администрация города Иванова</w:t>
            </w:r>
          </w:p>
        </w:tc>
      </w:tr>
      <w:tr w:rsidR="002902C4" w:rsidRPr="007D0B7B">
        <w:tc>
          <w:tcPr>
            <w:tcW w:w="2015" w:type="pct"/>
          </w:tcPr>
          <w:p w:rsidR="002902C4" w:rsidRPr="007D0B7B" w:rsidRDefault="002902C4" w:rsidP="00DC741A">
            <w:r w:rsidRPr="007D0B7B">
              <w:rPr>
                <w:sz w:val="22"/>
                <w:szCs w:val="22"/>
              </w:rPr>
              <w:t>Дата и время окончания срока подачи котировочных заявок</w:t>
            </w:r>
          </w:p>
        </w:tc>
        <w:tc>
          <w:tcPr>
            <w:tcW w:w="2985" w:type="pct"/>
            <w:vAlign w:val="center"/>
          </w:tcPr>
          <w:p w:rsidR="002902C4" w:rsidRPr="007D0B7B" w:rsidRDefault="00151D57" w:rsidP="0072571C">
            <w:pPr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02</w:t>
            </w:r>
            <w:r>
              <w:rPr>
                <w:b/>
                <w:bCs/>
                <w:sz w:val="22"/>
                <w:szCs w:val="22"/>
              </w:rPr>
              <w:t>.</w:t>
            </w:r>
            <w:r>
              <w:rPr>
                <w:b/>
                <w:bCs/>
                <w:sz w:val="22"/>
                <w:szCs w:val="22"/>
                <w:lang w:val="en-US"/>
              </w:rPr>
              <w:t>08</w:t>
            </w:r>
            <w:r>
              <w:rPr>
                <w:b/>
                <w:bCs/>
                <w:sz w:val="22"/>
                <w:szCs w:val="22"/>
              </w:rPr>
              <w:t>.</w:t>
            </w:r>
            <w:r w:rsidR="002902C4">
              <w:rPr>
                <w:b/>
                <w:bCs/>
                <w:sz w:val="22"/>
                <w:szCs w:val="22"/>
              </w:rPr>
              <w:t xml:space="preserve">2011 </w:t>
            </w:r>
            <w:r w:rsidR="002902C4" w:rsidRPr="007D0B7B">
              <w:rPr>
                <w:b/>
                <w:bCs/>
                <w:sz w:val="22"/>
                <w:szCs w:val="22"/>
              </w:rPr>
              <w:t xml:space="preserve">до </w:t>
            </w:r>
            <w:r>
              <w:rPr>
                <w:b/>
                <w:bCs/>
                <w:sz w:val="22"/>
                <w:szCs w:val="22"/>
              </w:rPr>
              <w:t>09:00</w:t>
            </w:r>
            <w:r w:rsidR="002902C4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2902C4" w:rsidRDefault="002902C4" w:rsidP="00DB62E5"/>
    <w:tbl>
      <w:tblPr>
        <w:tblW w:w="517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42"/>
        <w:gridCol w:w="1525"/>
        <w:gridCol w:w="4401"/>
        <w:gridCol w:w="1441"/>
        <w:gridCol w:w="1439"/>
      </w:tblGrid>
      <w:tr w:rsidR="002902C4" w:rsidRPr="007D0B7B">
        <w:trPr>
          <w:trHeight w:val="1306"/>
        </w:trPr>
        <w:tc>
          <w:tcPr>
            <w:tcW w:w="826" w:type="pct"/>
          </w:tcPr>
          <w:p w:rsidR="002902C4" w:rsidRPr="007D0B7B" w:rsidRDefault="002902C4" w:rsidP="00DC741A">
            <w:pPr>
              <w:pStyle w:val="a3"/>
              <w:jc w:val="center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Наименование поставляемых товаров, выполняемых работ, оказываемых услуг</w:t>
            </w:r>
          </w:p>
        </w:tc>
        <w:tc>
          <w:tcPr>
            <w:tcW w:w="2809" w:type="pct"/>
            <w:gridSpan w:val="2"/>
            <w:vAlign w:val="center"/>
          </w:tcPr>
          <w:p w:rsidR="002902C4" w:rsidRPr="007D0B7B" w:rsidRDefault="002902C4" w:rsidP="00DC741A">
            <w:pPr>
              <w:pStyle w:val="a3"/>
              <w:rPr>
                <w:sz w:val="20"/>
                <w:szCs w:val="20"/>
              </w:rPr>
            </w:pPr>
          </w:p>
          <w:p w:rsidR="002902C4" w:rsidRPr="007D0B7B" w:rsidRDefault="002902C4" w:rsidP="00DC741A">
            <w:pPr>
              <w:pStyle w:val="a3"/>
              <w:jc w:val="center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Характеристики</w:t>
            </w:r>
          </w:p>
          <w:p w:rsidR="002902C4" w:rsidRPr="007D0B7B" w:rsidRDefault="002902C4" w:rsidP="00DC741A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поставляемых товаров, выполняемых работ, оказываемых услуг</w:t>
            </w:r>
          </w:p>
        </w:tc>
        <w:tc>
          <w:tcPr>
            <w:tcW w:w="683" w:type="pct"/>
            <w:vAlign w:val="center"/>
          </w:tcPr>
          <w:p w:rsidR="002902C4" w:rsidRPr="007D0B7B" w:rsidRDefault="002902C4" w:rsidP="00DC741A">
            <w:pPr>
              <w:pStyle w:val="a3"/>
              <w:jc w:val="center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682" w:type="pct"/>
          </w:tcPr>
          <w:p w:rsidR="002902C4" w:rsidRPr="007D0B7B" w:rsidRDefault="002902C4" w:rsidP="00DC741A">
            <w:pPr>
              <w:pStyle w:val="a3"/>
              <w:jc w:val="center"/>
              <w:rPr>
                <w:b/>
                <w:bCs/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Количество поставляемых товаров, объем выполняемых работ, оказываемых услуг</w:t>
            </w:r>
          </w:p>
        </w:tc>
      </w:tr>
      <w:tr w:rsidR="002902C4" w:rsidRPr="007D0B7B">
        <w:tc>
          <w:tcPr>
            <w:tcW w:w="826" w:type="pct"/>
            <w:vMerge w:val="restart"/>
          </w:tcPr>
          <w:p w:rsidR="002902C4" w:rsidRPr="007D0B7B" w:rsidRDefault="002902C4" w:rsidP="00BF566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Ремонт в слесарной мастерской (замена освещения)</w:t>
            </w:r>
          </w:p>
        </w:tc>
        <w:tc>
          <w:tcPr>
            <w:tcW w:w="723" w:type="pct"/>
          </w:tcPr>
          <w:p w:rsidR="002902C4" w:rsidRPr="007D0B7B" w:rsidRDefault="002902C4" w:rsidP="00DC741A">
            <w:pPr>
              <w:ind w:right="-108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Требование к качеству товаров, работ, услуг</w:t>
            </w:r>
          </w:p>
        </w:tc>
        <w:tc>
          <w:tcPr>
            <w:tcW w:w="2086" w:type="pct"/>
          </w:tcPr>
          <w:p w:rsidR="002902C4" w:rsidRPr="007D0B7B" w:rsidRDefault="002902C4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Выполнение работ в соответствии с нормативными требованиями ТУ, ГОСТ, СНиП, нормами СанПиН и прочими нормативными документами, регламентирующими производство соответствующих работ.</w:t>
            </w:r>
          </w:p>
          <w:p w:rsidR="002902C4" w:rsidRPr="007D0B7B" w:rsidRDefault="002902C4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Качественное выполнение всех работ, использование качественных материалов, соответствующих стандартам и техническим условиям и имеющих соответствующие сертификаты, технические паспорта или иные документы, удостоверяющие их качество.</w:t>
            </w:r>
          </w:p>
          <w:p w:rsidR="002902C4" w:rsidRPr="007D0B7B" w:rsidRDefault="002902C4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Объем выполняемых работ, материалы должны строго соответствовать смете.</w:t>
            </w:r>
          </w:p>
        </w:tc>
        <w:tc>
          <w:tcPr>
            <w:tcW w:w="683" w:type="pct"/>
            <w:vMerge w:val="restart"/>
          </w:tcPr>
          <w:p w:rsidR="002902C4" w:rsidRPr="007D0B7B" w:rsidRDefault="002902C4" w:rsidP="00DC741A">
            <w:pPr>
              <w:pStyle w:val="a3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 xml:space="preserve">В соответствии </w:t>
            </w:r>
            <w:r>
              <w:rPr>
                <w:sz w:val="20"/>
                <w:szCs w:val="20"/>
              </w:rPr>
              <w:t xml:space="preserve">с </w:t>
            </w:r>
            <w:r w:rsidRPr="007D0B7B">
              <w:rPr>
                <w:sz w:val="20"/>
                <w:szCs w:val="20"/>
              </w:rPr>
              <w:t>локальн</w:t>
            </w:r>
            <w:r>
              <w:rPr>
                <w:sz w:val="20"/>
                <w:szCs w:val="20"/>
              </w:rPr>
              <w:t>ой</w:t>
            </w:r>
            <w:r w:rsidRPr="007D0B7B">
              <w:rPr>
                <w:sz w:val="20"/>
                <w:szCs w:val="20"/>
              </w:rPr>
              <w:t xml:space="preserve"> смет</w:t>
            </w:r>
            <w:r>
              <w:rPr>
                <w:sz w:val="20"/>
                <w:szCs w:val="20"/>
              </w:rPr>
              <w:t>ой</w:t>
            </w:r>
          </w:p>
        </w:tc>
        <w:tc>
          <w:tcPr>
            <w:tcW w:w="682" w:type="pct"/>
            <w:vMerge w:val="restart"/>
          </w:tcPr>
          <w:p w:rsidR="002902C4" w:rsidRPr="007D0B7B" w:rsidRDefault="002902C4" w:rsidP="00DC741A">
            <w:r w:rsidRPr="007D0B7B">
              <w:rPr>
                <w:sz w:val="20"/>
                <w:szCs w:val="20"/>
              </w:rPr>
              <w:t xml:space="preserve">В соответствии </w:t>
            </w:r>
            <w:r>
              <w:rPr>
                <w:sz w:val="20"/>
                <w:szCs w:val="20"/>
              </w:rPr>
              <w:t xml:space="preserve">с </w:t>
            </w:r>
            <w:r w:rsidRPr="007D0B7B">
              <w:rPr>
                <w:sz w:val="20"/>
                <w:szCs w:val="20"/>
              </w:rPr>
              <w:t>локальн</w:t>
            </w:r>
            <w:r>
              <w:rPr>
                <w:sz w:val="20"/>
                <w:szCs w:val="20"/>
              </w:rPr>
              <w:t>ой</w:t>
            </w:r>
            <w:r w:rsidRPr="007D0B7B">
              <w:rPr>
                <w:sz w:val="20"/>
                <w:szCs w:val="20"/>
              </w:rPr>
              <w:t xml:space="preserve"> смет</w:t>
            </w:r>
            <w:r>
              <w:rPr>
                <w:sz w:val="20"/>
                <w:szCs w:val="20"/>
              </w:rPr>
              <w:t>ой</w:t>
            </w:r>
          </w:p>
          <w:p w:rsidR="002902C4" w:rsidRPr="007D0B7B" w:rsidRDefault="002902C4" w:rsidP="00DC741A"/>
        </w:tc>
      </w:tr>
      <w:tr w:rsidR="002902C4" w:rsidRPr="007D0B7B">
        <w:trPr>
          <w:cantSplit/>
        </w:trPr>
        <w:tc>
          <w:tcPr>
            <w:tcW w:w="826" w:type="pct"/>
            <w:vMerge/>
          </w:tcPr>
          <w:p w:rsidR="002902C4" w:rsidRPr="007D0B7B" w:rsidRDefault="002902C4" w:rsidP="00DC741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2902C4" w:rsidRPr="007D0B7B" w:rsidRDefault="002902C4" w:rsidP="00DC741A">
            <w:pPr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Требования к безопасности товаров, работ, услуг</w:t>
            </w:r>
          </w:p>
        </w:tc>
        <w:tc>
          <w:tcPr>
            <w:tcW w:w="2086" w:type="pct"/>
          </w:tcPr>
          <w:p w:rsidR="002902C4" w:rsidRPr="007D0B7B" w:rsidRDefault="002902C4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Соблюдать действующее законодательство РФ в области строительной деятельности, обязательные требования государственных стандартов, технических условий, строительных норм и правил. Обеспечить выполнение в месте выполнения работ необходимых мероприятий по технике безопасности, охране труда, охране окружающей среды во время проведения работ, а также охрану материальных ресурсов, находящихся на площадке.</w:t>
            </w:r>
          </w:p>
        </w:tc>
        <w:tc>
          <w:tcPr>
            <w:tcW w:w="683" w:type="pct"/>
            <w:vMerge/>
          </w:tcPr>
          <w:p w:rsidR="002902C4" w:rsidRPr="007D0B7B" w:rsidRDefault="002902C4" w:rsidP="00DC741A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2902C4" w:rsidRPr="007D0B7B" w:rsidRDefault="002902C4" w:rsidP="00DC741A">
            <w:pPr>
              <w:pStyle w:val="a3"/>
              <w:jc w:val="both"/>
              <w:rPr>
                <w:sz w:val="20"/>
                <w:szCs w:val="20"/>
              </w:rPr>
            </w:pPr>
          </w:p>
        </w:tc>
      </w:tr>
      <w:tr w:rsidR="002902C4" w:rsidRPr="007D0B7B">
        <w:trPr>
          <w:cantSplit/>
        </w:trPr>
        <w:tc>
          <w:tcPr>
            <w:tcW w:w="826" w:type="pct"/>
            <w:vMerge/>
          </w:tcPr>
          <w:p w:rsidR="002902C4" w:rsidRPr="007D0B7B" w:rsidRDefault="002902C4" w:rsidP="00DC741A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2902C4" w:rsidRPr="007D0B7B" w:rsidRDefault="002902C4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Требования к результатам работ, оказанию услуг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2902C4" w:rsidRPr="007D0B7B" w:rsidRDefault="002902C4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Работы должны быть выполнены качественно в полном объеме и в срок, предусмотренный муниципальным контрактом.</w:t>
            </w:r>
          </w:p>
          <w:p w:rsidR="002902C4" w:rsidRPr="007D0B7B" w:rsidRDefault="002902C4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Срок гарантии на выполненные работы – 3 (три)  года с момента приемки в установленном порядке работ Заказчиком.</w:t>
            </w:r>
          </w:p>
        </w:tc>
        <w:tc>
          <w:tcPr>
            <w:tcW w:w="683" w:type="pct"/>
            <w:vMerge/>
          </w:tcPr>
          <w:p w:rsidR="002902C4" w:rsidRPr="007D0B7B" w:rsidRDefault="002902C4" w:rsidP="00DC741A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2902C4" w:rsidRPr="007D0B7B" w:rsidRDefault="002902C4" w:rsidP="00DC741A">
            <w:pPr>
              <w:pStyle w:val="a3"/>
              <w:rPr>
                <w:sz w:val="20"/>
                <w:szCs w:val="20"/>
              </w:rPr>
            </w:pPr>
          </w:p>
        </w:tc>
      </w:tr>
      <w:tr w:rsidR="002902C4" w:rsidRPr="007D0B7B">
        <w:trPr>
          <w:cantSplit/>
        </w:trPr>
        <w:tc>
          <w:tcPr>
            <w:tcW w:w="826" w:type="pct"/>
            <w:vMerge/>
          </w:tcPr>
          <w:p w:rsidR="002902C4" w:rsidRPr="007D0B7B" w:rsidRDefault="002902C4" w:rsidP="00DC741A">
            <w:pPr>
              <w:rPr>
                <w:sz w:val="20"/>
                <w:szCs w:val="20"/>
              </w:rPr>
            </w:pPr>
          </w:p>
        </w:tc>
        <w:tc>
          <w:tcPr>
            <w:tcW w:w="723" w:type="pct"/>
          </w:tcPr>
          <w:p w:rsidR="002902C4" w:rsidRPr="007D0B7B" w:rsidRDefault="002902C4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Требования к техническим характеристикам товаров, работ, услуг</w:t>
            </w:r>
          </w:p>
        </w:tc>
        <w:tc>
          <w:tcPr>
            <w:tcW w:w="2086" w:type="pct"/>
            <w:tcBorders>
              <w:top w:val="single" w:sz="4" w:space="0" w:color="000000"/>
            </w:tcBorders>
          </w:tcPr>
          <w:p w:rsidR="002902C4" w:rsidRPr="007D0B7B" w:rsidRDefault="002902C4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 xml:space="preserve">В соответствии с локальной сметой. Работы вести по </w:t>
            </w:r>
            <w:r w:rsidRPr="00D33F5E">
              <w:rPr>
                <w:sz w:val="20"/>
                <w:szCs w:val="20"/>
              </w:rPr>
              <w:t>гибкому</w:t>
            </w:r>
            <w:r w:rsidRPr="007D0B7B">
              <w:rPr>
                <w:sz w:val="20"/>
                <w:szCs w:val="20"/>
              </w:rPr>
              <w:t xml:space="preserve"> графику в работающем учреждении по согласованию с руководством.</w:t>
            </w:r>
          </w:p>
        </w:tc>
        <w:tc>
          <w:tcPr>
            <w:tcW w:w="683" w:type="pct"/>
            <w:vMerge/>
          </w:tcPr>
          <w:p w:rsidR="002902C4" w:rsidRPr="007D0B7B" w:rsidRDefault="002902C4" w:rsidP="00DC741A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682" w:type="pct"/>
            <w:vMerge/>
          </w:tcPr>
          <w:p w:rsidR="002902C4" w:rsidRPr="007D0B7B" w:rsidRDefault="002902C4" w:rsidP="00DC741A">
            <w:pPr>
              <w:pStyle w:val="a3"/>
              <w:rPr>
                <w:sz w:val="20"/>
                <w:szCs w:val="20"/>
              </w:rPr>
            </w:pPr>
          </w:p>
        </w:tc>
      </w:tr>
    </w:tbl>
    <w:p w:rsidR="002902C4" w:rsidRDefault="002902C4" w:rsidP="00DB62E5"/>
    <w:p w:rsidR="002902C4" w:rsidRDefault="002902C4" w:rsidP="00DB62E5"/>
    <w:tbl>
      <w:tblPr>
        <w:tblW w:w="5175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8"/>
        <w:gridCol w:w="7280"/>
      </w:tblGrid>
      <w:tr w:rsidR="002902C4" w:rsidRPr="007D0B7B">
        <w:trPr>
          <w:cantSplit/>
        </w:trPr>
        <w:tc>
          <w:tcPr>
            <w:tcW w:w="1549" w:type="pct"/>
          </w:tcPr>
          <w:p w:rsidR="002902C4" w:rsidRPr="007D0B7B" w:rsidRDefault="002902C4" w:rsidP="00DC741A">
            <w:pPr>
              <w:pStyle w:val="ConsPlusNormal"/>
              <w:widowControl/>
              <w:ind w:firstLine="0"/>
            </w:pPr>
            <w:r w:rsidRPr="007D0B7B">
              <w:t xml:space="preserve">Требования к участникам размещения заказа </w:t>
            </w:r>
          </w:p>
        </w:tc>
        <w:tc>
          <w:tcPr>
            <w:tcW w:w="3451" w:type="pct"/>
            <w:tcBorders>
              <w:top w:val="single" w:sz="4" w:space="0" w:color="000000"/>
            </w:tcBorders>
            <w:vAlign w:val="center"/>
          </w:tcPr>
          <w:p w:rsidR="002902C4" w:rsidRPr="007D0B7B" w:rsidRDefault="002902C4" w:rsidP="00DC741A">
            <w:pPr>
              <w:pStyle w:val="a3"/>
              <w:tabs>
                <w:tab w:val="left" w:pos="2590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Pr="007D0B7B">
              <w:rPr>
                <w:sz w:val="20"/>
                <w:szCs w:val="20"/>
              </w:rPr>
              <w:t>Отсутствие в реестре недобросовестных поставщиков сведений об участнике размещения заказа.</w:t>
            </w:r>
          </w:p>
          <w:p w:rsidR="002902C4" w:rsidRPr="007D0B7B" w:rsidRDefault="002902C4" w:rsidP="00DC741A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2902C4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2902C4" w:rsidRPr="007D0B7B" w:rsidRDefault="002902C4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Источник финансирования заказа</w:t>
            </w:r>
          </w:p>
        </w:tc>
        <w:tc>
          <w:tcPr>
            <w:tcW w:w="3451" w:type="pct"/>
            <w:vAlign w:val="center"/>
          </w:tcPr>
          <w:p w:rsidR="002902C4" w:rsidRPr="007D0B7B" w:rsidRDefault="002902C4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Бюджет города Иванова</w:t>
            </w:r>
          </w:p>
        </w:tc>
      </w:tr>
      <w:tr w:rsidR="002902C4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2902C4" w:rsidRPr="007D0B7B" w:rsidRDefault="002902C4" w:rsidP="00151D57">
            <w:pPr>
              <w:pStyle w:val="ConsPlusNormal"/>
              <w:widowControl/>
              <w:ind w:firstLine="0"/>
            </w:pPr>
            <w:r w:rsidRPr="007D0B7B">
              <w:t xml:space="preserve">Максимальная цена контракта, руб.    </w:t>
            </w:r>
          </w:p>
        </w:tc>
        <w:tc>
          <w:tcPr>
            <w:tcW w:w="3451" w:type="pct"/>
            <w:vAlign w:val="center"/>
          </w:tcPr>
          <w:p w:rsidR="002902C4" w:rsidRPr="007D0B7B" w:rsidRDefault="00151D57" w:rsidP="0072571C">
            <w:pPr>
              <w:pStyle w:val="ConsPlusNormal"/>
              <w:widowControl/>
              <w:ind w:firstLine="0"/>
              <w:jc w:val="both"/>
            </w:pPr>
            <w:r>
              <w:t>104 </w:t>
            </w:r>
            <w:r w:rsidR="002902C4">
              <w:t>881</w:t>
            </w:r>
            <w:r>
              <w:t xml:space="preserve"> руб.</w:t>
            </w:r>
          </w:p>
        </w:tc>
      </w:tr>
      <w:tr w:rsidR="002902C4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2902C4" w:rsidRPr="007D0B7B" w:rsidRDefault="002902C4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lastRenderedPageBreak/>
              <w:t>Сведения о включенных (не включенных) в цену товаров, работ, услуг расходах</w:t>
            </w:r>
          </w:p>
        </w:tc>
        <w:tc>
          <w:tcPr>
            <w:tcW w:w="3451" w:type="pct"/>
            <w:vAlign w:val="center"/>
          </w:tcPr>
          <w:p w:rsidR="002902C4" w:rsidRPr="00755516" w:rsidRDefault="002902C4" w:rsidP="00DC741A">
            <w:pPr>
              <w:pStyle w:val="a3"/>
              <w:jc w:val="both"/>
              <w:rPr>
                <w:sz w:val="20"/>
                <w:szCs w:val="20"/>
              </w:rPr>
            </w:pPr>
            <w:r w:rsidRPr="00755516">
              <w:rPr>
                <w:sz w:val="20"/>
                <w:szCs w:val="20"/>
              </w:rPr>
              <w:t>Цена включает все расходы, связанные с исполнение</w:t>
            </w:r>
            <w:r>
              <w:rPr>
                <w:sz w:val="20"/>
                <w:szCs w:val="20"/>
              </w:rPr>
              <w:t>м муниципального контракта, в том числе</w:t>
            </w:r>
            <w:r w:rsidRPr="00755516">
              <w:rPr>
                <w:sz w:val="20"/>
                <w:szCs w:val="20"/>
              </w:rPr>
              <w:t xml:space="preserve"> налоги с учетом НДС, сборы  и другие обязательные платежи</w:t>
            </w:r>
          </w:p>
        </w:tc>
      </w:tr>
      <w:tr w:rsidR="002902C4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rPr>
          <w:trHeight w:val="500"/>
        </w:trPr>
        <w:tc>
          <w:tcPr>
            <w:tcW w:w="1549" w:type="pct"/>
          </w:tcPr>
          <w:p w:rsidR="002902C4" w:rsidRPr="007D0B7B" w:rsidRDefault="002902C4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Место доставки товаров, выполнения работ, оказания услуг</w:t>
            </w:r>
          </w:p>
        </w:tc>
        <w:tc>
          <w:tcPr>
            <w:tcW w:w="3451" w:type="pct"/>
            <w:vAlign w:val="center"/>
          </w:tcPr>
          <w:p w:rsidR="002902C4" w:rsidRPr="00755516" w:rsidRDefault="002902C4" w:rsidP="0072571C">
            <w:pPr>
              <w:pStyle w:val="a3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 Иваново, ул. </w:t>
            </w:r>
            <w:proofErr w:type="spellStart"/>
            <w:r>
              <w:rPr>
                <w:sz w:val="20"/>
                <w:szCs w:val="20"/>
              </w:rPr>
              <w:t>Багаева</w:t>
            </w:r>
            <w:proofErr w:type="spellEnd"/>
            <w:r w:rsidRPr="00755516">
              <w:rPr>
                <w:sz w:val="20"/>
                <w:szCs w:val="20"/>
              </w:rPr>
              <w:t>, д.</w:t>
            </w:r>
            <w:r>
              <w:rPr>
                <w:sz w:val="20"/>
                <w:szCs w:val="20"/>
              </w:rPr>
              <w:t>38/ 17</w:t>
            </w:r>
            <w:r w:rsidRPr="00755516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Муниципальное общеобразовательное учреждение лицей№33</w:t>
            </w:r>
          </w:p>
        </w:tc>
      </w:tr>
      <w:tr w:rsidR="002902C4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2902C4" w:rsidRPr="007D0B7B" w:rsidRDefault="002902C4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Срок поставок товаров, выполнения работ, оказания услуг</w:t>
            </w:r>
          </w:p>
        </w:tc>
        <w:tc>
          <w:tcPr>
            <w:tcW w:w="3451" w:type="pct"/>
            <w:vAlign w:val="center"/>
          </w:tcPr>
          <w:p w:rsidR="002902C4" w:rsidRPr="0079597C" w:rsidRDefault="002902C4" w:rsidP="007A0C90">
            <w:pPr>
              <w:pStyle w:val="a3"/>
              <w:jc w:val="both"/>
              <w:rPr>
                <w:sz w:val="20"/>
                <w:szCs w:val="20"/>
              </w:rPr>
            </w:pPr>
            <w:r w:rsidRPr="0067393D">
              <w:rPr>
                <w:sz w:val="20"/>
                <w:szCs w:val="20"/>
              </w:rPr>
              <w:t xml:space="preserve">В течение </w:t>
            </w:r>
            <w:r>
              <w:rPr>
                <w:sz w:val="20"/>
                <w:szCs w:val="20"/>
              </w:rPr>
              <w:t>15</w:t>
            </w:r>
            <w:r w:rsidRPr="0067393D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>пятнадцати</w:t>
            </w:r>
            <w:r w:rsidRPr="0067393D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дней </w:t>
            </w:r>
            <w:r w:rsidRPr="0067393D">
              <w:rPr>
                <w:sz w:val="20"/>
                <w:szCs w:val="20"/>
              </w:rPr>
              <w:t>с момента подписания муниципального контракта</w:t>
            </w:r>
          </w:p>
        </w:tc>
      </w:tr>
      <w:tr w:rsidR="002902C4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</w:tcPr>
          <w:p w:rsidR="002902C4" w:rsidRPr="007D0B7B" w:rsidRDefault="002902C4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 xml:space="preserve">Срок и условия оплаты поставок товаров, выполнения работ, оказания услуг </w:t>
            </w:r>
          </w:p>
        </w:tc>
        <w:tc>
          <w:tcPr>
            <w:tcW w:w="3451" w:type="pct"/>
            <w:vAlign w:val="center"/>
          </w:tcPr>
          <w:p w:rsidR="002902C4" w:rsidRPr="007D0B7B" w:rsidRDefault="002902C4" w:rsidP="0072571C">
            <w:pPr>
              <w:tabs>
                <w:tab w:val="left" w:pos="5899"/>
              </w:tabs>
              <w:jc w:val="both"/>
              <w:rPr>
                <w:sz w:val="20"/>
                <w:szCs w:val="20"/>
              </w:rPr>
            </w:pPr>
            <w:proofErr w:type="gramStart"/>
            <w:r w:rsidRPr="007D0B7B">
              <w:rPr>
                <w:sz w:val="20"/>
                <w:szCs w:val="20"/>
              </w:rPr>
              <w:t>Оплата будет производиться по безналичному расчету путем перечисления денежных средст</w:t>
            </w:r>
            <w:r>
              <w:rPr>
                <w:sz w:val="20"/>
                <w:szCs w:val="20"/>
              </w:rPr>
              <w:t xml:space="preserve">в на расчетный счет подрядчика </w:t>
            </w:r>
            <w:r w:rsidRPr="007D0B7B">
              <w:rPr>
                <w:sz w:val="20"/>
                <w:szCs w:val="20"/>
              </w:rPr>
              <w:t xml:space="preserve">на основании выставленного счета, счета-фактуры,  сметы, акта выполненных работ, справки стоимости работ и затрат после проверки представителями </w:t>
            </w:r>
            <w:r>
              <w:rPr>
                <w:sz w:val="20"/>
                <w:szCs w:val="20"/>
              </w:rPr>
              <w:t>з</w:t>
            </w:r>
            <w:r w:rsidRPr="007D0B7B">
              <w:rPr>
                <w:sz w:val="20"/>
                <w:szCs w:val="20"/>
              </w:rPr>
              <w:t>аказчика и финансово-казначейского управления администрации города с учетом выявленных замечаний и недочетов</w:t>
            </w:r>
            <w:r w:rsidRPr="007D0B7B">
              <w:rPr>
                <w:b/>
                <w:bCs/>
                <w:sz w:val="20"/>
                <w:szCs w:val="20"/>
              </w:rPr>
              <w:t xml:space="preserve">, </w:t>
            </w:r>
            <w:r w:rsidRPr="007D0B7B">
              <w:rPr>
                <w:sz w:val="20"/>
                <w:szCs w:val="20"/>
              </w:rPr>
              <w:t xml:space="preserve">по мере поступления </w:t>
            </w:r>
            <w:r>
              <w:rPr>
                <w:sz w:val="20"/>
                <w:szCs w:val="20"/>
              </w:rPr>
              <w:t>финансовых средств до 30.12.2011</w:t>
            </w:r>
            <w:r w:rsidRPr="007D0B7B">
              <w:rPr>
                <w:sz w:val="20"/>
                <w:szCs w:val="20"/>
              </w:rPr>
              <w:t xml:space="preserve"> года и при условии полного и надлежащего выполнения </w:t>
            </w:r>
            <w:r>
              <w:rPr>
                <w:sz w:val="20"/>
                <w:szCs w:val="20"/>
              </w:rPr>
              <w:t>п</w:t>
            </w:r>
            <w:r w:rsidRPr="007D0B7B">
              <w:rPr>
                <w:sz w:val="20"/>
                <w:szCs w:val="20"/>
              </w:rPr>
              <w:t>одрядчиком своих</w:t>
            </w:r>
            <w:proofErr w:type="gramEnd"/>
            <w:r w:rsidRPr="007D0B7B">
              <w:rPr>
                <w:sz w:val="20"/>
                <w:szCs w:val="20"/>
              </w:rPr>
              <w:t xml:space="preserve"> обязательств.</w:t>
            </w:r>
          </w:p>
        </w:tc>
      </w:tr>
      <w:tr w:rsidR="002902C4" w:rsidRPr="007D0B7B">
        <w:tblPrEx>
          <w:tblBorders>
            <w:insideH w:val="single" w:sz="6" w:space="0" w:color="auto"/>
            <w:insideV w:val="single" w:sz="6" w:space="0" w:color="auto"/>
          </w:tblBorders>
          <w:tblLook w:val="0000" w:firstRow="0" w:lastRow="0" w:firstColumn="0" w:lastColumn="0" w:noHBand="0" w:noVBand="0"/>
        </w:tblPrEx>
        <w:tc>
          <w:tcPr>
            <w:tcW w:w="1549" w:type="pct"/>
            <w:tcBorders>
              <w:bottom w:val="single" w:sz="4" w:space="0" w:color="auto"/>
            </w:tcBorders>
          </w:tcPr>
          <w:p w:rsidR="002902C4" w:rsidRPr="007D0B7B" w:rsidRDefault="002902C4" w:rsidP="00DC741A">
            <w:pPr>
              <w:rPr>
                <w:sz w:val="20"/>
                <w:szCs w:val="20"/>
              </w:rPr>
            </w:pPr>
            <w:r w:rsidRPr="007D0B7B">
              <w:rPr>
                <w:sz w:val="20"/>
                <w:szCs w:val="20"/>
              </w:rPr>
              <w:t>Срок подписания победителем контракта</w:t>
            </w:r>
          </w:p>
        </w:tc>
        <w:tc>
          <w:tcPr>
            <w:tcW w:w="3451" w:type="pct"/>
            <w:tcBorders>
              <w:bottom w:val="single" w:sz="4" w:space="0" w:color="auto"/>
            </w:tcBorders>
            <w:vAlign w:val="center"/>
          </w:tcPr>
          <w:p w:rsidR="002902C4" w:rsidRPr="00073E68" w:rsidRDefault="002902C4" w:rsidP="007257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позднее 10 дней с момента подписания протокола</w:t>
            </w:r>
            <w:r w:rsidR="00151D57">
              <w:rPr>
                <w:sz w:val="20"/>
                <w:szCs w:val="20"/>
              </w:rPr>
              <w:t xml:space="preserve"> рассмотрения и оценки котировочных заявок</w:t>
            </w:r>
          </w:p>
        </w:tc>
      </w:tr>
    </w:tbl>
    <w:p w:rsidR="002902C4" w:rsidRDefault="002902C4" w:rsidP="00DB62E5">
      <w:pPr>
        <w:jc w:val="both"/>
        <w:rPr>
          <w:sz w:val="20"/>
          <w:szCs w:val="20"/>
        </w:rPr>
      </w:pPr>
    </w:p>
    <w:p w:rsidR="00151D57" w:rsidRPr="00151D57" w:rsidRDefault="00151D57" w:rsidP="00151D57">
      <w:pPr>
        <w:pStyle w:val="21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151D57">
        <w:rPr>
          <w:sz w:val="22"/>
          <w:szCs w:val="22"/>
        </w:rPr>
        <w:t>Котировочная заявка подается участником размещения заказа в оригинале в письменной форме. Котировочная заявка должна быть заполнена по всем пунктам, заверена подписью участника размещения заказа или уполномоченного представителя участника размещения заказа, скреплена соответствующей мастичной печатью (для индивидуальных предпринимателей - при её наличии). Сведения, которые содержатся в заявках участников размещения заказа, должны быть однозначны, и не допускать дв</w:t>
      </w:r>
      <w:r w:rsidRPr="00151D57">
        <w:rPr>
          <w:sz w:val="22"/>
          <w:szCs w:val="22"/>
        </w:rPr>
        <w:t>у</w:t>
      </w:r>
      <w:r w:rsidRPr="00151D57">
        <w:rPr>
          <w:sz w:val="22"/>
          <w:szCs w:val="22"/>
        </w:rPr>
        <w:t>смысленных толкований. В котировочных заявках,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151D57">
        <w:rPr>
          <w:sz w:val="22"/>
          <w:szCs w:val="22"/>
        </w:rPr>
        <w:t>о</w:t>
      </w:r>
      <w:r w:rsidRPr="00151D57">
        <w:rPr>
          <w:sz w:val="22"/>
          <w:szCs w:val="22"/>
        </w:rPr>
        <w:t>ванных лицами, подписавшими котировочную заявку). Если в заявке имеются расхождения между обозначением цены контракта прописью и цифрами, то котировочной комиссией принимается к рассмотрению цена контракта, указанная прописью.</w:t>
      </w:r>
    </w:p>
    <w:p w:rsidR="00151D57" w:rsidRPr="00151D57" w:rsidRDefault="00151D57" w:rsidP="00151D57">
      <w:pPr>
        <w:ind w:firstLine="708"/>
        <w:jc w:val="both"/>
        <w:rPr>
          <w:sz w:val="22"/>
          <w:szCs w:val="22"/>
        </w:rPr>
      </w:pPr>
      <w:r w:rsidRPr="00151D57">
        <w:rPr>
          <w:sz w:val="22"/>
          <w:szCs w:val="22"/>
        </w:rPr>
        <w:t>В случае</w:t>
      </w:r>
      <w:proofErr w:type="gramStart"/>
      <w:r w:rsidRPr="00151D57">
        <w:rPr>
          <w:sz w:val="22"/>
          <w:szCs w:val="22"/>
        </w:rPr>
        <w:t>,</w:t>
      </w:r>
      <w:proofErr w:type="gramEnd"/>
      <w:r w:rsidRPr="00151D57">
        <w:rPr>
          <w:sz w:val="22"/>
          <w:szCs w:val="22"/>
        </w:rPr>
        <w:t xml:space="preserve"> если котировочная заявка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размещения заказа или уполномоченного представителя участника размещения заказа и скреплены печатью. </w:t>
      </w:r>
    </w:p>
    <w:p w:rsidR="00151D57" w:rsidRPr="00151D57" w:rsidRDefault="00151D57" w:rsidP="00151D57">
      <w:pPr>
        <w:pStyle w:val="a5"/>
        <w:ind w:firstLine="720"/>
        <w:jc w:val="both"/>
        <w:rPr>
          <w:b w:val="0"/>
          <w:sz w:val="22"/>
          <w:szCs w:val="22"/>
        </w:rPr>
      </w:pPr>
      <w:r w:rsidRPr="00151D57">
        <w:rPr>
          <w:b w:val="0"/>
          <w:sz w:val="22"/>
          <w:szCs w:val="22"/>
        </w:rPr>
        <w:t>Согласно ч. 2 ст. 46 Федерального закона от 21.07.2005 № 94 - ФЗ  «О размещении заказов на поставки товаров, выполнение работ, оказание услуг для государственных и муниципальных нужд» (далее - ФЗ № 94) котировочная заявка может быть подана по почте или в форме электронного документа, подписанного  в соответствии с нормативными правовыми актами Российской Федерации. В связи с отсутствием технической возможности в принятии электронных документов, заверенных электронно-цифровой подписью, котировочная заявка принимается только в письменной форме.</w:t>
      </w:r>
    </w:p>
    <w:p w:rsidR="00151D57" w:rsidRPr="00151D57" w:rsidRDefault="00151D57" w:rsidP="00151D57">
      <w:pPr>
        <w:pStyle w:val="a5"/>
        <w:ind w:firstLine="720"/>
        <w:jc w:val="both"/>
        <w:rPr>
          <w:b w:val="0"/>
          <w:sz w:val="22"/>
          <w:szCs w:val="22"/>
        </w:rPr>
      </w:pPr>
      <w:r w:rsidRPr="00151D57">
        <w:rPr>
          <w:b w:val="0"/>
          <w:sz w:val="22"/>
          <w:szCs w:val="22"/>
        </w:rPr>
        <w:t>Котировочные заявки, поданные позднее установленного в извещении срока подачи котировочных заявок, не рассматриваются и в день их поступления возвращаются участникам размещения заказа, подавшим такие заявки.</w:t>
      </w:r>
    </w:p>
    <w:p w:rsidR="00151D57" w:rsidRPr="00151D57" w:rsidRDefault="00151D57" w:rsidP="00151D57">
      <w:pPr>
        <w:autoSpaceDE w:val="0"/>
        <w:autoSpaceDN w:val="0"/>
        <w:adjustRightInd w:val="0"/>
        <w:ind w:firstLine="540"/>
        <w:jc w:val="both"/>
        <w:outlineLvl w:val="1"/>
        <w:rPr>
          <w:b/>
          <w:bCs/>
          <w:sz w:val="22"/>
          <w:szCs w:val="22"/>
        </w:rPr>
      </w:pPr>
      <w:r w:rsidRPr="00151D57">
        <w:rPr>
          <w:bCs/>
          <w:sz w:val="22"/>
          <w:szCs w:val="22"/>
        </w:rPr>
        <w:t>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</w:t>
      </w:r>
      <w:r w:rsidRPr="00151D57">
        <w:rPr>
          <w:b/>
          <w:bCs/>
          <w:sz w:val="22"/>
          <w:szCs w:val="22"/>
        </w:rPr>
        <w:t xml:space="preserve"> </w:t>
      </w:r>
      <w:r w:rsidRPr="00151D57">
        <w:rPr>
          <w:sz w:val="22"/>
          <w:szCs w:val="22"/>
        </w:rPr>
        <w:t>(ч. 1 ст. 8 ФЗ № 94).</w:t>
      </w:r>
    </w:p>
    <w:p w:rsidR="00151D57" w:rsidRPr="00151D57" w:rsidRDefault="00151D57" w:rsidP="00151D57">
      <w:pPr>
        <w:ind w:firstLine="708"/>
        <w:jc w:val="both"/>
        <w:rPr>
          <w:sz w:val="22"/>
          <w:szCs w:val="22"/>
        </w:rPr>
      </w:pPr>
      <w:r w:rsidRPr="00151D57">
        <w:rPr>
          <w:sz w:val="22"/>
          <w:szCs w:val="22"/>
        </w:rPr>
        <w:t xml:space="preserve"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муниципальных нужд,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 (ч.3 ст. 8 ФЗ № 94). </w:t>
      </w:r>
    </w:p>
    <w:p w:rsidR="00151D57" w:rsidRPr="00151D57" w:rsidRDefault="00151D57" w:rsidP="00151D57">
      <w:pPr>
        <w:pStyle w:val="a5"/>
        <w:ind w:firstLine="708"/>
        <w:jc w:val="both"/>
        <w:rPr>
          <w:b w:val="0"/>
          <w:sz w:val="22"/>
          <w:szCs w:val="22"/>
        </w:rPr>
      </w:pPr>
      <w:r w:rsidRPr="00151D57">
        <w:rPr>
          <w:b w:val="0"/>
          <w:sz w:val="22"/>
          <w:szCs w:val="22"/>
        </w:rPr>
        <w:t>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заявок.</w:t>
      </w:r>
    </w:p>
    <w:p w:rsidR="00151D57" w:rsidRPr="00151D57" w:rsidRDefault="00151D57" w:rsidP="00151D57">
      <w:pPr>
        <w:pStyle w:val="a5"/>
        <w:ind w:firstLine="720"/>
        <w:jc w:val="both"/>
        <w:rPr>
          <w:b w:val="0"/>
          <w:sz w:val="22"/>
          <w:szCs w:val="22"/>
        </w:rPr>
      </w:pPr>
      <w:r w:rsidRPr="00151D57">
        <w:rPr>
          <w:b w:val="0"/>
          <w:sz w:val="22"/>
          <w:szCs w:val="22"/>
        </w:rPr>
        <w:t>Участник размещения заказа вправе подать только одну котировочную заявку, внесение изменений в которую не допускается.</w:t>
      </w:r>
    </w:p>
    <w:p w:rsidR="00151D57" w:rsidRPr="00151D57" w:rsidRDefault="00151D57" w:rsidP="00151D57">
      <w:pPr>
        <w:ind w:firstLine="720"/>
        <w:jc w:val="both"/>
        <w:rPr>
          <w:sz w:val="22"/>
          <w:szCs w:val="22"/>
        </w:rPr>
      </w:pPr>
      <w:r w:rsidRPr="00151D57">
        <w:rPr>
          <w:sz w:val="22"/>
          <w:szCs w:val="22"/>
        </w:rPr>
        <w:t>В случае</w:t>
      </w:r>
      <w:proofErr w:type="gramStart"/>
      <w:r w:rsidRPr="00151D57">
        <w:rPr>
          <w:sz w:val="22"/>
          <w:szCs w:val="22"/>
        </w:rPr>
        <w:t>,</w:t>
      </w:r>
      <w:proofErr w:type="gramEnd"/>
      <w:r w:rsidRPr="00151D57">
        <w:rPr>
          <w:sz w:val="22"/>
          <w:szCs w:val="22"/>
        </w:rPr>
        <w:t xml:space="preserve"> если организация работает по упрощенной системе налогообложения, расчет цены контракта производится в соответствии с письмом Государственного комитета РФ по строительству и жилищно-коммунальному комплексу от 06.10.2003 № НЗ-6292/10.</w:t>
      </w:r>
    </w:p>
    <w:p w:rsidR="00151D57" w:rsidRPr="00151D57" w:rsidRDefault="00151D57" w:rsidP="00151D57">
      <w:pPr>
        <w:pStyle w:val="a5"/>
        <w:ind w:firstLine="720"/>
        <w:jc w:val="both"/>
        <w:rPr>
          <w:b w:val="0"/>
          <w:sz w:val="22"/>
          <w:szCs w:val="22"/>
        </w:rPr>
      </w:pPr>
      <w:r w:rsidRPr="00151D57">
        <w:rPr>
          <w:b w:val="0"/>
          <w:sz w:val="22"/>
          <w:szCs w:val="22"/>
        </w:rPr>
        <w:t>Котировочная заявка должна быть составлена по прилагаемой форме и в соответствии с требованиями статьи 44 ФЗ № 94:</w:t>
      </w:r>
    </w:p>
    <w:p w:rsidR="002902C4" w:rsidRDefault="002902C4" w:rsidP="00DB62E5">
      <w:pPr>
        <w:jc w:val="both"/>
        <w:rPr>
          <w:sz w:val="20"/>
          <w:szCs w:val="20"/>
        </w:rPr>
      </w:pPr>
    </w:p>
    <w:p w:rsidR="002902C4" w:rsidRPr="007D0B7B" w:rsidRDefault="00151D57" w:rsidP="00151D57">
      <w:pPr>
        <w:jc w:val="center"/>
        <w:rPr>
          <w:sz w:val="22"/>
          <w:szCs w:val="22"/>
        </w:rPr>
      </w:pPr>
      <w:r>
        <w:rPr>
          <w:b/>
          <w:bCs/>
          <w:sz w:val="20"/>
          <w:szCs w:val="20"/>
        </w:rPr>
        <w:br w:type="page"/>
      </w:r>
      <w:r>
        <w:rPr>
          <w:b/>
          <w:bCs/>
          <w:sz w:val="20"/>
          <w:szCs w:val="20"/>
        </w:rPr>
        <w:lastRenderedPageBreak/>
        <w:t xml:space="preserve">                                                      </w:t>
      </w:r>
      <w:r w:rsidR="002902C4">
        <w:rPr>
          <w:sz w:val="20"/>
          <w:szCs w:val="20"/>
        </w:rPr>
        <w:t xml:space="preserve"> </w:t>
      </w:r>
      <w:r w:rsidR="002902C4" w:rsidRPr="007D0B7B">
        <w:rPr>
          <w:sz w:val="22"/>
          <w:szCs w:val="22"/>
        </w:rPr>
        <w:t>№ _____________</w:t>
      </w:r>
    </w:p>
    <w:p w:rsidR="002902C4" w:rsidRPr="007D0B7B" w:rsidRDefault="002902C4" w:rsidP="00DB62E5">
      <w:pPr>
        <w:ind w:left="5664"/>
        <w:rPr>
          <w:sz w:val="22"/>
          <w:szCs w:val="22"/>
        </w:rPr>
      </w:pPr>
      <w:r w:rsidRPr="007D0B7B">
        <w:rPr>
          <w:sz w:val="22"/>
          <w:szCs w:val="22"/>
        </w:rPr>
        <w:t xml:space="preserve">Приложение к Извещению о </w:t>
      </w:r>
    </w:p>
    <w:p w:rsidR="002902C4" w:rsidRPr="007D0B7B" w:rsidRDefault="002902C4" w:rsidP="00DB62E5">
      <w:pPr>
        <w:ind w:left="5664"/>
        <w:rPr>
          <w:sz w:val="22"/>
          <w:szCs w:val="22"/>
        </w:rPr>
      </w:pPr>
      <w:proofErr w:type="gramStart"/>
      <w:r w:rsidRPr="007D0B7B">
        <w:rPr>
          <w:sz w:val="22"/>
          <w:szCs w:val="22"/>
        </w:rPr>
        <w:t>проведении</w:t>
      </w:r>
      <w:proofErr w:type="gramEnd"/>
      <w:r w:rsidRPr="007D0B7B">
        <w:rPr>
          <w:sz w:val="22"/>
          <w:szCs w:val="22"/>
        </w:rPr>
        <w:t xml:space="preserve"> запроса котировок</w:t>
      </w:r>
    </w:p>
    <w:p w:rsidR="002902C4" w:rsidRPr="007D0B7B" w:rsidRDefault="002902C4" w:rsidP="00DB62E5">
      <w:pPr>
        <w:ind w:left="5664"/>
        <w:rPr>
          <w:sz w:val="22"/>
          <w:szCs w:val="22"/>
        </w:rPr>
      </w:pPr>
      <w:r>
        <w:rPr>
          <w:sz w:val="22"/>
          <w:szCs w:val="22"/>
        </w:rPr>
        <w:t xml:space="preserve">от </w:t>
      </w:r>
      <w:r w:rsidR="00151D57">
        <w:rPr>
          <w:sz w:val="22"/>
          <w:szCs w:val="22"/>
        </w:rPr>
        <w:t>26.07.</w:t>
      </w:r>
      <w:r w:rsidRPr="007D0B7B">
        <w:rPr>
          <w:sz w:val="22"/>
          <w:szCs w:val="22"/>
        </w:rPr>
        <w:t>20</w:t>
      </w:r>
      <w:r>
        <w:rPr>
          <w:sz w:val="22"/>
          <w:szCs w:val="22"/>
        </w:rPr>
        <w:t>11</w:t>
      </w:r>
      <w:r w:rsidRPr="007D0B7B">
        <w:rPr>
          <w:sz w:val="22"/>
          <w:szCs w:val="22"/>
        </w:rPr>
        <w:t xml:space="preserve"> г.</w:t>
      </w:r>
    </w:p>
    <w:p w:rsidR="002902C4" w:rsidRPr="001A054F" w:rsidRDefault="002902C4" w:rsidP="00DB62E5">
      <w:pPr>
        <w:ind w:left="5664"/>
        <w:rPr>
          <w:sz w:val="22"/>
          <w:szCs w:val="22"/>
          <w:u w:val="single"/>
        </w:rPr>
      </w:pPr>
      <w:r w:rsidRPr="007D0B7B">
        <w:rPr>
          <w:sz w:val="22"/>
          <w:szCs w:val="22"/>
        </w:rPr>
        <w:t xml:space="preserve">Регистрационный № </w:t>
      </w:r>
      <w:r w:rsidR="00151D57">
        <w:rPr>
          <w:sz w:val="22"/>
          <w:szCs w:val="22"/>
        </w:rPr>
        <w:t>705</w:t>
      </w:r>
      <w:r>
        <w:rPr>
          <w:sz w:val="22"/>
          <w:szCs w:val="22"/>
          <w:u w:val="single"/>
        </w:rPr>
        <w:t xml:space="preserve">  </w:t>
      </w:r>
    </w:p>
    <w:p w:rsidR="002902C4" w:rsidRPr="007D0B7B" w:rsidRDefault="002902C4" w:rsidP="00DB62E5">
      <w:pPr>
        <w:jc w:val="center"/>
      </w:pPr>
      <w:r w:rsidRPr="007D0B7B">
        <w:t>КОТИРОВОЧНАЯ ЗАЯВКА</w:t>
      </w:r>
    </w:p>
    <w:p w:rsidR="002902C4" w:rsidRPr="007D0B7B" w:rsidRDefault="002902C4" w:rsidP="00DB62E5">
      <w:pPr>
        <w:jc w:val="right"/>
      </w:pPr>
      <w:r w:rsidRPr="007D0B7B">
        <w:t>Дата: «__» _________ 20</w:t>
      </w:r>
      <w:r>
        <w:t>11</w:t>
      </w:r>
      <w:r w:rsidRPr="007D0B7B">
        <w:t>__ г.</w:t>
      </w:r>
    </w:p>
    <w:p w:rsidR="002902C4" w:rsidRPr="007D0B7B" w:rsidRDefault="002902C4" w:rsidP="00DB62E5">
      <w:pPr>
        <w:jc w:val="center"/>
      </w:pPr>
      <w:r w:rsidRPr="007D0B7B">
        <w:t>Сведения  об участнике размещения заказа:</w:t>
      </w:r>
    </w:p>
    <w:tbl>
      <w:tblPr>
        <w:tblpPr w:leftFromText="180" w:rightFromText="180" w:vertAnchor="text" w:tblpXSpec="center" w:tblpY="1"/>
        <w:tblOverlap w:val="never"/>
        <w:tblW w:w="1026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0"/>
        <w:gridCol w:w="4860"/>
      </w:tblGrid>
      <w:tr w:rsidR="002902C4" w:rsidRPr="007D0B7B">
        <w:trPr>
          <w:trHeight w:val="72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2C4" w:rsidRPr="007D0B7B" w:rsidRDefault="002902C4" w:rsidP="00DC741A">
            <w:r w:rsidRPr="007D0B7B">
              <w:rPr>
                <w:sz w:val="22"/>
                <w:szCs w:val="22"/>
              </w:rPr>
              <w:t xml:space="preserve">1. Наименование участника размещения заказа </w:t>
            </w:r>
          </w:p>
          <w:p w:rsidR="002902C4" w:rsidRPr="007D0B7B" w:rsidRDefault="002902C4" w:rsidP="00DC741A">
            <w:r w:rsidRPr="007D0B7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D0B7B">
              <w:rPr>
                <w:sz w:val="22"/>
                <w:szCs w:val="22"/>
              </w:rPr>
              <w:t xml:space="preserve"> фамилия, имя, отчество </w:t>
            </w:r>
          </w:p>
          <w:p w:rsidR="002902C4" w:rsidRPr="007D0B7B" w:rsidRDefault="002902C4" w:rsidP="00DC741A">
            <w:r w:rsidRPr="007D0B7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D0B7B">
              <w:rPr>
                <w:sz w:val="22"/>
                <w:szCs w:val="22"/>
              </w:rPr>
              <w:t xml:space="preserve"> </w:t>
            </w:r>
          </w:p>
          <w:p w:rsidR="002902C4" w:rsidRPr="007D0B7B" w:rsidRDefault="002902C4" w:rsidP="00DC741A">
            <w:pPr>
              <w:rPr>
                <w:i/>
                <w:iCs/>
              </w:rPr>
            </w:pPr>
            <w:r w:rsidRPr="007D0B7B">
              <w:rPr>
                <w:sz w:val="22"/>
                <w:szCs w:val="22"/>
              </w:rPr>
              <w:t>(</w:t>
            </w:r>
            <w:r w:rsidRPr="007D0B7B">
              <w:rPr>
                <w:i/>
                <w:iCs/>
                <w:sz w:val="22"/>
                <w:szCs w:val="22"/>
              </w:rPr>
              <w:t>Наименование юридического лица должно содержать указание на его организационно-правовую форму)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2C4" w:rsidRPr="007D0B7B" w:rsidRDefault="002902C4" w:rsidP="00DC741A"/>
        </w:tc>
      </w:tr>
      <w:tr w:rsidR="002902C4" w:rsidRPr="007D0B7B">
        <w:trPr>
          <w:cantSplit/>
          <w:trHeight w:val="747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2C4" w:rsidRPr="007D0B7B" w:rsidRDefault="002902C4" w:rsidP="00DC741A">
            <w:r w:rsidRPr="007D0B7B">
              <w:rPr>
                <w:sz w:val="22"/>
                <w:szCs w:val="22"/>
              </w:rPr>
              <w:t xml:space="preserve">2. Место нахождения </w:t>
            </w:r>
            <w:r w:rsidRPr="007D0B7B">
              <w:rPr>
                <w:i/>
                <w:iCs/>
                <w:sz w:val="22"/>
                <w:szCs w:val="22"/>
              </w:rPr>
              <w:t>(для юридического лица),</w:t>
            </w:r>
            <w:r w:rsidRPr="007D0B7B">
              <w:rPr>
                <w:sz w:val="22"/>
                <w:szCs w:val="22"/>
              </w:rPr>
              <w:t xml:space="preserve"> место жительства </w:t>
            </w:r>
            <w:r w:rsidRPr="007D0B7B">
              <w:rPr>
                <w:i/>
                <w:iCs/>
                <w:sz w:val="22"/>
                <w:szCs w:val="22"/>
              </w:rPr>
              <w:t>(для физического лица)</w:t>
            </w:r>
            <w:r w:rsidRPr="007D0B7B">
              <w:rPr>
                <w:sz w:val="22"/>
                <w:szCs w:val="22"/>
              </w:rPr>
              <w:t xml:space="preserve">, номер  контактного   телефона, адрес электронной  почты  (при его наличии) </w:t>
            </w:r>
          </w:p>
        </w:tc>
        <w:tc>
          <w:tcPr>
            <w:tcW w:w="48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02C4" w:rsidRPr="007D0B7B" w:rsidRDefault="002902C4" w:rsidP="00DC741A"/>
        </w:tc>
      </w:tr>
      <w:tr w:rsidR="002902C4" w:rsidRPr="007D0B7B">
        <w:trPr>
          <w:trHeight w:val="141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02C4" w:rsidRPr="007D0B7B" w:rsidRDefault="002902C4" w:rsidP="00DC741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D0B7B">
              <w:rPr>
                <w:sz w:val="22"/>
                <w:szCs w:val="22"/>
              </w:rPr>
              <w:t>3. Банковские реквизиты участника размещения заказа:</w:t>
            </w:r>
          </w:p>
          <w:p w:rsidR="002902C4" w:rsidRPr="007D0B7B" w:rsidRDefault="002902C4" w:rsidP="00DC741A">
            <w:pPr>
              <w:pStyle w:val="ConsPlusNormal"/>
              <w:ind w:firstLine="0"/>
              <w:rPr>
                <w:sz w:val="22"/>
                <w:szCs w:val="22"/>
              </w:rPr>
            </w:pPr>
            <w:r w:rsidRPr="007D0B7B">
              <w:rPr>
                <w:rStyle w:val="a8"/>
                <w:sz w:val="22"/>
                <w:szCs w:val="22"/>
              </w:rPr>
              <w:t>3.1. Наименование и местоположение обслуживающего банка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C4" w:rsidRPr="007D0B7B" w:rsidRDefault="002902C4" w:rsidP="00DC741A"/>
        </w:tc>
      </w:tr>
      <w:tr w:rsidR="002902C4" w:rsidRPr="007D0B7B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02C4" w:rsidRPr="007D0B7B" w:rsidRDefault="002902C4" w:rsidP="00DC741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D0B7B">
              <w:rPr>
                <w:sz w:val="22"/>
                <w:szCs w:val="22"/>
              </w:rPr>
              <w:t>3.2. Расчетный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C4" w:rsidRPr="007D0B7B" w:rsidRDefault="002902C4" w:rsidP="00DC741A"/>
        </w:tc>
      </w:tr>
      <w:tr w:rsidR="002902C4" w:rsidRPr="007D0B7B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02C4" w:rsidRPr="007D0B7B" w:rsidRDefault="002902C4" w:rsidP="00DC741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D0B7B">
              <w:rPr>
                <w:rStyle w:val="a8"/>
                <w:sz w:val="22"/>
                <w:szCs w:val="22"/>
              </w:rPr>
              <w:t>3.3. Корреспондентский счет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C4" w:rsidRPr="007D0B7B" w:rsidRDefault="002902C4" w:rsidP="00DC741A"/>
        </w:tc>
      </w:tr>
      <w:tr w:rsidR="002902C4" w:rsidRPr="007D0B7B">
        <w:trPr>
          <w:trHeight w:val="138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902C4" w:rsidRPr="007D0B7B" w:rsidRDefault="002902C4" w:rsidP="00DC741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7D0B7B">
              <w:rPr>
                <w:sz w:val="22"/>
                <w:szCs w:val="22"/>
              </w:rPr>
              <w:t>3.4. Код БИК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2C4" w:rsidRPr="007D0B7B" w:rsidRDefault="002902C4" w:rsidP="00DC741A"/>
        </w:tc>
      </w:tr>
      <w:tr w:rsidR="002902C4" w:rsidRPr="007D0B7B" w:rsidTr="00151D57">
        <w:trPr>
          <w:trHeight w:val="36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2C4" w:rsidRPr="007D0B7B" w:rsidRDefault="002902C4" w:rsidP="00DC741A">
            <w:r w:rsidRPr="007D0B7B">
              <w:rPr>
                <w:sz w:val="22"/>
                <w:szCs w:val="22"/>
              </w:rPr>
              <w:t>4. Идентификационный номер налогоплательщика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902C4" w:rsidRPr="007D0B7B" w:rsidRDefault="002902C4" w:rsidP="00DC741A"/>
        </w:tc>
      </w:tr>
      <w:tr w:rsidR="00151D57" w:rsidRPr="007D0B7B">
        <w:trPr>
          <w:trHeight w:val="360"/>
          <w:jc w:val="center"/>
        </w:trPr>
        <w:tc>
          <w:tcPr>
            <w:tcW w:w="5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D57" w:rsidRPr="007D0B7B" w:rsidRDefault="00151D57" w:rsidP="00DC741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КПП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51D57" w:rsidRPr="007D0B7B" w:rsidRDefault="00151D57" w:rsidP="00DC741A"/>
        </w:tc>
      </w:tr>
    </w:tbl>
    <w:p w:rsidR="002902C4" w:rsidRPr="007D0B7B" w:rsidRDefault="002902C4" w:rsidP="00DB62E5">
      <w:pPr>
        <w:jc w:val="center"/>
      </w:pPr>
    </w:p>
    <w:p w:rsidR="002902C4" w:rsidRPr="007D0B7B" w:rsidRDefault="002902C4" w:rsidP="00DB62E5">
      <w:pPr>
        <w:jc w:val="center"/>
      </w:pPr>
      <w:r w:rsidRPr="007D0B7B">
        <w:t>Предложение участника размещения заказа.</w:t>
      </w:r>
    </w:p>
    <w:tbl>
      <w:tblPr>
        <w:tblW w:w="1006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00"/>
        <w:gridCol w:w="2387"/>
        <w:gridCol w:w="4982"/>
      </w:tblGrid>
      <w:tr w:rsidR="002902C4" w:rsidRPr="007D0B7B">
        <w:trPr>
          <w:trHeight w:val="493"/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2C4" w:rsidRPr="007D0B7B" w:rsidRDefault="002902C4" w:rsidP="00DC741A">
            <w:pPr>
              <w:ind w:left="-70" w:firstLine="70"/>
              <w:jc w:val="center"/>
            </w:pPr>
            <w:r w:rsidRPr="007D0B7B">
              <w:rPr>
                <w:sz w:val="22"/>
                <w:szCs w:val="22"/>
              </w:rPr>
              <w:t>Наименование выполняемых работ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2C4" w:rsidRPr="007D0B7B" w:rsidRDefault="002902C4" w:rsidP="00DC741A">
            <w:pPr>
              <w:jc w:val="center"/>
            </w:pPr>
            <w:r w:rsidRPr="007D0B7B">
              <w:rPr>
                <w:sz w:val="22"/>
                <w:szCs w:val="22"/>
              </w:rPr>
              <w:t>Цена контракта,</w:t>
            </w:r>
          </w:p>
          <w:p w:rsidR="002902C4" w:rsidRPr="007D0B7B" w:rsidRDefault="002902C4" w:rsidP="00DC741A">
            <w:pPr>
              <w:jc w:val="center"/>
            </w:pPr>
            <w:r w:rsidRPr="007D0B7B">
              <w:rPr>
                <w:sz w:val="22"/>
                <w:szCs w:val="22"/>
              </w:rPr>
              <w:t>руб.</w:t>
            </w:r>
          </w:p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2C4" w:rsidRPr="007D0B7B" w:rsidRDefault="002902C4" w:rsidP="00DC741A">
            <w:pPr>
              <w:jc w:val="center"/>
            </w:pPr>
            <w:r w:rsidRPr="007D0B7B">
              <w:rPr>
                <w:sz w:val="22"/>
                <w:szCs w:val="22"/>
              </w:rPr>
              <w:t>Сведения о включенных или не включенных в цену контракта расходах</w:t>
            </w:r>
          </w:p>
        </w:tc>
      </w:tr>
      <w:tr w:rsidR="002902C4" w:rsidRPr="007D0B7B">
        <w:trPr>
          <w:trHeight w:val="269"/>
          <w:jc w:val="center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2C4" w:rsidRPr="007D0B7B" w:rsidRDefault="002902C4" w:rsidP="00A541D1">
            <w:r>
              <w:rPr>
                <w:sz w:val="20"/>
                <w:szCs w:val="20"/>
              </w:rPr>
              <w:t>Ремонт в слесарной мастерской  (замена освещения)</w:t>
            </w:r>
          </w:p>
        </w:tc>
        <w:tc>
          <w:tcPr>
            <w:tcW w:w="2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2C4" w:rsidRPr="007D0B7B" w:rsidRDefault="002902C4" w:rsidP="00DC741A"/>
        </w:tc>
        <w:tc>
          <w:tcPr>
            <w:tcW w:w="49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902C4" w:rsidRPr="007D0B7B" w:rsidRDefault="002902C4" w:rsidP="00DC741A">
            <w:pPr>
              <w:jc w:val="both"/>
            </w:pPr>
            <w:r w:rsidRPr="00755516">
              <w:rPr>
                <w:sz w:val="20"/>
                <w:szCs w:val="20"/>
              </w:rPr>
              <w:t>Цена включает все расходы, связанные с исполнение</w:t>
            </w:r>
            <w:r>
              <w:rPr>
                <w:sz w:val="20"/>
                <w:szCs w:val="20"/>
              </w:rPr>
              <w:t>м муниципального контракта, в том числе</w:t>
            </w:r>
            <w:r w:rsidRPr="00755516">
              <w:rPr>
                <w:sz w:val="20"/>
                <w:szCs w:val="20"/>
              </w:rPr>
              <w:t xml:space="preserve"> налоги, сборы  и другие обязательные платежи</w:t>
            </w:r>
          </w:p>
        </w:tc>
      </w:tr>
    </w:tbl>
    <w:p w:rsidR="002902C4" w:rsidRPr="007D0B7B" w:rsidRDefault="002902C4" w:rsidP="00DB62E5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2902C4" w:rsidRPr="00151D57" w:rsidRDefault="002902C4" w:rsidP="00DB62E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51D57">
        <w:rPr>
          <w:sz w:val="24"/>
          <w:szCs w:val="24"/>
        </w:rPr>
        <w:t xml:space="preserve">Цена муниципального контракта __________________________________________________руб., </w:t>
      </w:r>
    </w:p>
    <w:p w:rsidR="002902C4" w:rsidRPr="00151D57" w:rsidRDefault="002902C4" w:rsidP="00DB62E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51D57">
        <w:rPr>
          <w:sz w:val="24"/>
          <w:szCs w:val="24"/>
        </w:rPr>
        <w:t xml:space="preserve">               </w:t>
      </w:r>
      <w:r w:rsidR="007F05B1">
        <w:rPr>
          <w:sz w:val="24"/>
          <w:szCs w:val="24"/>
        </w:rPr>
        <w:t xml:space="preserve">                            </w:t>
      </w:r>
      <w:r w:rsidRPr="00151D57">
        <w:rPr>
          <w:sz w:val="24"/>
          <w:szCs w:val="24"/>
        </w:rPr>
        <w:t xml:space="preserve">                                (сумма прописью)</w:t>
      </w:r>
    </w:p>
    <w:p w:rsidR="002902C4" w:rsidRPr="00151D57" w:rsidRDefault="002902C4" w:rsidP="00DB62E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51D57">
        <w:rPr>
          <w:sz w:val="24"/>
          <w:szCs w:val="24"/>
        </w:rPr>
        <w:t xml:space="preserve">в </w:t>
      </w:r>
      <w:proofErr w:type="spellStart"/>
      <w:r w:rsidRPr="00151D57">
        <w:rPr>
          <w:sz w:val="24"/>
          <w:szCs w:val="24"/>
        </w:rPr>
        <w:t>т.ч</w:t>
      </w:r>
      <w:proofErr w:type="spellEnd"/>
      <w:r w:rsidRPr="00151D57">
        <w:rPr>
          <w:sz w:val="24"/>
          <w:szCs w:val="24"/>
        </w:rPr>
        <w:t>. НДС___________________.</w:t>
      </w:r>
    </w:p>
    <w:p w:rsidR="002902C4" w:rsidRPr="00151D57" w:rsidRDefault="002902C4" w:rsidP="00DB62E5">
      <w:pPr>
        <w:pStyle w:val="ConsPlusNormal"/>
        <w:widowControl/>
        <w:ind w:firstLine="0"/>
        <w:rPr>
          <w:sz w:val="24"/>
          <w:szCs w:val="24"/>
        </w:rPr>
      </w:pPr>
      <w:r w:rsidRPr="00151D57">
        <w:rPr>
          <w:sz w:val="24"/>
          <w:szCs w:val="24"/>
        </w:rPr>
        <w:t xml:space="preserve">                                                                                       </w:t>
      </w:r>
    </w:p>
    <w:p w:rsidR="002902C4" w:rsidRPr="00CE2B1C" w:rsidRDefault="002902C4" w:rsidP="00DB62E5">
      <w:pPr>
        <w:jc w:val="both"/>
        <w:rPr>
          <w:sz w:val="22"/>
          <w:szCs w:val="22"/>
        </w:rPr>
      </w:pPr>
      <w:r w:rsidRPr="00CE2B1C">
        <w:rPr>
          <w:b/>
          <w:bCs/>
          <w:sz w:val="22"/>
          <w:szCs w:val="22"/>
        </w:rPr>
        <w:t>Примечание</w:t>
      </w:r>
      <w:r w:rsidRPr="00CE2B1C">
        <w:rPr>
          <w:sz w:val="22"/>
          <w:szCs w:val="22"/>
        </w:rPr>
        <w:t xml:space="preserve">: НДС указывается только теми организациями, которые работают с применением традиционной системы налогообложения. </w:t>
      </w:r>
    </w:p>
    <w:p w:rsidR="002902C4" w:rsidRPr="00CE2B1C" w:rsidRDefault="002902C4" w:rsidP="00DB62E5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2902C4" w:rsidRPr="00151D57" w:rsidRDefault="00151D57" w:rsidP="00DB62E5">
      <w:pPr>
        <w:pStyle w:val="ConsPlusNormal"/>
        <w:widowControl/>
        <w:ind w:firstLine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</w:t>
      </w:r>
      <w:r w:rsidR="002902C4" w:rsidRPr="00151D57">
        <w:rPr>
          <w:sz w:val="24"/>
          <w:szCs w:val="24"/>
        </w:rPr>
        <w:t>____________, согласн</w:t>
      </w:r>
      <w:proofErr w:type="gramStart"/>
      <w:r w:rsidR="002902C4" w:rsidRPr="00151D57">
        <w:rPr>
          <w:sz w:val="24"/>
          <w:szCs w:val="24"/>
        </w:rPr>
        <w:t>о(</w:t>
      </w:r>
      <w:proofErr w:type="spellStart"/>
      <w:proofErr w:type="gramEnd"/>
      <w:r w:rsidR="002902C4" w:rsidRPr="00151D57">
        <w:rPr>
          <w:sz w:val="24"/>
          <w:szCs w:val="24"/>
        </w:rPr>
        <w:t>ен</w:t>
      </w:r>
      <w:proofErr w:type="spellEnd"/>
      <w:r w:rsidR="002902C4" w:rsidRPr="00151D57">
        <w:rPr>
          <w:sz w:val="24"/>
          <w:szCs w:val="24"/>
        </w:rPr>
        <w:t xml:space="preserve">) исполнить условия муниципального </w:t>
      </w:r>
    </w:p>
    <w:p w:rsidR="002902C4" w:rsidRPr="00151D57" w:rsidRDefault="002902C4" w:rsidP="00DB62E5">
      <w:pPr>
        <w:pStyle w:val="ConsPlusNormal"/>
        <w:widowControl/>
        <w:ind w:firstLine="0"/>
        <w:jc w:val="both"/>
        <w:rPr>
          <w:sz w:val="24"/>
          <w:szCs w:val="24"/>
          <w:vertAlign w:val="superscript"/>
        </w:rPr>
      </w:pPr>
      <w:r w:rsidRPr="00151D57">
        <w:rPr>
          <w:sz w:val="24"/>
          <w:szCs w:val="24"/>
          <w:vertAlign w:val="superscript"/>
        </w:rPr>
        <w:t xml:space="preserve">                                 (Наименование участника размещения заказа)</w:t>
      </w:r>
    </w:p>
    <w:p w:rsidR="002902C4" w:rsidRPr="00151D57" w:rsidRDefault="002902C4" w:rsidP="00DB62E5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51D57">
        <w:rPr>
          <w:sz w:val="24"/>
          <w:szCs w:val="24"/>
        </w:rPr>
        <w:t xml:space="preserve">контракта, указанные в извещении о проведении запроса котировок № </w:t>
      </w:r>
      <w:r w:rsidR="00151D57" w:rsidRPr="00151D57">
        <w:rPr>
          <w:sz w:val="24"/>
          <w:szCs w:val="24"/>
        </w:rPr>
        <w:t xml:space="preserve">705 </w:t>
      </w:r>
      <w:r w:rsidRPr="00151D57">
        <w:rPr>
          <w:sz w:val="24"/>
          <w:szCs w:val="24"/>
        </w:rPr>
        <w:t xml:space="preserve">от </w:t>
      </w:r>
      <w:r w:rsidR="00151D57" w:rsidRPr="00151D57">
        <w:rPr>
          <w:sz w:val="24"/>
          <w:szCs w:val="24"/>
        </w:rPr>
        <w:t>26.07.</w:t>
      </w:r>
      <w:r w:rsidRPr="00151D57">
        <w:rPr>
          <w:sz w:val="24"/>
          <w:szCs w:val="24"/>
        </w:rPr>
        <w:t>2011, с учетом предложения о цене контракта, указанного в настоящей котировочной заявке.</w:t>
      </w:r>
    </w:p>
    <w:p w:rsidR="002902C4" w:rsidRPr="007D0B7B" w:rsidRDefault="002902C4" w:rsidP="00DB62E5">
      <w:pPr>
        <w:rPr>
          <w:sz w:val="22"/>
          <w:szCs w:val="22"/>
        </w:rPr>
      </w:pPr>
    </w:p>
    <w:p w:rsidR="002902C4" w:rsidRDefault="002902C4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151D57" w:rsidRPr="007D0B7B" w:rsidRDefault="00151D57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902C4" w:rsidRPr="007D0B7B" w:rsidRDefault="002902C4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2902C4" w:rsidRPr="007D0B7B" w:rsidRDefault="002902C4" w:rsidP="00DB62E5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Руководитель организации ____________ 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7D0B7B">
        <w:rPr>
          <w:rFonts w:ascii="Times New Roman" w:hAnsi="Times New Roman" w:cs="Times New Roman"/>
          <w:sz w:val="22"/>
          <w:szCs w:val="22"/>
        </w:rPr>
        <w:t>________</w:t>
      </w:r>
      <w:bookmarkStart w:id="0" w:name="_GoBack"/>
      <w:bookmarkEnd w:id="0"/>
    </w:p>
    <w:p w:rsidR="002902C4" w:rsidRPr="00FA0551" w:rsidRDefault="002902C4" w:rsidP="00DB62E5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FA0551">
        <w:rPr>
          <w:rFonts w:ascii="Times New Roman" w:hAnsi="Times New Roman" w:cs="Times New Roman"/>
          <w:sz w:val="16"/>
          <w:szCs w:val="16"/>
        </w:rPr>
        <w:t xml:space="preserve">                           </w:t>
      </w:r>
      <w:r w:rsidRPr="00FA0551">
        <w:rPr>
          <w:rFonts w:ascii="Times New Roman" w:hAnsi="Times New Roman" w:cs="Times New Roman"/>
          <w:sz w:val="16"/>
          <w:szCs w:val="16"/>
        </w:rPr>
        <w:tab/>
      </w:r>
      <w:r w:rsidRPr="00FA0551">
        <w:rPr>
          <w:rFonts w:ascii="Times New Roman" w:hAnsi="Times New Roman" w:cs="Times New Roman"/>
          <w:sz w:val="16"/>
          <w:szCs w:val="16"/>
        </w:rPr>
        <w:tab/>
      </w:r>
      <w:r w:rsidRPr="00FA0551">
        <w:rPr>
          <w:rFonts w:ascii="Times New Roman" w:hAnsi="Times New Roman" w:cs="Times New Roman"/>
          <w:sz w:val="16"/>
          <w:szCs w:val="16"/>
        </w:rPr>
        <w:tab/>
        <w:t xml:space="preserve">  (подпись) </w:t>
      </w:r>
      <w:r w:rsidRPr="00FA0551">
        <w:rPr>
          <w:rFonts w:ascii="Times New Roman" w:hAnsi="Times New Roman" w:cs="Times New Roman"/>
          <w:sz w:val="16"/>
          <w:szCs w:val="16"/>
        </w:rPr>
        <w:tab/>
        <w:t xml:space="preserve">     (Ф.И.О.)</w:t>
      </w:r>
    </w:p>
    <w:p w:rsidR="002902C4" w:rsidRPr="007D0B7B" w:rsidRDefault="002902C4" w:rsidP="00DB62E5">
      <w:pPr>
        <w:pStyle w:val="ConsPlusNonformat"/>
        <w:widowControl/>
        <w:rPr>
          <w:rFonts w:ascii="Times New Roman" w:hAnsi="Times New Roman" w:cs="Times New Roman"/>
        </w:rPr>
      </w:pPr>
      <w:r w:rsidRPr="007D0B7B">
        <w:rPr>
          <w:rFonts w:ascii="Times New Roman" w:hAnsi="Times New Roman" w:cs="Times New Roman"/>
        </w:rPr>
        <w:t xml:space="preserve">             </w:t>
      </w:r>
      <w:r>
        <w:rPr>
          <w:rFonts w:ascii="Times New Roman" w:hAnsi="Times New Roman" w:cs="Times New Roman"/>
        </w:rPr>
        <w:t xml:space="preserve">                              </w:t>
      </w:r>
      <w:r w:rsidRPr="007D0B7B">
        <w:rPr>
          <w:rFonts w:ascii="Times New Roman" w:hAnsi="Times New Roman" w:cs="Times New Roman"/>
        </w:rPr>
        <w:t>М.П.</w:t>
      </w:r>
    </w:p>
    <w:p w:rsidR="002902C4" w:rsidRPr="007D0B7B" w:rsidRDefault="002902C4" w:rsidP="00DB62E5">
      <w:pPr>
        <w:rPr>
          <w:b/>
          <w:bCs/>
        </w:rPr>
      </w:pPr>
      <w:r w:rsidRPr="007D0B7B">
        <w:tab/>
      </w:r>
    </w:p>
    <w:p w:rsidR="002902C4" w:rsidRPr="007D0B7B" w:rsidRDefault="002902C4" w:rsidP="00DB62E5">
      <w:pPr>
        <w:pStyle w:val="a3"/>
        <w:ind w:firstLine="720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>
        <w:rPr>
          <w:sz w:val="22"/>
          <w:szCs w:val="22"/>
        </w:rPr>
        <w:lastRenderedPageBreak/>
        <w:t xml:space="preserve">ПРОЕКТ </w:t>
      </w:r>
    </w:p>
    <w:p w:rsidR="002902C4" w:rsidRPr="007D0B7B" w:rsidRDefault="002902C4" w:rsidP="00DB62E5">
      <w:pPr>
        <w:pStyle w:val="a3"/>
        <w:ind w:firstLine="720"/>
        <w:jc w:val="right"/>
        <w:rPr>
          <w:sz w:val="22"/>
          <w:szCs w:val="22"/>
        </w:rPr>
      </w:pPr>
    </w:p>
    <w:p w:rsidR="002902C4" w:rsidRPr="00C624F9" w:rsidRDefault="002902C4" w:rsidP="00DB62E5">
      <w:pPr>
        <w:shd w:val="clear" w:color="auto" w:fill="FFFFFF"/>
        <w:ind w:firstLine="720"/>
        <w:jc w:val="center"/>
        <w:rPr>
          <w:b/>
          <w:bCs/>
          <w:sz w:val="22"/>
          <w:szCs w:val="22"/>
        </w:rPr>
      </w:pPr>
      <w:r w:rsidRPr="00C624F9">
        <w:rPr>
          <w:b/>
          <w:bCs/>
          <w:sz w:val="22"/>
          <w:szCs w:val="22"/>
        </w:rPr>
        <w:t>МУНИЦИПАЛЬНЫЙ КОНТРАКТ № ____</w:t>
      </w:r>
    </w:p>
    <w:p w:rsidR="002902C4" w:rsidRPr="00C624F9" w:rsidRDefault="002902C4" w:rsidP="00DB62E5">
      <w:pPr>
        <w:shd w:val="clear" w:color="auto" w:fill="FFFFFF"/>
        <w:tabs>
          <w:tab w:val="left" w:pos="6643"/>
        </w:tabs>
        <w:spacing w:before="216"/>
        <w:ind w:firstLine="720"/>
        <w:rPr>
          <w:sz w:val="22"/>
          <w:szCs w:val="22"/>
        </w:rPr>
      </w:pPr>
      <w:r w:rsidRPr="00C624F9">
        <w:rPr>
          <w:sz w:val="22"/>
          <w:szCs w:val="22"/>
        </w:rPr>
        <w:t>г.   Иваново                                                                                                     «___» ___________  201</w:t>
      </w:r>
      <w:r>
        <w:rPr>
          <w:sz w:val="22"/>
          <w:szCs w:val="22"/>
        </w:rPr>
        <w:t>1</w:t>
      </w:r>
      <w:r w:rsidRPr="00C624F9">
        <w:rPr>
          <w:sz w:val="22"/>
          <w:szCs w:val="22"/>
        </w:rPr>
        <w:t xml:space="preserve"> г.</w:t>
      </w:r>
    </w:p>
    <w:p w:rsidR="002902C4" w:rsidRPr="00C624F9" w:rsidRDefault="002902C4" w:rsidP="00DB62E5">
      <w:pPr>
        <w:pStyle w:val="a3"/>
        <w:ind w:firstLine="720"/>
        <w:rPr>
          <w:b/>
          <w:bCs/>
          <w:color w:val="000000"/>
          <w:spacing w:val="-10"/>
          <w:sz w:val="22"/>
          <w:szCs w:val="22"/>
        </w:rPr>
      </w:pPr>
      <w:r w:rsidRPr="00C624F9">
        <w:rPr>
          <w:b/>
          <w:bCs/>
          <w:sz w:val="22"/>
          <w:szCs w:val="22"/>
        </w:rPr>
        <w:t xml:space="preserve">            </w:t>
      </w:r>
      <w:r w:rsidRPr="00C624F9">
        <w:rPr>
          <w:b/>
          <w:bCs/>
          <w:color w:val="000000"/>
          <w:spacing w:val="-10"/>
          <w:sz w:val="22"/>
          <w:szCs w:val="22"/>
        </w:rPr>
        <w:t xml:space="preserve">     </w:t>
      </w:r>
    </w:p>
    <w:p w:rsidR="002902C4" w:rsidRPr="00C624F9" w:rsidRDefault="002902C4" w:rsidP="00DB62E5">
      <w:pPr>
        <w:ind w:firstLine="720"/>
        <w:jc w:val="both"/>
        <w:rPr>
          <w:sz w:val="22"/>
          <w:szCs w:val="22"/>
        </w:rPr>
      </w:pPr>
      <w:r w:rsidRPr="00C624F9">
        <w:rPr>
          <w:b/>
          <w:bCs/>
          <w:color w:val="000000"/>
          <w:spacing w:val="-10"/>
          <w:sz w:val="22"/>
          <w:szCs w:val="22"/>
        </w:rPr>
        <w:t xml:space="preserve">         </w:t>
      </w:r>
      <w:proofErr w:type="gramStart"/>
      <w:r>
        <w:rPr>
          <w:b/>
          <w:bCs/>
          <w:color w:val="000000"/>
          <w:spacing w:val="-10"/>
          <w:sz w:val="22"/>
          <w:szCs w:val="22"/>
        </w:rPr>
        <w:t>Муниципальное общеобразовательное учреждение лицей №33</w:t>
      </w:r>
      <w:r w:rsidRPr="00C624F9">
        <w:rPr>
          <w:sz w:val="22"/>
          <w:szCs w:val="22"/>
        </w:rPr>
        <w:t xml:space="preserve"> города Иванова</w:t>
      </w:r>
      <w:r w:rsidRPr="00C624F9">
        <w:rPr>
          <w:b/>
          <w:bCs/>
          <w:color w:val="000000"/>
          <w:spacing w:val="-10"/>
          <w:sz w:val="22"/>
          <w:szCs w:val="22"/>
        </w:rPr>
        <w:t>,</w:t>
      </w:r>
      <w:r w:rsidRPr="00C624F9">
        <w:rPr>
          <w:color w:val="000000"/>
          <w:spacing w:val="-10"/>
          <w:sz w:val="22"/>
          <w:szCs w:val="22"/>
        </w:rPr>
        <w:t xml:space="preserve">  именуемый в дальнейшем «</w:t>
      </w:r>
      <w:r w:rsidRPr="00C624F9">
        <w:rPr>
          <w:b/>
          <w:bCs/>
          <w:color w:val="000000"/>
          <w:spacing w:val="-10"/>
          <w:sz w:val="22"/>
          <w:szCs w:val="22"/>
        </w:rPr>
        <w:t>ЗАКАЗЧИК</w:t>
      </w:r>
      <w:r w:rsidRPr="00C624F9">
        <w:rPr>
          <w:color w:val="000000"/>
          <w:spacing w:val="-10"/>
          <w:sz w:val="22"/>
          <w:szCs w:val="22"/>
        </w:rPr>
        <w:t xml:space="preserve">»,  </w:t>
      </w:r>
      <w:r w:rsidRPr="00C624F9">
        <w:rPr>
          <w:color w:val="000000"/>
          <w:spacing w:val="-4"/>
          <w:sz w:val="22"/>
          <w:szCs w:val="22"/>
        </w:rPr>
        <w:t xml:space="preserve">в лице директора </w:t>
      </w:r>
      <w:proofErr w:type="spellStart"/>
      <w:r>
        <w:rPr>
          <w:color w:val="000000"/>
          <w:spacing w:val="-4"/>
          <w:sz w:val="22"/>
          <w:szCs w:val="22"/>
        </w:rPr>
        <w:t>Арешиной</w:t>
      </w:r>
      <w:proofErr w:type="spellEnd"/>
      <w:r>
        <w:rPr>
          <w:color w:val="000000"/>
          <w:spacing w:val="-4"/>
          <w:sz w:val="22"/>
          <w:szCs w:val="22"/>
        </w:rPr>
        <w:t xml:space="preserve"> Е.В.</w:t>
      </w:r>
      <w:r w:rsidRPr="00C624F9">
        <w:rPr>
          <w:color w:val="000000"/>
          <w:spacing w:val="-4"/>
          <w:sz w:val="22"/>
          <w:szCs w:val="22"/>
        </w:rPr>
        <w:t xml:space="preserve"> действующего на основании Устава</w:t>
      </w:r>
      <w:r w:rsidRPr="00C624F9">
        <w:rPr>
          <w:sz w:val="22"/>
          <w:szCs w:val="22"/>
        </w:rPr>
        <w:t xml:space="preserve">, с одной стороны, и _________________________________, именуемого в дальнейшем </w:t>
      </w:r>
      <w:r w:rsidRPr="00C624F9">
        <w:rPr>
          <w:b/>
          <w:bCs/>
          <w:sz w:val="22"/>
          <w:szCs w:val="22"/>
        </w:rPr>
        <w:t>«ПОДРЯДЧИК»,</w:t>
      </w:r>
      <w:r w:rsidRPr="00C624F9">
        <w:rPr>
          <w:sz w:val="22"/>
          <w:szCs w:val="22"/>
        </w:rPr>
        <w:t xml:space="preserve"> в лице  __________________________, действующего на основании  _______    вместе именуемые «Стороны», на основании Протокола рассмотрения и оценки котировочных заявок № ___ от ________  заключили настоящий муниципальный контракт (далее – Контракт) о нижеследующем:</w:t>
      </w:r>
      <w:proofErr w:type="gramEnd"/>
    </w:p>
    <w:p w:rsidR="002902C4" w:rsidRPr="00C624F9" w:rsidRDefault="002902C4" w:rsidP="00DB62E5">
      <w:pPr>
        <w:ind w:firstLine="720"/>
        <w:jc w:val="both"/>
        <w:rPr>
          <w:sz w:val="22"/>
          <w:szCs w:val="22"/>
        </w:rPr>
      </w:pPr>
    </w:p>
    <w:p w:rsidR="002902C4" w:rsidRPr="00C624F9" w:rsidRDefault="002902C4" w:rsidP="00DB62E5">
      <w:pPr>
        <w:tabs>
          <w:tab w:val="num" w:pos="360"/>
        </w:tabs>
        <w:ind w:firstLine="720"/>
        <w:jc w:val="center"/>
        <w:rPr>
          <w:b/>
          <w:bCs/>
          <w:sz w:val="22"/>
          <w:szCs w:val="22"/>
        </w:rPr>
      </w:pPr>
      <w:r w:rsidRPr="00C624F9">
        <w:rPr>
          <w:b/>
          <w:bCs/>
          <w:sz w:val="22"/>
          <w:szCs w:val="22"/>
        </w:rPr>
        <w:t>1. ПРЕДМЕТ КОНТРАКТА</w:t>
      </w:r>
    </w:p>
    <w:p w:rsidR="002902C4" w:rsidRPr="00C624F9" w:rsidRDefault="002902C4" w:rsidP="00DB62E5">
      <w:pPr>
        <w:spacing w:before="120"/>
        <w:ind w:firstLine="709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1.1. Заказчик поручает, а Подрядчик принимает на себя обязательство по вы</w:t>
      </w:r>
      <w:r w:rsidR="00151D57">
        <w:rPr>
          <w:sz w:val="22"/>
          <w:szCs w:val="22"/>
        </w:rPr>
        <w:t>полнению следующих видов работ:</w:t>
      </w:r>
      <w:r>
        <w:rPr>
          <w:sz w:val="22"/>
          <w:szCs w:val="22"/>
        </w:rPr>
        <w:t xml:space="preserve"> ремонт в слесарной мастерской (замена освещения) </w:t>
      </w:r>
    </w:p>
    <w:p w:rsidR="002902C4" w:rsidRDefault="002902C4" w:rsidP="00DB62E5">
      <w:pPr>
        <w:pStyle w:val="2"/>
        <w:spacing w:line="240" w:lineRule="auto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1.2. Заказчик обязуется принять и оплатить результат работы в порядке и на условиях настоящего контракта.</w:t>
      </w:r>
    </w:p>
    <w:p w:rsidR="002902C4" w:rsidRPr="00C624F9" w:rsidRDefault="002902C4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C624F9">
        <w:rPr>
          <w:rFonts w:ascii="Times New Roman" w:hAnsi="Times New Roman" w:cs="Times New Roman"/>
          <w:b/>
          <w:bCs/>
          <w:sz w:val="22"/>
          <w:szCs w:val="22"/>
        </w:rPr>
        <w:t>2. ЦЕНА РАБОТ ПО КОНТРАКТУ</w:t>
      </w:r>
    </w:p>
    <w:p w:rsidR="002902C4" w:rsidRPr="00C624F9" w:rsidRDefault="002902C4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 xml:space="preserve">2.1. Цена Контракта  составляет </w:t>
      </w:r>
      <w:r w:rsidRPr="00C624F9">
        <w:rPr>
          <w:color w:val="000000"/>
          <w:sz w:val="22"/>
          <w:szCs w:val="22"/>
        </w:rPr>
        <w:t xml:space="preserve"> _______________________________________</w:t>
      </w:r>
      <w:r w:rsidRPr="00C624F9">
        <w:rPr>
          <w:sz w:val="22"/>
          <w:szCs w:val="22"/>
        </w:rPr>
        <w:t xml:space="preserve"> рублей _____ коп</w:t>
      </w:r>
      <w:proofErr w:type="gramStart"/>
      <w:r w:rsidRPr="00C624F9">
        <w:rPr>
          <w:sz w:val="22"/>
          <w:szCs w:val="22"/>
        </w:rPr>
        <w:t xml:space="preserve">.,  </w:t>
      </w:r>
      <w:proofErr w:type="gramEnd"/>
      <w:r w:rsidRPr="00C624F9">
        <w:rPr>
          <w:sz w:val="22"/>
          <w:szCs w:val="22"/>
        </w:rPr>
        <w:t xml:space="preserve">в </w:t>
      </w:r>
      <w:proofErr w:type="spellStart"/>
      <w:r w:rsidRPr="00C624F9">
        <w:rPr>
          <w:sz w:val="22"/>
          <w:szCs w:val="22"/>
        </w:rPr>
        <w:t>т.ч</w:t>
      </w:r>
      <w:proofErr w:type="spellEnd"/>
      <w:r w:rsidRPr="00C624F9">
        <w:rPr>
          <w:sz w:val="22"/>
          <w:szCs w:val="22"/>
        </w:rPr>
        <w:t>. НДС_________________________.</w:t>
      </w:r>
    </w:p>
    <w:p w:rsidR="002902C4" w:rsidRPr="00C624F9" w:rsidRDefault="002902C4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 xml:space="preserve">Цена включает все расходы, связанные с исполнением муниципального контракта, в том числе налоги, сборы  и другие обязательные платежи. </w:t>
      </w:r>
    </w:p>
    <w:p w:rsidR="002902C4" w:rsidRPr="00C624F9" w:rsidRDefault="002902C4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2.2. Цена настоящего контракта является твердой и не может изменяться в ходе его исполнения, за исключением случая, предусмотренного п. 2.3 настоящего контракта.</w:t>
      </w:r>
    </w:p>
    <w:p w:rsidR="002902C4" w:rsidRPr="00C624F9" w:rsidRDefault="002902C4" w:rsidP="00DB62E5">
      <w:pPr>
        <w:pStyle w:val="a3"/>
        <w:ind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2.3. Цена муниципального контракта может быть снижена по соглашению сторон без изменения, предусмотренного Контрактом объема работ и иных условий исполнения муниципального Контракта.</w:t>
      </w:r>
    </w:p>
    <w:p w:rsidR="002902C4" w:rsidRPr="00C624F9" w:rsidRDefault="002902C4" w:rsidP="00DB62E5">
      <w:pPr>
        <w:pStyle w:val="21"/>
        <w:spacing w:after="0" w:line="240" w:lineRule="auto"/>
        <w:ind w:left="0"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2.4. Объемы выполненных работ определяются в соответствии с утвержденной локальной сметой, являющейся неотъемлемой частью настоящего контракта.</w:t>
      </w:r>
    </w:p>
    <w:p w:rsidR="002902C4" w:rsidRDefault="002902C4" w:rsidP="00DB62E5">
      <w:pPr>
        <w:pStyle w:val="21"/>
        <w:spacing w:after="0" w:line="240" w:lineRule="auto"/>
        <w:ind w:left="0" w:firstLine="720"/>
        <w:jc w:val="both"/>
        <w:rPr>
          <w:sz w:val="22"/>
          <w:szCs w:val="22"/>
        </w:rPr>
      </w:pPr>
      <w:r w:rsidRPr="00C624F9">
        <w:rPr>
          <w:sz w:val="22"/>
          <w:szCs w:val="22"/>
        </w:rPr>
        <w:t>2.5. Все расчеты с Подрядчиком производит Заказчик за счет средств бюджета города Иванова.</w:t>
      </w:r>
    </w:p>
    <w:p w:rsidR="002902C4" w:rsidRPr="007D0B7B" w:rsidRDefault="002902C4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3. РАСЧЕТЫ И ПЛАТЕЖИ ПО КОНТРАКТУ</w:t>
      </w:r>
    </w:p>
    <w:p w:rsidR="002902C4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3.1. </w:t>
      </w:r>
      <w:proofErr w:type="gramStart"/>
      <w:r w:rsidRPr="007D0B7B">
        <w:rPr>
          <w:rFonts w:ascii="Times New Roman" w:hAnsi="Times New Roman" w:cs="Times New Roman"/>
          <w:sz w:val="22"/>
          <w:szCs w:val="22"/>
        </w:rPr>
        <w:t>Оплата будет производиться по безналичному расчету путем перечисления денежных средст</w:t>
      </w:r>
      <w:r>
        <w:rPr>
          <w:rFonts w:ascii="Times New Roman" w:hAnsi="Times New Roman" w:cs="Times New Roman"/>
          <w:sz w:val="22"/>
          <w:szCs w:val="22"/>
        </w:rPr>
        <w:t xml:space="preserve">в на расчетный счет Подрядчика </w:t>
      </w:r>
      <w:r w:rsidRPr="007D0B7B">
        <w:rPr>
          <w:rFonts w:ascii="Times New Roman" w:hAnsi="Times New Roman" w:cs="Times New Roman"/>
          <w:sz w:val="22"/>
          <w:szCs w:val="22"/>
        </w:rPr>
        <w:t>на основании выставленного счета, счета-фактуры, сметы, акта выполненных работ, справки стоимости работ и затрат после проверки представителями Заказчика и финансово-казначейского управления администрации города Иванова с учетом выявленных замечаний и недочетов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7D0B7B">
        <w:rPr>
          <w:rFonts w:ascii="Times New Roman" w:hAnsi="Times New Roman" w:cs="Times New Roman"/>
          <w:sz w:val="22"/>
          <w:szCs w:val="22"/>
        </w:rPr>
        <w:t xml:space="preserve">по мере поступления финансовых средств до </w:t>
      </w:r>
      <w:r>
        <w:rPr>
          <w:rFonts w:ascii="Times New Roman" w:hAnsi="Times New Roman" w:cs="Times New Roman"/>
          <w:sz w:val="22"/>
          <w:szCs w:val="22"/>
        </w:rPr>
        <w:t>30</w:t>
      </w:r>
      <w:r w:rsidRPr="007D0B7B">
        <w:rPr>
          <w:rFonts w:ascii="Times New Roman" w:hAnsi="Times New Roman" w:cs="Times New Roman"/>
          <w:sz w:val="22"/>
          <w:szCs w:val="22"/>
        </w:rPr>
        <w:t>.12.20</w:t>
      </w:r>
      <w:r>
        <w:rPr>
          <w:rFonts w:ascii="Times New Roman" w:hAnsi="Times New Roman" w:cs="Times New Roman"/>
          <w:sz w:val="22"/>
          <w:szCs w:val="22"/>
        </w:rPr>
        <w:t>11</w:t>
      </w:r>
      <w:r w:rsidRPr="007D0B7B">
        <w:rPr>
          <w:rFonts w:ascii="Times New Roman" w:hAnsi="Times New Roman" w:cs="Times New Roman"/>
          <w:sz w:val="22"/>
          <w:szCs w:val="22"/>
        </w:rPr>
        <w:t>года и при условии полного и надлежащего выполнения Подрядчиком</w:t>
      </w:r>
      <w:proofErr w:type="gramEnd"/>
      <w:r w:rsidRPr="007D0B7B">
        <w:rPr>
          <w:rFonts w:ascii="Times New Roman" w:hAnsi="Times New Roman" w:cs="Times New Roman"/>
          <w:sz w:val="22"/>
          <w:szCs w:val="22"/>
        </w:rPr>
        <w:t xml:space="preserve"> своих обязательств по контракту.</w:t>
      </w:r>
    </w:p>
    <w:p w:rsidR="002902C4" w:rsidRPr="007D0B7B" w:rsidRDefault="002902C4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4. ОБЯЗАТЕЛЬСТВА ПОДРЯДЧИКА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4.1. Выполнить работы в объеме и сроки, предусмотренные в настоящем Контракте и дополнительных соглашениях к нему, и сдать работы Заказчику. Выполнять Работы в соответствии со сметой и пожеланиями Заказчика.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4.2. Осуществить приемку, разгрузку и складирование в месте выполнения Работ приобретенных строительных материалов, изделий, конструкций.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4.3. Обеспечить выполнение в месте выполнения Работ необходимых мероприятий по технике безопасности, охране труда, охране окружающей среды, зеленых насаждений и земли во время проведения Работ, а так же охрану материальных ресурсов, находящихся на площадке.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4.4. При подписании муниципального контракта Подрядчик обязан представить Заказчику график выполнения работ. При выполнении Работ по настоящему Контракту не изменять в одностороннем порядке график производства работ в сторону продления сроков их выполнения.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4.5. Выполнить в полном объеме все свои обязательства, предусмотренные в настоящем Контракте.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4.6. На Подрядчике лежит риск случайного уничтожения или повреждения результата работ до момента сдачи его в установленном порядке Заказчику, а так же риск  повреждения, утраты или порчи любого имущества, относящегося к процессу выполнения работ по настоящему Контракту.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4.7. Обеспечить содержание и уборку территории, на которой производится выполнение работ и прилегающей к ней территории. Вывести в 3-дневный срок со дня подписания акта приемки Работ за пределы указанной территории все принадлежащее ему имущество и строительный мусор.</w:t>
      </w:r>
    </w:p>
    <w:p w:rsidR="002902C4" w:rsidRDefault="002902C4" w:rsidP="00232DB3">
      <w:pPr>
        <w:tabs>
          <w:tab w:val="num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2902C4" w:rsidRPr="007D0B7B" w:rsidRDefault="002902C4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5. ОБЯЗАТЕЛЬСТВА ЗАКАЗЧИКА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5.1. На весь период выполнения работ и приемки их результата Заказчик организует технический надзор за производством Работ, их качеством и сроками выполнения. Указанный надзор осуществляется Заказчиком. 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5.2. Заказчик, обнаруживший при осуществлении контроля и надзора отступления от условий настоящего Контракта, которые могут ухудшить качество работ, или иные недостатки, обязан немедленно заявить об этом Подрядчику, который в течение 2-х дней обязан устранить указанные недостатки собственными силами и за свой счет.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5.3. Заказчик обязан произвести оплату выполненных Подрядчиком Работ в порядке, предусмотренном в разделе 3 настоящего Контракта.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5.4. Заказчик обязан выполнить в полном объеме все свои обязательства, предусмотренные в других пунктах настоящего Контракта.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5.5. Заказчик в процессе выполнения Работ совместно с Подрядчиком, осуществляет приемку по акту выполненных работ, </w:t>
      </w:r>
      <w:proofErr w:type="gramStart"/>
      <w:r w:rsidRPr="007D0B7B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7D0B7B">
        <w:rPr>
          <w:rFonts w:ascii="Times New Roman" w:hAnsi="Times New Roman" w:cs="Times New Roman"/>
          <w:sz w:val="22"/>
          <w:szCs w:val="22"/>
        </w:rPr>
        <w:t xml:space="preserve"> их выполнением и качеством, может производить проверку соответствия используемых Подрядчиком материалов и оборудования условиям Контракта.</w:t>
      </w:r>
    </w:p>
    <w:p w:rsidR="002902C4" w:rsidRPr="007D0B7B" w:rsidRDefault="002902C4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6. СРОК ВЫПОЛНЕНИЯ РАБОТ</w:t>
      </w:r>
    </w:p>
    <w:p w:rsidR="002902C4" w:rsidRPr="005A208D" w:rsidRDefault="002902C4" w:rsidP="00DB62E5">
      <w:pPr>
        <w:pStyle w:val="ConsNonformat"/>
        <w:widowControl/>
        <w:ind w:right="0" w:firstLine="720"/>
        <w:jc w:val="both"/>
        <w:rPr>
          <w:rFonts w:ascii="Times New Roman" w:hAnsi="Times New Roman" w:cs="Times New Roman"/>
          <w:sz w:val="22"/>
          <w:szCs w:val="22"/>
        </w:rPr>
      </w:pPr>
      <w:r w:rsidRPr="005A208D">
        <w:rPr>
          <w:rFonts w:ascii="Times New Roman" w:hAnsi="Times New Roman" w:cs="Times New Roman"/>
          <w:sz w:val="22"/>
          <w:szCs w:val="22"/>
        </w:rPr>
        <w:t xml:space="preserve">6.1. Срок выполнения работ: </w:t>
      </w:r>
      <w:r>
        <w:rPr>
          <w:rFonts w:ascii="Times New Roman" w:hAnsi="Times New Roman" w:cs="Times New Roman"/>
          <w:sz w:val="22"/>
          <w:szCs w:val="22"/>
        </w:rPr>
        <w:t>в</w:t>
      </w:r>
      <w:r w:rsidRPr="005A208D">
        <w:rPr>
          <w:rFonts w:ascii="Times New Roman" w:hAnsi="Times New Roman" w:cs="Times New Roman"/>
          <w:sz w:val="22"/>
          <w:szCs w:val="22"/>
        </w:rPr>
        <w:t xml:space="preserve"> течение </w:t>
      </w:r>
      <w:r>
        <w:rPr>
          <w:rFonts w:ascii="Times New Roman" w:hAnsi="Times New Roman" w:cs="Times New Roman"/>
          <w:sz w:val="22"/>
          <w:szCs w:val="22"/>
        </w:rPr>
        <w:t>15</w:t>
      </w:r>
      <w:r w:rsidRPr="005A208D">
        <w:rPr>
          <w:rFonts w:ascii="Times New Roman" w:hAnsi="Times New Roman" w:cs="Times New Roman"/>
          <w:sz w:val="22"/>
          <w:szCs w:val="22"/>
        </w:rPr>
        <w:t xml:space="preserve"> (</w:t>
      </w:r>
      <w:r>
        <w:rPr>
          <w:rFonts w:ascii="Times New Roman" w:hAnsi="Times New Roman" w:cs="Times New Roman"/>
          <w:sz w:val="22"/>
          <w:szCs w:val="22"/>
        </w:rPr>
        <w:t>пятнадцати</w:t>
      </w:r>
      <w:r w:rsidRPr="005A208D">
        <w:rPr>
          <w:rFonts w:ascii="Times New Roman" w:hAnsi="Times New Roman" w:cs="Times New Roman"/>
          <w:sz w:val="22"/>
          <w:szCs w:val="22"/>
        </w:rPr>
        <w:t xml:space="preserve">) </w:t>
      </w:r>
      <w:r>
        <w:rPr>
          <w:rFonts w:ascii="Times New Roman" w:hAnsi="Times New Roman" w:cs="Times New Roman"/>
          <w:sz w:val="22"/>
          <w:szCs w:val="22"/>
        </w:rPr>
        <w:t>дней</w:t>
      </w:r>
      <w:r w:rsidRPr="005A208D">
        <w:rPr>
          <w:rFonts w:ascii="Times New Roman" w:hAnsi="Times New Roman" w:cs="Times New Roman"/>
          <w:sz w:val="22"/>
          <w:szCs w:val="22"/>
        </w:rPr>
        <w:t xml:space="preserve"> с момента подписания муниципального контракта</w:t>
      </w:r>
      <w:r w:rsidR="00151D57">
        <w:rPr>
          <w:rFonts w:ascii="Times New Roman" w:hAnsi="Times New Roman" w:cs="Times New Roman"/>
          <w:sz w:val="22"/>
          <w:szCs w:val="22"/>
        </w:rPr>
        <w:t>.</w:t>
      </w:r>
      <w:r w:rsidRPr="005A208D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5A208D">
        <w:rPr>
          <w:rFonts w:ascii="Times New Roman" w:hAnsi="Times New Roman" w:cs="Times New Roman"/>
          <w:sz w:val="22"/>
          <w:szCs w:val="22"/>
        </w:rPr>
        <w:t>Подрядчик вправе выполнить работы досрочно.</w:t>
      </w:r>
    </w:p>
    <w:p w:rsidR="002902C4" w:rsidRPr="007D0B7B" w:rsidRDefault="002902C4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7. УСЛОВИЯ ВЫПОЛНЕНИЯ РАБОТ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7.1. Заказчик  имеет право беспрепятственного доступа ко всем видам работ в течение всего периода их выполнения и в любое время производства.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7.2. Подрядчик самостоятельно организует производство работ в соответствии со сроками, указанными в разделе 6 настоящего договора.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7.3. Обеспечение производственного порядка в месте выполнения Работ является обязанностью Подрядчика.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7.4. Подрядчик гарантирует, что качество строительных материалов применяемых им для строительства, будет соответствовать стандартам, техническим условиям и иметь соответствующие сертификаты, технические паспорта или другие документы, удостоверяющие их качество.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7.5. Подрядчик письменно информирует Заказчика за </w:t>
      </w:r>
      <w:r>
        <w:rPr>
          <w:rFonts w:ascii="Times New Roman" w:hAnsi="Times New Roman" w:cs="Times New Roman"/>
          <w:sz w:val="22"/>
          <w:szCs w:val="22"/>
        </w:rPr>
        <w:t>два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дн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до начала приемки Работ о завершении этих работ. Готовность принимаемых работ подтверждается соответствующими актами, подписываемыми Заказчиком. 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Если завершение работ произведено без подтверждения Заказчика или он не был информирован об этом, или информирован с опозданием, то по его требованию Подрядчик обязан  за свой счет вскрыть любую часть скрытых работ, согласно указанию Заказчика, а затем восстановить ее.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7.6. С момента начала работ и до их завершения Подрядчик ведет журнал производства работ, в котором отражается весь ход производства работ, а так же все факты и обстоятельства, связанные с производством Работ и имеющие значение во взаимоотношениях Подрядчика и Заказчика.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7.7. Ответственность за соблюдение Правил безопасности при выполнении работ возлагается на Подрядчика.</w:t>
      </w:r>
    </w:p>
    <w:p w:rsidR="002902C4" w:rsidRPr="007D0B7B" w:rsidRDefault="002902C4" w:rsidP="00DB62E5">
      <w:pPr>
        <w:numPr>
          <w:ilvl w:val="12"/>
          <w:numId w:val="0"/>
        </w:numPr>
        <w:spacing w:after="120"/>
        <w:ind w:firstLine="720"/>
        <w:jc w:val="center"/>
        <w:rPr>
          <w:b/>
          <w:bCs/>
          <w:sz w:val="22"/>
          <w:szCs w:val="22"/>
        </w:rPr>
      </w:pPr>
      <w:r w:rsidRPr="007D0B7B">
        <w:rPr>
          <w:b/>
          <w:bCs/>
          <w:sz w:val="22"/>
          <w:szCs w:val="22"/>
        </w:rPr>
        <w:t>8. ФОРС-МАЖОР</w:t>
      </w:r>
    </w:p>
    <w:p w:rsidR="002902C4" w:rsidRPr="007D0B7B" w:rsidRDefault="002902C4" w:rsidP="00DB62E5">
      <w:pPr>
        <w:pStyle w:val="21"/>
        <w:spacing w:after="0" w:line="240" w:lineRule="auto"/>
        <w:ind w:left="0" w:firstLine="72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 xml:space="preserve">8.1. Ни одна из сторон не будет нести ответственность за полное или частичное неисполнение обязательств по настоящему Контракту, если неисполнение будет являться следствием таких обстоятельств, как наводнение, пожар, землетрясение, акты государственных органов и другие обстоятельства непреодолимой силы, независимые от воли сторон и возникающие после подписания настоящего Контракта. При этом время исполнения обязательств по настоящему Контракту  соразмерно отодвигается на время действия таких обстоятельств. </w:t>
      </w:r>
    </w:p>
    <w:p w:rsidR="002902C4" w:rsidRDefault="002902C4" w:rsidP="00DB62E5">
      <w:pPr>
        <w:pStyle w:val="3"/>
        <w:ind w:firstLine="72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>8.2. Сторона, для которой создалась невозможность исполнения обязательств, немедленно, но не позднее 3</w:t>
      </w:r>
      <w:r>
        <w:rPr>
          <w:sz w:val="22"/>
          <w:szCs w:val="22"/>
        </w:rPr>
        <w:t>-х</w:t>
      </w:r>
      <w:r w:rsidRPr="007D0B7B">
        <w:rPr>
          <w:sz w:val="22"/>
          <w:szCs w:val="22"/>
        </w:rPr>
        <w:t xml:space="preserve"> дней с момента их наступления и прекращения, в письменной форме извещает другую сторону о наступлении, предполагаемом сроке действия и прекращения вышеуказанных обстоятельств. Не уведомление или несвоевременное уведомление о наступлении, либо о прекращении форс-мажорных обстоятельств лишает стороны права ссылаться на них, как на основание, освобождающее от ответственности за неисполнение обязательств.  </w:t>
      </w:r>
    </w:p>
    <w:p w:rsidR="002902C4" w:rsidRPr="007D0B7B" w:rsidRDefault="002902C4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9. ПРИЕМКА РЕЗУЛЬТАТА ВЫПОЛНЕННЫХ РАБОТ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9.1. Приемка результата выполненных работ осуществляется после выполнения Подрядчиком всех обязательств, предусмотренных настоящим Контрактом.</w:t>
      </w:r>
    </w:p>
    <w:p w:rsidR="002902C4" w:rsidRPr="00AB482C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9.2. Приемка объекта осуществляется комиссией, состоящей из </w:t>
      </w:r>
      <w:r>
        <w:rPr>
          <w:rFonts w:ascii="Times New Roman" w:hAnsi="Times New Roman" w:cs="Times New Roman"/>
          <w:sz w:val="22"/>
          <w:szCs w:val="22"/>
        </w:rPr>
        <w:t xml:space="preserve">представителей учреждения </w:t>
      </w:r>
      <w:r w:rsidRPr="00AB482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AB482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AB482C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</w:t>
      </w:r>
      <w:r w:rsidRPr="00AB482C">
        <w:rPr>
          <w:rFonts w:ascii="Times New Roman" w:hAnsi="Times New Roman" w:cs="Times New Roman"/>
          <w:sz w:val="22"/>
          <w:szCs w:val="22"/>
        </w:rPr>
        <w:t xml:space="preserve"> и МУ «ПДС и ТК».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lastRenderedPageBreak/>
        <w:t>9.3. Приемка объекта производится в течение 5</w:t>
      </w:r>
      <w:r>
        <w:rPr>
          <w:rFonts w:ascii="Times New Roman" w:hAnsi="Times New Roman" w:cs="Times New Roman"/>
          <w:sz w:val="22"/>
          <w:szCs w:val="22"/>
        </w:rPr>
        <w:t>-ти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дней получения Заказчиком письменного уведомления Подрядчика о завершении выполнения работ.</w:t>
      </w:r>
    </w:p>
    <w:p w:rsidR="002902C4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9.4. Подрядчик передает Заказчику за </w:t>
      </w:r>
      <w:r>
        <w:rPr>
          <w:rFonts w:ascii="Times New Roman" w:hAnsi="Times New Roman" w:cs="Times New Roman"/>
          <w:sz w:val="22"/>
          <w:szCs w:val="22"/>
        </w:rPr>
        <w:t>два</w:t>
      </w:r>
      <w:r w:rsidRPr="007D0B7B">
        <w:rPr>
          <w:rFonts w:ascii="Times New Roman" w:hAnsi="Times New Roman" w:cs="Times New Roman"/>
          <w:sz w:val="22"/>
          <w:szCs w:val="22"/>
        </w:rPr>
        <w:t xml:space="preserve"> дня до начала приемки результата работ </w:t>
      </w:r>
      <w:r>
        <w:rPr>
          <w:rFonts w:ascii="Times New Roman" w:hAnsi="Times New Roman" w:cs="Times New Roman"/>
          <w:sz w:val="22"/>
          <w:szCs w:val="22"/>
        </w:rPr>
        <w:t>два</w:t>
      </w:r>
      <w:r w:rsidRPr="007D0B7B">
        <w:rPr>
          <w:rFonts w:ascii="Times New Roman" w:hAnsi="Times New Roman" w:cs="Times New Roman"/>
          <w:sz w:val="22"/>
          <w:szCs w:val="22"/>
        </w:rPr>
        <w:t xml:space="preserve"> экземпляра исполнительной документации. Подрядчик письменно подтверждает Заказчику, что данный комплект документации полностью соответствует фактически выполненным работам.</w:t>
      </w:r>
    </w:p>
    <w:p w:rsidR="002902C4" w:rsidRPr="007D0B7B" w:rsidRDefault="002902C4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10. ГАРАНТИИ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10.1. Подрядчик гарантирует: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выполнение всех Работ в полном объеме и в сроки, определенные условиями настоящего Контракта;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качество выполнения Работ в соответствии со сметой и действующими нормами;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период гарантийной эксплуатации результата Работ.</w:t>
      </w:r>
    </w:p>
    <w:p w:rsidR="002902C4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10.2. Срок гарантии выполненных работ  составляет </w:t>
      </w:r>
      <w:r w:rsidRPr="00F667D0">
        <w:rPr>
          <w:rFonts w:ascii="Times New Roman" w:hAnsi="Times New Roman" w:cs="Times New Roman"/>
          <w:sz w:val="22"/>
          <w:szCs w:val="22"/>
        </w:rPr>
        <w:t xml:space="preserve">3 </w:t>
      </w:r>
      <w:r>
        <w:rPr>
          <w:rFonts w:ascii="Times New Roman" w:hAnsi="Times New Roman" w:cs="Times New Roman"/>
          <w:sz w:val="22"/>
          <w:szCs w:val="22"/>
        </w:rPr>
        <w:t xml:space="preserve">(три) </w:t>
      </w:r>
      <w:r w:rsidRPr="00F667D0">
        <w:rPr>
          <w:rFonts w:ascii="Times New Roman" w:hAnsi="Times New Roman" w:cs="Times New Roman"/>
          <w:sz w:val="22"/>
          <w:szCs w:val="22"/>
        </w:rPr>
        <w:t>года с</w:t>
      </w:r>
      <w:r w:rsidRPr="007D0B7B">
        <w:rPr>
          <w:rFonts w:ascii="Times New Roman" w:hAnsi="Times New Roman" w:cs="Times New Roman"/>
          <w:sz w:val="22"/>
          <w:szCs w:val="22"/>
        </w:rPr>
        <w:t xml:space="preserve"> момента приемки в установленном порядке результата работ. </w:t>
      </w:r>
    </w:p>
    <w:p w:rsidR="002902C4" w:rsidRPr="007D0B7B" w:rsidRDefault="002902C4" w:rsidP="00DB62E5">
      <w:pPr>
        <w:spacing w:before="120" w:after="120"/>
        <w:ind w:firstLine="720"/>
        <w:jc w:val="center"/>
        <w:outlineLvl w:val="0"/>
        <w:rPr>
          <w:b/>
          <w:bCs/>
          <w:sz w:val="22"/>
          <w:szCs w:val="22"/>
        </w:rPr>
      </w:pPr>
      <w:r w:rsidRPr="007D0B7B">
        <w:rPr>
          <w:b/>
          <w:bCs/>
          <w:sz w:val="22"/>
          <w:szCs w:val="22"/>
        </w:rPr>
        <w:t>11. ПОРЯДОК РАССМОТРЕНИЯ СПОРОВ</w:t>
      </w:r>
    </w:p>
    <w:p w:rsidR="002902C4" w:rsidRPr="007D0B7B" w:rsidRDefault="002902C4" w:rsidP="00DB62E5">
      <w:pPr>
        <w:ind w:firstLine="72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>11.1 Настоящий Контракт может быть изменен, расторгнут, признан не действительным на основании действующего законодательства.</w:t>
      </w:r>
    </w:p>
    <w:p w:rsidR="002902C4" w:rsidRPr="007D0B7B" w:rsidRDefault="002902C4" w:rsidP="00DB62E5">
      <w:pPr>
        <w:pStyle w:val="2"/>
        <w:spacing w:after="0" w:line="240" w:lineRule="auto"/>
        <w:ind w:firstLine="72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>11.2. Спорные вопросы по настоящему Контракту стороны обязуются решать путем переговоров на основании действующего законодательства РФ, возникшие договоренности в обязательном порядке фиксируются дополнительным соглашением сторон (или протоколом), которые становятся с момента его подписания неотъемлемой частью настоящего Контракта. При  невозможности достижения согласия спорные вопросы регулируются в судебном порядке на основании действующего законодательства РФ. Досудебный (претензионный) порядок разрешения споров является обязательным. Сторона, в адрес которой направлено претензионное письмо, обязана дать на него мотивированный ответ в течение 10 календарных дней с момента получения претензии.</w:t>
      </w:r>
    </w:p>
    <w:p w:rsidR="002902C4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11.3. Споры, возникающие из настоящего Контракта, подлежат рассмотрению в арбитражном суде Ивановской области в случае </w:t>
      </w:r>
      <w:proofErr w:type="gramStart"/>
      <w:r w:rsidRPr="007D0B7B">
        <w:rPr>
          <w:rFonts w:ascii="Times New Roman" w:hAnsi="Times New Roman" w:cs="Times New Roman"/>
          <w:sz w:val="22"/>
          <w:szCs w:val="22"/>
        </w:rPr>
        <w:t>не достижения</w:t>
      </w:r>
      <w:proofErr w:type="gramEnd"/>
      <w:r w:rsidRPr="007D0B7B">
        <w:rPr>
          <w:rFonts w:ascii="Times New Roman" w:hAnsi="Times New Roman" w:cs="Times New Roman"/>
          <w:sz w:val="22"/>
          <w:szCs w:val="22"/>
        </w:rPr>
        <w:t xml:space="preserve"> сторонами согласия по спорным вопросам.</w:t>
      </w:r>
    </w:p>
    <w:p w:rsidR="002902C4" w:rsidRPr="007D0B7B" w:rsidRDefault="002902C4" w:rsidP="00DB62E5">
      <w:pPr>
        <w:pStyle w:val="ConsNormal"/>
        <w:widowControl/>
        <w:spacing w:before="120"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12. РАСТОРЖЕНИЕ КОНТРАКТА</w:t>
      </w:r>
    </w:p>
    <w:p w:rsidR="002902C4" w:rsidRPr="007D0B7B" w:rsidRDefault="002902C4" w:rsidP="00DB62E5">
      <w:pPr>
        <w:ind w:firstLine="720"/>
        <w:jc w:val="both"/>
        <w:rPr>
          <w:sz w:val="22"/>
          <w:szCs w:val="22"/>
        </w:rPr>
      </w:pPr>
      <w:r w:rsidRPr="007D0B7B">
        <w:rPr>
          <w:sz w:val="22"/>
          <w:szCs w:val="22"/>
        </w:rPr>
        <w:t>12.1. Расторжение настоящего Контракта допускается исключительно по соглашению сторон или решению суда по основаниям, предусмотренным гражданским законодательством</w:t>
      </w:r>
      <w:r>
        <w:rPr>
          <w:sz w:val="22"/>
          <w:szCs w:val="22"/>
        </w:rPr>
        <w:t xml:space="preserve"> РФ</w:t>
      </w:r>
      <w:r w:rsidRPr="007D0B7B">
        <w:rPr>
          <w:sz w:val="22"/>
          <w:szCs w:val="22"/>
        </w:rPr>
        <w:t>.</w:t>
      </w:r>
    </w:p>
    <w:p w:rsidR="002902C4" w:rsidRPr="007D0B7B" w:rsidRDefault="002902C4" w:rsidP="00DB62E5">
      <w:pPr>
        <w:ind w:firstLine="720"/>
        <w:jc w:val="both"/>
        <w:rPr>
          <w:b/>
          <w:bCs/>
          <w:sz w:val="22"/>
          <w:szCs w:val="22"/>
        </w:rPr>
      </w:pPr>
      <w:r w:rsidRPr="007D0B7B">
        <w:rPr>
          <w:sz w:val="22"/>
          <w:szCs w:val="22"/>
        </w:rPr>
        <w:t>12.2. При расторжении Контракта по соглашению сторон, незавершенный результат работ передается Заказчику, который обеспечивает оплату Подрядчику стоимости качественно выполненных работ.</w:t>
      </w:r>
    </w:p>
    <w:p w:rsidR="002902C4" w:rsidRPr="007D0B7B" w:rsidRDefault="002902C4" w:rsidP="00DB62E5">
      <w:pPr>
        <w:pStyle w:val="ConsNormal"/>
        <w:widowControl/>
        <w:spacing w:before="120" w:after="120"/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13. ОТВЕТСТВЕННОСТЬ СТОРОН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13.1. В случае если Подрядчик отказывается исправлять дефекты, выявленные Заказчиком,  Заказчик имеет право: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не оплачивать выполненные работы;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 xml:space="preserve">- при несоблюдении графика выполнения работ Подрядчик </w:t>
      </w:r>
      <w:r w:rsidRPr="005F77AE">
        <w:rPr>
          <w:rFonts w:ascii="Times New Roman" w:hAnsi="Times New Roman" w:cs="Times New Roman"/>
          <w:sz w:val="22"/>
          <w:szCs w:val="22"/>
        </w:rPr>
        <w:t xml:space="preserve">уплачивает штраф в размере 2 % от суммы </w:t>
      </w:r>
      <w:r w:rsidRPr="007D0B7B">
        <w:rPr>
          <w:rFonts w:ascii="Times New Roman" w:hAnsi="Times New Roman" w:cs="Times New Roman"/>
          <w:sz w:val="22"/>
          <w:szCs w:val="22"/>
        </w:rPr>
        <w:t xml:space="preserve">заключенного Контракта за каждый день. 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13.2. Ущерб, нанесенный третьему лицу в результате выполнения работ по вине подрядчика, компенсируется подрядчиком.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13.3. Подрядчик в случае неисполнения или ненадлежащего исполнения своих обязательств: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возмещает заказчику причиненные в результате этого убытки;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- полностью или частично (по усмотрению заказчика) возмещает материальные и денежные средства, предоставленные ему для осуществления работы.</w:t>
      </w:r>
    </w:p>
    <w:p w:rsidR="002902C4" w:rsidRDefault="002902C4" w:rsidP="008329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7D0B7B">
        <w:rPr>
          <w:sz w:val="22"/>
          <w:szCs w:val="22"/>
        </w:rPr>
        <w:t>13.4. Заказчик несет ответственность в соответствии с действующим законодательством РФ при наличии вины.</w:t>
      </w:r>
      <w:r>
        <w:rPr>
          <w:sz w:val="22"/>
          <w:szCs w:val="22"/>
        </w:rPr>
        <w:t xml:space="preserve">            </w:t>
      </w:r>
    </w:p>
    <w:p w:rsidR="002902C4" w:rsidRDefault="002902C4" w:rsidP="008329E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13.5.</w:t>
      </w:r>
      <w:r w:rsidRPr="00232DB3">
        <w:rPr>
          <w:sz w:val="22"/>
          <w:szCs w:val="22"/>
        </w:rPr>
        <w:t xml:space="preserve"> </w:t>
      </w:r>
      <w:r>
        <w:rPr>
          <w:sz w:val="22"/>
          <w:szCs w:val="22"/>
        </w:rPr>
        <w:t>За неисполнение или ненадлежащее исполнение Исполнителем обязательств  по настоящему контракту Исполнитель уплачивает Заказчику штраф в размере одной трехсотой ставки рефинансирования Центрального банка РФ. Исполнитель освобождается от уплаты штрафа, если докажет, что неисполнение или ненадлежащее исполнение обязатель</w:t>
      </w:r>
      <w:proofErr w:type="gramStart"/>
      <w:r>
        <w:rPr>
          <w:sz w:val="22"/>
          <w:szCs w:val="22"/>
        </w:rPr>
        <w:t>ств пр</w:t>
      </w:r>
      <w:proofErr w:type="gramEnd"/>
      <w:r>
        <w:rPr>
          <w:sz w:val="22"/>
          <w:szCs w:val="22"/>
        </w:rPr>
        <w:t>оизошло вследствие непреодолимой силы или по вине Заказчика.</w:t>
      </w:r>
    </w:p>
    <w:p w:rsidR="002902C4" w:rsidRDefault="002902C4" w:rsidP="008329EE">
      <w:pPr>
        <w:tabs>
          <w:tab w:val="num" w:pos="360"/>
        </w:tabs>
        <w:jc w:val="both"/>
        <w:rPr>
          <w:sz w:val="22"/>
          <w:szCs w:val="22"/>
        </w:rPr>
      </w:pP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2902C4" w:rsidRPr="007D0B7B" w:rsidRDefault="002902C4" w:rsidP="00DB62E5">
      <w:pPr>
        <w:pStyle w:val="ConsNormal"/>
        <w:widowControl/>
        <w:spacing w:after="120"/>
        <w:ind w:right="0"/>
        <w:jc w:val="center"/>
        <w:outlineLvl w:val="0"/>
        <w:rPr>
          <w:rFonts w:ascii="Times New Roman" w:hAnsi="Times New Roman" w:cs="Times New Roman"/>
          <w:b/>
          <w:bCs/>
          <w:sz w:val="22"/>
          <w:szCs w:val="22"/>
        </w:rPr>
      </w:pPr>
      <w:r w:rsidRPr="007D0B7B">
        <w:rPr>
          <w:rFonts w:ascii="Times New Roman" w:hAnsi="Times New Roman" w:cs="Times New Roman"/>
          <w:b/>
          <w:bCs/>
          <w:sz w:val="22"/>
          <w:szCs w:val="22"/>
        </w:rPr>
        <w:t>14. ПРОЧИЕ УСЛОВИЯ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14.1. Подрядчик не имеет права продать или передать сметную документацию на выполнение работ или отдельной его части третьей стороне.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lastRenderedPageBreak/>
        <w:t>14.2. Все изменения и дополнения к настоящему Контракту считаются действительными, если они оформлены в письменном виде и подписаны сторонами.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14.3. Любая договоренность между сторонами, влекущая за собой новые обстоятельства, должна быть письменно подтверждена сторонами в форме дополнений к настоящему договору.</w:t>
      </w:r>
    </w:p>
    <w:p w:rsidR="002902C4" w:rsidRPr="007D0B7B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14.4. Во всем остальном, что не предусмотрено настоящим договором, применяются нормы законодательства РФ.</w:t>
      </w:r>
    </w:p>
    <w:p w:rsidR="002902C4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sz w:val="22"/>
          <w:szCs w:val="22"/>
        </w:rPr>
      </w:pPr>
      <w:r w:rsidRPr="007D0B7B">
        <w:rPr>
          <w:rFonts w:ascii="Times New Roman" w:hAnsi="Times New Roman" w:cs="Times New Roman"/>
          <w:sz w:val="22"/>
          <w:szCs w:val="22"/>
        </w:rPr>
        <w:t>14.5. Настоящий Контракт составлен в двух экземплярах, имеющих одинаковую юридическую силу, по одному для каждой из сторон.</w:t>
      </w:r>
    </w:p>
    <w:p w:rsidR="002902C4" w:rsidRPr="008278DD" w:rsidRDefault="002902C4" w:rsidP="00DB62E5">
      <w:pPr>
        <w:pStyle w:val="ConsNormal"/>
        <w:widowControl/>
        <w:ind w:right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8278DD">
        <w:rPr>
          <w:rFonts w:ascii="Times New Roman" w:hAnsi="Times New Roman" w:cs="Times New Roman"/>
          <w:sz w:val="22"/>
          <w:szCs w:val="22"/>
        </w:rPr>
        <w:t>14.6. Настоящий контра</w:t>
      </w:r>
      <w:proofErr w:type="gramStart"/>
      <w:r w:rsidRPr="008278DD">
        <w:rPr>
          <w:rFonts w:ascii="Times New Roman" w:hAnsi="Times New Roman" w:cs="Times New Roman"/>
          <w:sz w:val="22"/>
          <w:szCs w:val="22"/>
        </w:rPr>
        <w:t>кт вст</w:t>
      </w:r>
      <w:proofErr w:type="gramEnd"/>
      <w:r w:rsidRPr="008278DD">
        <w:rPr>
          <w:rFonts w:ascii="Times New Roman" w:hAnsi="Times New Roman" w:cs="Times New Roman"/>
          <w:sz w:val="22"/>
          <w:szCs w:val="22"/>
        </w:rPr>
        <w:t>упает в силу с момента заключения и действует до</w:t>
      </w:r>
      <w:r>
        <w:rPr>
          <w:rFonts w:ascii="Times New Roman" w:hAnsi="Times New Roman" w:cs="Times New Roman"/>
          <w:sz w:val="22"/>
          <w:szCs w:val="22"/>
        </w:rPr>
        <w:t xml:space="preserve"> 31.12.2011 г.</w:t>
      </w:r>
    </w:p>
    <w:p w:rsidR="002902C4" w:rsidRPr="007D0B7B" w:rsidRDefault="002902C4" w:rsidP="00DB62E5">
      <w:pPr>
        <w:pStyle w:val="ConsNormal"/>
        <w:widowControl/>
        <w:spacing w:before="120" w:after="120"/>
        <w:ind w:right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15. ЮРИДИЧЕСКИЕ АДРЕСА, 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 xml:space="preserve">РЕКВИЗИТЫ </w:t>
      </w:r>
      <w:r>
        <w:rPr>
          <w:rFonts w:ascii="Times New Roman" w:hAnsi="Times New Roman" w:cs="Times New Roman"/>
          <w:b/>
          <w:bCs/>
          <w:sz w:val="22"/>
          <w:szCs w:val="22"/>
        </w:rPr>
        <w:t xml:space="preserve">И ПОДПИСИ </w:t>
      </w:r>
      <w:r w:rsidRPr="007D0B7B">
        <w:rPr>
          <w:rFonts w:ascii="Times New Roman" w:hAnsi="Times New Roman" w:cs="Times New Roman"/>
          <w:b/>
          <w:bCs/>
          <w:sz w:val="22"/>
          <w:szCs w:val="22"/>
        </w:rPr>
        <w:t>СТОРОН</w:t>
      </w:r>
    </w:p>
    <w:p w:rsidR="002902C4" w:rsidRPr="00073665" w:rsidRDefault="002902C4" w:rsidP="000A3AA1">
      <w:pPr>
        <w:pStyle w:val="a3"/>
        <w:ind w:left="36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</w:t>
      </w:r>
    </w:p>
    <w:p w:rsidR="002902C4" w:rsidRPr="00A95029" w:rsidRDefault="002902C4" w:rsidP="000A3AA1">
      <w:pPr>
        <w:rPr>
          <w:sz w:val="22"/>
          <w:szCs w:val="22"/>
        </w:rPr>
      </w:pPr>
      <w:r w:rsidRPr="00073665">
        <w:rPr>
          <w:b/>
          <w:bCs/>
          <w:sz w:val="22"/>
          <w:szCs w:val="22"/>
        </w:rPr>
        <w:t xml:space="preserve">Заказчик: </w:t>
      </w:r>
      <w:r w:rsidRPr="009A032B">
        <w:rPr>
          <w:sz w:val="22"/>
          <w:szCs w:val="22"/>
        </w:rPr>
        <w:t xml:space="preserve">Муниципальное общеобразовательное учреждение </w:t>
      </w:r>
      <w:r>
        <w:rPr>
          <w:sz w:val="22"/>
          <w:szCs w:val="22"/>
        </w:rPr>
        <w:t>лицей №33</w:t>
      </w:r>
    </w:p>
    <w:p w:rsidR="002902C4" w:rsidRPr="00073665" w:rsidRDefault="002902C4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>Юридический и почтовый адрес:</w:t>
      </w:r>
    </w:p>
    <w:p w:rsidR="002902C4" w:rsidRPr="009A032B" w:rsidRDefault="002902C4" w:rsidP="000A3AA1">
      <w:pPr>
        <w:jc w:val="both"/>
        <w:rPr>
          <w:sz w:val="22"/>
          <w:szCs w:val="22"/>
        </w:rPr>
      </w:pPr>
      <w:r w:rsidRPr="009A032B">
        <w:rPr>
          <w:sz w:val="22"/>
          <w:szCs w:val="22"/>
        </w:rPr>
        <w:t>1530</w:t>
      </w:r>
      <w:r>
        <w:rPr>
          <w:sz w:val="22"/>
          <w:szCs w:val="22"/>
        </w:rPr>
        <w:t>00</w:t>
      </w:r>
      <w:r w:rsidRPr="009A032B">
        <w:rPr>
          <w:sz w:val="22"/>
          <w:szCs w:val="22"/>
        </w:rPr>
        <w:t xml:space="preserve">, г. Иваново, </w:t>
      </w:r>
      <w:proofErr w:type="spellStart"/>
      <w:r>
        <w:rPr>
          <w:sz w:val="22"/>
          <w:szCs w:val="22"/>
        </w:rPr>
        <w:t>Багаева</w:t>
      </w:r>
      <w:proofErr w:type="spellEnd"/>
      <w:proofErr w:type="gramStart"/>
      <w:r>
        <w:rPr>
          <w:sz w:val="22"/>
          <w:szCs w:val="22"/>
        </w:rPr>
        <w:t xml:space="preserve"> ,</w:t>
      </w:r>
      <w:proofErr w:type="gramEnd"/>
      <w:r>
        <w:rPr>
          <w:sz w:val="22"/>
          <w:szCs w:val="22"/>
        </w:rPr>
        <w:t xml:space="preserve"> д.38/17</w:t>
      </w:r>
    </w:p>
    <w:p w:rsidR="002902C4" w:rsidRPr="00073665" w:rsidRDefault="002902C4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ИНН </w:t>
      </w:r>
      <w:r>
        <w:rPr>
          <w:sz w:val="22"/>
          <w:szCs w:val="22"/>
        </w:rPr>
        <w:t>3731012173</w:t>
      </w:r>
      <w:r w:rsidRPr="00073665">
        <w:rPr>
          <w:sz w:val="22"/>
          <w:szCs w:val="22"/>
        </w:rPr>
        <w:t>/ КПП 370201001</w:t>
      </w:r>
    </w:p>
    <w:p w:rsidR="002902C4" w:rsidRPr="00073665" w:rsidRDefault="002902C4" w:rsidP="000A3AA1">
      <w:pPr>
        <w:jc w:val="both"/>
        <w:rPr>
          <w:sz w:val="22"/>
          <w:szCs w:val="22"/>
        </w:rPr>
      </w:pPr>
      <w:r>
        <w:rPr>
          <w:sz w:val="22"/>
          <w:szCs w:val="22"/>
        </w:rPr>
        <w:t>Директор</w:t>
      </w:r>
      <w:r w:rsidRPr="00073665">
        <w:rPr>
          <w:sz w:val="22"/>
          <w:szCs w:val="22"/>
        </w:rPr>
        <w:t xml:space="preserve"> ____________ /</w:t>
      </w:r>
      <w:proofErr w:type="spellStart"/>
      <w:r>
        <w:rPr>
          <w:sz w:val="22"/>
          <w:szCs w:val="22"/>
        </w:rPr>
        <w:t>Арешина</w:t>
      </w:r>
      <w:proofErr w:type="spellEnd"/>
      <w:r>
        <w:rPr>
          <w:sz w:val="22"/>
          <w:szCs w:val="22"/>
        </w:rPr>
        <w:t xml:space="preserve"> Е.В..</w:t>
      </w:r>
      <w:r w:rsidRPr="00073665">
        <w:rPr>
          <w:sz w:val="22"/>
          <w:szCs w:val="22"/>
        </w:rPr>
        <w:t>/</w:t>
      </w:r>
    </w:p>
    <w:p w:rsidR="002902C4" w:rsidRPr="00073665" w:rsidRDefault="002902C4" w:rsidP="000A3AA1">
      <w:pPr>
        <w:jc w:val="both"/>
        <w:rPr>
          <w:sz w:val="22"/>
          <w:szCs w:val="22"/>
        </w:rPr>
      </w:pPr>
      <w:r w:rsidRPr="00073665">
        <w:rPr>
          <w:b/>
          <w:bCs/>
          <w:sz w:val="22"/>
          <w:szCs w:val="22"/>
        </w:rPr>
        <w:t>По</w:t>
      </w:r>
      <w:r>
        <w:rPr>
          <w:b/>
          <w:bCs/>
          <w:sz w:val="22"/>
          <w:szCs w:val="22"/>
        </w:rPr>
        <w:t>дрядчи</w:t>
      </w:r>
      <w:r w:rsidRPr="00073665">
        <w:rPr>
          <w:b/>
          <w:bCs/>
          <w:sz w:val="22"/>
          <w:szCs w:val="22"/>
        </w:rPr>
        <w:t xml:space="preserve">к:  </w:t>
      </w:r>
    </w:p>
    <w:p w:rsidR="002902C4" w:rsidRPr="00073665" w:rsidRDefault="002902C4" w:rsidP="000A3AA1">
      <w:pPr>
        <w:pStyle w:val="aa"/>
        <w:tabs>
          <w:tab w:val="left" w:pos="708"/>
        </w:tabs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Адрес:  </w:t>
      </w:r>
    </w:p>
    <w:p w:rsidR="002902C4" w:rsidRPr="00073665" w:rsidRDefault="002902C4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 xml:space="preserve">ИНН /КПП </w:t>
      </w:r>
    </w:p>
    <w:p w:rsidR="002902C4" w:rsidRPr="00073665" w:rsidRDefault="002902C4" w:rsidP="000A3AA1">
      <w:pPr>
        <w:jc w:val="both"/>
        <w:rPr>
          <w:sz w:val="22"/>
          <w:szCs w:val="22"/>
        </w:rPr>
      </w:pPr>
      <w:r w:rsidRPr="00073665">
        <w:rPr>
          <w:sz w:val="22"/>
          <w:szCs w:val="22"/>
        </w:rPr>
        <w:t>Р/с</w:t>
      </w:r>
      <w:proofErr w:type="gramStart"/>
      <w:r w:rsidRPr="00073665">
        <w:rPr>
          <w:sz w:val="22"/>
          <w:szCs w:val="22"/>
        </w:rPr>
        <w:t xml:space="preserve"> / К</w:t>
      </w:r>
      <w:proofErr w:type="gramEnd"/>
      <w:r w:rsidRPr="00073665">
        <w:rPr>
          <w:sz w:val="22"/>
          <w:szCs w:val="22"/>
        </w:rPr>
        <w:t xml:space="preserve">/с </w:t>
      </w:r>
    </w:p>
    <w:p w:rsidR="002902C4" w:rsidRPr="00073665" w:rsidRDefault="002902C4" w:rsidP="000A3AA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2"/>
          <w:szCs w:val="22"/>
        </w:rPr>
      </w:pPr>
      <w:r w:rsidRPr="00073665">
        <w:rPr>
          <w:rFonts w:ascii="Times New Roman" w:hAnsi="Times New Roman" w:cs="Times New Roman"/>
          <w:sz w:val="22"/>
          <w:szCs w:val="22"/>
        </w:rPr>
        <w:t xml:space="preserve">БИК  </w:t>
      </w:r>
    </w:p>
    <w:p w:rsidR="002902C4" w:rsidRPr="00073665" w:rsidRDefault="002902C4" w:rsidP="000A3AA1">
      <w:pPr>
        <w:rPr>
          <w:sz w:val="22"/>
          <w:szCs w:val="22"/>
        </w:rPr>
      </w:pPr>
      <w:r w:rsidRPr="00073665">
        <w:rPr>
          <w:sz w:val="22"/>
          <w:szCs w:val="22"/>
        </w:rPr>
        <w:t xml:space="preserve">Директор __________/______________/                                                                                       </w:t>
      </w:r>
    </w:p>
    <w:p w:rsidR="002902C4" w:rsidRPr="00073665" w:rsidRDefault="002902C4" w:rsidP="000A3AA1">
      <w:pPr>
        <w:jc w:val="both"/>
        <w:rPr>
          <w:b/>
          <w:bCs/>
          <w:sz w:val="22"/>
          <w:szCs w:val="22"/>
        </w:rPr>
      </w:pPr>
    </w:p>
    <w:p w:rsidR="002902C4" w:rsidRPr="00073665" w:rsidRDefault="002902C4" w:rsidP="000A3AA1">
      <w:pPr>
        <w:jc w:val="both"/>
        <w:rPr>
          <w:b/>
          <w:bCs/>
          <w:sz w:val="22"/>
          <w:szCs w:val="22"/>
        </w:rPr>
      </w:pPr>
      <w:r w:rsidRPr="00073665">
        <w:rPr>
          <w:b/>
          <w:bCs/>
          <w:sz w:val="22"/>
          <w:szCs w:val="22"/>
        </w:rPr>
        <w:t xml:space="preserve">МУ «Централизованная  бухгалтерия № </w:t>
      </w:r>
      <w:r>
        <w:rPr>
          <w:b/>
          <w:bCs/>
          <w:sz w:val="22"/>
          <w:szCs w:val="22"/>
        </w:rPr>
        <w:t>4</w:t>
      </w:r>
    </w:p>
    <w:p w:rsidR="002902C4" w:rsidRPr="00073665" w:rsidRDefault="002902C4" w:rsidP="000A3AA1">
      <w:pPr>
        <w:jc w:val="both"/>
        <w:rPr>
          <w:b/>
          <w:bCs/>
          <w:sz w:val="22"/>
          <w:szCs w:val="22"/>
        </w:rPr>
      </w:pPr>
      <w:r w:rsidRPr="00073665">
        <w:rPr>
          <w:b/>
          <w:bCs/>
          <w:sz w:val="22"/>
          <w:szCs w:val="22"/>
        </w:rPr>
        <w:t>управления образования администрации города Иванова»</w:t>
      </w:r>
    </w:p>
    <w:p w:rsidR="002902C4" w:rsidRPr="00073665" w:rsidRDefault="002902C4" w:rsidP="000A3AA1">
      <w:pPr>
        <w:rPr>
          <w:sz w:val="22"/>
          <w:szCs w:val="22"/>
        </w:rPr>
      </w:pPr>
      <w:r w:rsidRPr="00073665">
        <w:rPr>
          <w:sz w:val="22"/>
          <w:szCs w:val="22"/>
        </w:rPr>
        <w:t xml:space="preserve">                                                                                     </w:t>
      </w:r>
    </w:p>
    <w:p w:rsidR="002902C4" w:rsidRPr="00073665" w:rsidRDefault="002902C4" w:rsidP="000A3AA1">
      <w:pPr>
        <w:rPr>
          <w:sz w:val="22"/>
          <w:szCs w:val="22"/>
        </w:rPr>
      </w:pPr>
      <w:r w:rsidRPr="00073665">
        <w:rPr>
          <w:sz w:val="22"/>
          <w:szCs w:val="22"/>
        </w:rPr>
        <w:t>Директор ___________ /</w:t>
      </w:r>
      <w:proofErr w:type="spellStart"/>
      <w:r>
        <w:rPr>
          <w:sz w:val="22"/>
          <w:szCs w:val="22"/>
        </w:rPr>
        <w:t>Четверикова</w:t>
      </w:r>
      <w:proofErr w:type="spellEnd"/>
      <w:r>
        <w:rPr>
          <w:sz w:val="22"/>
          <w:szCs w:val="22"/>
        </w:rPr>
        <w:t xml:space="preserve"> Л.В./</w:t>
      </w:r>
    </w:p>
    <w:p w:rsidR="002902C4" w:rsidRPr="00A31623" w:rsidRDefault="002902C4" w:rsidP="000A3AA1">
      <w:pPr>
        <w:rPr>
          <w:sz w:val="22"/>
          <w:szCs w:val="22"/>
        </w:rPr>
      </w:pPr>
    </w:p>
    <w:p w:rsidR="002902C4" w:rsidRDefault="002902C4" w:rsidP="000A3AA1"/>
    <w:p w:rsidR="002902C4" w:rsidRPr="008157EA" w:rsidRDefault="002902C4" w:rsidP="00DB62E5">
      <w:pPr>
        <w:pStyle w:val="a3"/>
        <w:ind w:firstLine="72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2902C4" w:rsidRDefault="002902C4"/>
    <w:sectPr w:rsidR="002902C4" w:rsidSect="00C505D3">
      <w:pgSz w:w="11906" w:h="16838"/>
      <w:pgMar w:top="720" w:right="851" w:bottom="567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740BD"/>
    <w:multiLevelType w:val="multilevel"/>
    <w:tmpl w:val="78A25FD2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B62E5"/>
    <w:rsid w:val="00073665"/>
    <w:rsid w:val="00073E68"/>
    <w:rsid w:val="000A3AA1"/>
    <w:rsid w:val="000D5318"/>
    <w:rsid w:val="000E1716"/>
    <w:rsid w:val="00151D57"/>
    <w:rsid w:val="001A054F"/>
    <w:rsid w:val="001A0F35"/>
    <w:rsid w:val="00215912"/>
    <w:rsid w:val="00232DB3"/>
    <w:rsid w:val="002902C4"/>
    <w:rsid w:val="00305049"/>
    <w:rsid w:val="003179CC"/>
    <w:rsid w:val="00326C49"/>
    <w:rsid w:val="00387AB2"/>
    <w:rsid w:val="004E5258"/>
    <w:rsid w:val="00547485"/>
    <w:rsid w:val="005A208D"/>
    <w:rsid w:val="005A5F34"/>
    <w:rsid w:val="005F77AE"/>
    <w:rsid w:val="0067393D"/>
    <w:rsid w:val="00673F73"/>
    <w:rsid w:val="00683ABE"/>
    <w:rsid w:val="0072571C"/>
    <w:rsid w:val="00755516"/>
    <w:rsid w:val="007575D5"/>
    <w:rsid w:val="00786D7A"/>
    <w:rsid w:val="0079597C"/>
    <w:rsid w:val="007A0C90"/>
    <w:rsid w:val="007D0B7B"/>
    <w:rsid w:val="007F05B1"/>
    <w:rsid w:val="007F61AB"/>
    <w:rsid w:val="008157EA"/>
    <w:rsid w:val="008278DD"/>
    <w:rsid w:val="008329EE"/>
    <w:rsid w:val="008660CA"/>
    <w:rsid w:val="00896D15"/>
    <w:rsid w:val="008A5F98"/>
    <w:rsid w:val="0099250D"/>
    <w:rsid w:val="009A032B"/>
    <w:rsid w:val="009E1D5A"/>
    <w:rsid w:val="00A31623"/>
    <w:rsid w:val="00A34C44"/>
    <w:rsid w:val="00A5248A"/>
    <w:rsid w:val="00A541D1"/>
    <w:rsid w:val="00A95029"/>
    <w:rsid w:val="00AA6D85"/>
    <w:rsid w:val="00AB482C"/>
    <w:rsid w:val="00AC60C0"/>
    <w:rsid w:val="00B66F4C"/>
    <w:rsid w:val="00B837DD"/>
    <w:rsid w:val="00BF5665"/>
    <w:rsid w:val="00C002C2"/>
    <w:rsid w:val="00C36D4D"/>
    <w:rsid w:val="00C505D3"/>
    <w:rsid w:val="00C55E8A"/>
    <w:rsid w:val="00C624F9"/>
    <w:rsid w:val="00CA556A"/>
    <w:rsid w:val="00CC4297"/>
    <w:rsid w:val="00CC7B77"/>
    <w:rsid w:val="00CE2B1C"/>
    <w:rsid w:val="00D2463D"/>
    <w:rsid w:val="00D33F5E"/>
    <w:rsid w:val="00DB62E5"/>
    <w:rsid w:val="00DC741A"/>
    <w:rsid w:val="00DE64F0"/>
    <w:rsid w:val="00E05DCF"/>
    <w:rsid w:val="00E34B57"/>
    <w:rsid w:val="00E60C6F"/>
    <w:rsid w:val="00F44CD0"/>
    <w:rsid w:val="00F667D0"/>
    <w:rsid w:val="00F93C60"/>
    <w:rsid w:val="00FA0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2E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Çàã1,BO,ID,body indent,andrad,EHPT,Body Text2 Знак Знак Знак,Знак,Знак6"/>
    <w:basedOn w:val="a"/>
    <w:link w:val="a4"/>
    <w:uiPriority w:val="99"/>
    <w:rsid w:val="00DB62E5"/>
  </w:style>
  <w:style w:type="character" w:customStyle="1" w:styleId="a4">
    <w:name w:val="Основной текст Знак"/>
    <w:aliases w:val="Çàã1 Знак,BO Знак,ID Знак,body indent Знак,andrad Знак,EHPT Знак,Body Text2 Знак Знак Знак Знак,Знак Знак,Знак6 Знак"/>
    <w:basedOn w:val="a0"/>
    <w:link w:val="a3"/>
    <w:uiPriority w:val="99"/>
    <w:locked/>
    <w:rsid w:val="00DB62E5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Title"/>
    <w:basedOn w:val="a"/>
    <w:link w:val="a6"/>
    <w:qFormat/>
    <w:rsid w:val="00DB62E5"/>
    <w:pPr>
      <w:jc w:val="center"/>
    </w:pPr>
    <w:rPr>
      <w:b/>
      <w:bCs/>
    </w:rPr>
  </w:style>
  <w:style w:type="character" w:customStyle="1" w:styleId="a6">
    <w:name w:val="Название Знак"/>
    <w:basedOn w:val="a0"/>
    <w:link w:val="a5"/>
    <w:locked/>
    <w:rsid w:val="00DB62E5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7">
    <w:name w:val="caption"/>
    <w:basedOn w:val="a"/>
    <w:uiPriority w:val="99"/>
    <w:qFormat/>
    <w:rsid w:val="00DB62E5"/>
    <w:pPr>
      <w:jc w:val="center"/>
    </w:pPr>
    <w:rPr>
      <w:b/>
      <w:bCs/>
      <w:sz w:val="28"/>
      <w:szCs w:val="28"/>
    </w:rPr>
  </w:style>
  <w:style w:type="paragraph" w:styleId="2">
    <w:name w:val="Body Text 2"/>
    <w:basedOn w:val="a"/>
    <w:link w:val="20"/>
    <w:uiPriority w:val="99"/>
    <w:rsid w:val="00DB62E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locked/>
    <w:rsid w:val="00DB62E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DB62E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rmal">
    <w:name w:val="ConsPlusNormal"/>
    <w:uiPriority w:val="99"/>
    <w:rsid w:val="00DB62E5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0"/>
      <w:szCs w:val="20"/>
    </w:rPr>
  </w:style>
  <w:style w:type="paragraph" w:styleId="21">
    <w:name w:val="Body Text Indent 2"/>
    <w:basedOn w:val="a"/>
    <w:link w:val="22"/>
    <w:uiPriority w:val="99"/>
    <w:rsid w:val="00DB62E5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DB62E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DB62E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8">
    <w:name w:val="Основной шрифт"/>
    <w:uiPriority w:val="99"/>
    <w:rsid w:val="00DB62E5"/>
  </w:style>
  <w:style w:type="paragraph" w:styleId="3">
    <w:name w:val="Body Text 3"/>
    <w:basedOn w:val="a"/>
    <w:link w:val="30"/>
    <w:uiPriority w:val="99"/>
    <w:rsid w:val="00DB62E5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DB62E5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Nonformat">
    <w:name w:val="ConsNonformat"/>
    <w:uiPriority w:val="99"/>
    <w:rsid w:val="00DB62E5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20"/>
      <w:szCs w:val="20"/>
    </w:rPr>
  </w:style>
  <w:style w:type="character" w:styleId="a9">
    <w:name w:val="Hyperlink"/>
    <w:basedOn w:val="a0"/>
    <w:uiPriority w:val="99"/>
    <w:rsid w:val="00DB62E5"/>
    <w:rPr>
      <w:color w:val="0000FF"/>
      <w:u w:val="single"/>
    </w:rPr>
  </w:style>
  <w:style w:type="paragraph" w:styleId="aa">
    <w:name w:val="header"/>
    <w:basedOn w:val="a"/>
    <w:link w:val="ab"/>
    <w:uiPriority w:val="99"/>
    <w:rsid w:val="000A3AA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locked/>
    <w:rsid w:val="000A3AA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c">
    <w:name w:val=" Знак Знак Знак Знак Знак Знак Знак Знак Знак Знак Знак Знак"/>
    <w:basedOn w:val="a"/>
    <w:rsid w:val="00151D5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chool33@ive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7</Pages>
  <Words>3331</Words>
  <Characters>18993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</vt:lpstr>
    </vt:vector>
  </TitlesOfParts>
  <Company>licej33</Company>
  <LinksUpToDate>false</LinksUpToDate>
  <CharactersWithSpaces>22280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</dc:title>
  <dc:subject/>
  <dc:creator>АрешинаЕВ</dc:creator>
  <cp:keywords/>
  <dc:description/>
  <cp:lastModifiedBy>Елена Витальевна Сергеева</cp:lastModifiedBy>
  <cp:revision>4</cp:revision>
  <cp:lastPrinted>2011-07-19T09:59:00Z</cp:lastPrinted>
  <dcterms:created xsi:type="dcterms:W3CDTF">2011-07-21T09:59:00Z</dcterms:created>
  <dcterms:modified xsi:type="dcterms:W3CDTF">2011-07-26T11:23:00Z</dcterms:modified>
</cp:coreProperties>
</file>