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2F84" w:rsidRDefault="00AF2F84" w:rsidP="00583461">
      <w:pPr>
        <w:jc w:val="right"/>
      </w:pPr>
      <w:r>
        <w:t xml:space="preserve">                                                                                                   УТВЕРЖДАЮ</w:t>
      </w:r>
    </w:p>
    <w:p w:rsidR="00AF2F84" w:rsidRDefault="00B1486B" w:rsidP="000B6158">
      <w:pPr>
        <w:jc w:val="right"/>
      </w:pPr>
      <w:r>
        <w:t>Директор</w:t>
      </w:r>
      <w:r w:rsidR="00203DB5">
        <w:t xml:space="preserve"> </w:t>
      </w:r>
      <w:r w:rsidR="00AF2F84">
        <w:t>МОУ</w:t>
      </w:r>
      <w:r>
        <w:t xml:space="preserve"> </w:t>
      </w:r>
      <w:r w:rsidR="00653A6C">
        <w:t>СОШ</w:t>
      </w:r>
      <w:r w:rsidR="00583461">
        <w:t xml:space="preserve"> №</w:t>
      </w:r>
      <w:r w:rsidR="00653A6C">
        <w:t>8</w:t>
      </w:r>
    </w:p>
    <w:p w:rsidR="00AF2F84" w:rsidRDefault="00AF2F84" w:rsidP="000B6158">
      <w:pPr>
        <w:jc w:val="right"/>
      </w:pPr>
      <w:r>
        <w:t>_________________</w:t>
      </w:r>
      <w:r w:rsidR="00583461" w:rsidRPr="00583461">
        <w:t xml:space="preserve"> </w:t>
      </w:r>
      <w:r w:rsidR="00653A6C">
        <w:t>Котлов А.Н.</w:t>
      </w:r>
    </w:p>
    <w:p w:rsidR="00B1486B" w:rsidRDefault="00AF2F84" w:rsidP="00DB70BD">
      <w:pPr>
        <w:jc w:val="right"/>
      </w:pPr>
      <w:r>
        <w:t>_____________20</w:t>
      </w:r>
      <w:r w:rsidR="003E39BC">
        <w:t>1</w:t>
      </w:r>
      <w:r w:rsidR="008D7248">
        <w:t>1</w:t>
      </w:r>
      <w:r>
        <w:t>г.</w:t>
      </w:r>
    </w:p>
    <w:p w:rsidR="003E39BC" w:rsidRDefault="00AF2F84" w:rsidP="00AF2F84">
      <w:pPr>
        <w:jc w:val="center"/>
        <w:rPr>
          <w:sz w:val="28"/>
          <w:szCs w:val="28"/>
        </w:rPr>
      </w:pPr>
      <w:r w:rsidRPr="009A3912">
        <w:rPr>
          <w:sz w:val="28"/>
          <w:szCs w:val="28"/>
        </w:rPr>
        <w:t xml:space="preserve">Ведомость объемов на  </w:t>
      </w:r>
      <w:r w:rsidR="00B1486B">
        <w:rPr>
          <w:sz w:val="28"/>
          <w:szCs w:val="28"/>
        </w:rPr>
        <w:t>ремонт</w:t>
      </w:r>
      <w:r w:rsidR="003E39BC">
        <w:rPr>
          <w:sz w:val="28"/>
          <w:szCs w:val="28"/>
        </w:rPr>
        <w:t xml:space="preserve">ные работы (ремонт </w:t>
      </w:r>
      <w:r w:rsidR="00DB70BD">
        <w:rPr>
          <w:sz w:val="28"/>
          <w:szCs w:val="28"/>
        </w:rPr>
        <w:t>кабинета № 23</w:t>
      </w:r>
      <w:r w:rsidR="003E39BC">
        <w:rPr>
          <w:sz w:val="28"/>
          <w:szCs w:val="28"/>
        </w:rPr>
        <w:t>)</w:t>
      </w:r>
    </w:p>
    <w:p w:rsidR="00AF2F84" w:rsidRDefault="00AF2F84" w:rsidP="00AF2F84">
      <w:pPr>
        <w:jc w:val="center"/>
        <w:rPr>
          <w:sz w:val="28"/>
          <w:szCs w:val="28"/>
        </w:rPr>
      </w:pPr>
      <w:r>
        <w:rPr>
          <w:sz w:val="28"/>
          <w:szCs w:val="28"/>
        </w:rPr>
        <w:t>в МОУ</w:t>
      </w:r>
      <w:r w:rsidR="00B1486B">
        <w:rPr>
          <w:sz w:val="28"/>
          <w:szCs w:val="28"/>
        </w:rPr>
        <w:t xml:space="preserve"> </w:t>
      </w:r>
      <w:r w:rsidR="00653A6C">
        <w:rPr>
          <w:sz w:val="28"/>
          <w:szCs w:val="28"/>
        </w:rPr>
        <w:t>СОШ</w:t>
      </w:r>
      <w:r>
        <w:rPr>
          <w:sz w:val="28"/>
          <w:szCs w:val="28"/>
        </w:rPr>
        <w:t xml:space="preserve">  № </w:t>
      </w:r>
      <w:r w:rsidR="00653A6C">
        <w:rPr>
          <w:sz w:val="28"/>
          <w:szCs w:val="28"/>
        </w:rPr>
        <w:t>8</w:t>
      </w:r>
      <w:r>
        <w:rPr>
          <w:sz w:val="28"/>
          <w:szCs w:val="28"/>
        </w:rPr>
        <w:t xml:space="preserve">, </w:t>
      </w:r>
      <w:proofErr w:type="gramStart"/>
      <w:r w:rsidRPr="009A3912">
        <w:rPr>
          <w:sz w:val="28"/>
          <w:szCs w:val="28"/>
        </w:rPr>
        <w:t>расположенно</w:t>
      </w:r>
      <w:r w:rsidR="00653A6C">
        <w:rPr>
          <w:sz w:val="28"/>
          <w:szCs w:val="28"/>
        </w:rPr>
        <w:t>го</w:t>
      </w:r>
      <w:proofErr w:type="gramEnd"/>
      <w:r w:rsidR="00653A6C">
        <w:rPr>
          <w:sz w:val="28"/>
          <w:szCs w:val="28"/>
        </w:rPr>
        <w:t xml:space="preserve"> </w:t>
      </w:r>
      <w:r w:rsidRPr="009A3912">
        <w:rPr>
          <w:sz w:val="28"/>
          <w:szCs w:val="28"/>
        </w:rPr>
        <w:t>по адресу:</w:t>
      </w:r>
    </w:p>
    <w:p w:rsidR="00583461" w:rsidRDefault="00AF2F84" w:rsidP="00DB70BD">
      <w:pPr>
        <w:jc w:val="center"/>
        <w:rPr>
          <w:sz w:val="28"/>
          <w:szCs w:val="28"/>
        </w:rPr>
      </w:pPr>
      <w:r w:rsidRPr="009A391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г. Иваново, </w:t>
      </w:r>
      <w:r w:rsidR="00B1486B">
        <w:rPr>
          <w:sz w:val="28"/>
          <w:szCs w:val="28"/>
        </w:rPr>
        <w:t>ул.</w:t>
      </w:r>
      <w:r w:rsidR="003E39BC">
        <w:rPr>
          <w:sz w:val="28"/>
          <w:szCs w:val="28"/>
        </w:rPr>
        <w:t xml:space="preserve"> </w:t>
      </w:r>
      <w:proofErr w:type="gramStart"/>
      <w:r w:rsidR="00653A6C">
        <w:rPr>
          <w:sz w:val="28"/>
          <w:szCs w:val="28"/>
        </w:rPr>
        <w:t>Ташкентская</w:t>
      </w:r>
      <w:proofErr w:type="gramEnd"/>
      <w:r w:rsidR="00583461">
        <w:rPr>
          <w:sz w:val="28"/>
          <w:szCs w:val="28"/>
        </w:rPr>
        <w:t>, д.</w:t>
      </w:r>
      <w:r w:rsidR="00653A6C">
        <w:rPr>
          <w:sz w:val="28"/>
          <w:szCs w:val="28"/>
        </w:rPr>
        <w:t>15</w:t>
      </w:r>
    </w:p>
    <w:tbl>
      <w:tblPr>
        <w:tblpPr w:leftFromText="180" w:rightFromText="180" w:vertAnchor="text" w:tblpY="1"/>
        <w:tblOverlap w:val="never"/>
        <w:tblW w:w="8475" w:type="dxa"/>
        <w:tblInd w:w="93" w:type="dxa"/>
        <w:tblLook w:val="0000"/>
      </w:tblPr>
      <w:tblGrid>
        <w:gridCol w:w="501"/>
        <w:gridCol w:w="4609"/>
        <w:gridCol w:w="1925"/>
        <w:gridCol w:w="1440"/>
      </w:tblGrid>
      <w:tr w:rsidR="00C64D2A">
        <w:trPr>
          <w:trHeight w:val="1067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D2A" w:rsidRDefault="00C64D2A" w:rsidP="00B358E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№ </w:t>
            </w:r>
            <w:proofErr w:type="spellStart"/>
            <w:r>
              <w:rPr>
                <w:sz w:val="18"/>
                <w:szCs w:val="18"/>
              </w:rPr>
              <w:t>пп</w:t>
            </w:r>
            <w:proofErr w:type="spellEnd"/>
          </w:p>
        </w:tc>
        <w:tc>
          <w:tcPr>
            <w:tcW w:w="4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D2A" w:rsidRDefault="00C64D2A" w:rsidP="004666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Наименование работ и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D2A" w:rsidRDefault="00C64D2A" w:rsidP="004666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Единица измерения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D2A" w:rsidRDefault="00C64D2A" w:rsidP="004666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Количество</w:t>
            </w:r>
          </w:p>
        </w:tc>
      </w:tr>
      <w:tr w:rsidR="00C64D2A">
        <w:trPr>
          <w:trHeight w:val="255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D2A" w:rsidRDefault="00C64D2A" w:rsidP="00B358E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4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D2A" w:rsidRDefault="001F6FEF" w:rsidP="00B358E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4D2A" w:rsidRDefault="001F6FEF" w:rsidP="00B358E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D2A" w:rsidRDefault="00C64D2A" w:rsidP="00B358E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</w:tr>
      <w:tr w:rsidR="00DB70BD">
        <w:trPr>
          <w:trHeight w:val="379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70BD" w:rsidRDefault="00DB70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70BD" w:rsidRDefault="00DB70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Разборка покрытий полов: дощатых (подиум)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B70BD" w:rsidRDefault="00DB70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  <w:r>
              <w:rPr>
                <w:sz w:val="20"/>
                <w:szCs w:val="20"/>
              </w:rPr>
              <w:t xml:space="preserve"> покрытия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70BD" w:rsidRDefault="00DB70B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0,098</w:t>
            </w:r>
          </w:p>
        </w:tc>
      </w:tr>
      <w:tr w:rsidR="00DB70BD">
        <w:trPr>
          <w:trHeight w:val="673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70BD" w:rsidRDefault="00DB70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70BD" w:rsidRDefault="00DB70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Разборка покрытий полов: из линолеума и </w:t>
            </w:r>
            <w:proofErr w:type="spellStart"/>
            <w:r>
              <w:rPr>
                <w:sz w:val="20"/>
                <w:szCs w:val="20"/>
              </w:rPr>
              <w:t>релина</w:t>
            </w:r>
            <w:proofErr w:type="spellEnd"/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B70BD" w:rsidRDefault="00DB70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70BD" w:rsidRDefault="00DB70B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0,53</w:t>
            </w:r>
          </w:p>
        </w:tc>
      </w:tr>
      <w:tr w:rsidR="00DB70BD" w:rsidTr="003E39BC">
        <w:trPr>
          <w:trHeight w:val="320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70BD" w:rsidRDefault="00DB70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70BD" w:rsidRDefault="00DB70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Разборка плинтусов: деревянных и из пластмассовых материалов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B70BD" w:rsidRDefault="00DB70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70BD" w:rsidRDefault="00DB70B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0,28</w:t>
            </w:r>
          </w:p>
        </w:tc>
      </w:tr>
      <w:tr w:rsidR="00DB70BD" w:rsidTr="003E39BC">
        <w:trPr>
          <w:trHeight w:val="320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70BD" w:rsidRDefault="00DB70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4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70BD" w:rsidRDefault="00DB70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Строительный мусор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B70BD" w:rsidRDefault="00DB70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70BD" w:rsidRDefault="00DB70B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</w:tc>
      </w:tr>
      <w:tr w:rsidR="00DB70BD" w:rsidTr="003E39BC">
        <w:trPr>
          <w:trHeight w:val="320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70BD" w:rsidRDefault="00DB70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70BD" w:rsidRDefault="00DB70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Строительный мусор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B70BD" w:rsidRDefault="00DB70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70BD" w:rsidRDefault="00DB70B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0,03</w:t>
            </w:r>
          </w:p>
        </w:tc>
      </w:tr>
      <w:tr w:rsidR="00DB70BD" w:rsidTr="003E39BC">
        <w:trPr>
          <w:trHeight w:val="320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70BD" w:rsidRDefault="00DB70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4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70BD" w:rsidRDefault="00DB70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Устройство стяжек: цементных толщиной 20 мм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B70BD" w:rsidRDefault="00DB70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70BD" w:rsidRDefault="00DB70B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0,53</w:t>
            </w:r>
          </w:p>
        </w:tc>
      </w:tr>
      <w:tr w:rsidR="00DB70BD" w:rsidTr="003E39BC">
        <w:trPr>
          <w:trHeight w:val="320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70BD" w:rsidRDefault="00DB70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4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70BD" w:rsidRDefault="00DB70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Устройство стяжек: на каждые 5 мм изменения толщины стяжки добавлять или исключать к расценке 11-01-011-01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B70BD" w:rsidRDefault="00DB70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70BD" w:rsidRDefault="00DB70B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0,53</w:t>
            </w:r>
          </w:p>
        </w:tc>
      </w:tr>
      <w:tr w:rsidR="00DB70BD" w:rsidTr="003E39BC">
        <w:trPr>
          <w:trHeight w:val="320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70BD" w:rsidRDefault="00DB70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4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70BD" w:rsidRDefault="00DB70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Устройство покрытий: из линолеума насухо со свариванием полотнищ в стыках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B70BD" w:rsidRDefault="00DB70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70BD" w:rsidRDefault="00DB70B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0,53</w:t>
            </w:r>
          </w:p>
        </w:tc>
      </w:tr>
      <w:tr w:rsidR="00DB70BD" w:rsidTr="003E39BC">
        <w:trPr>
          <w:trHeight w:val="320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70BD" w:rsidRDefault="00DB70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4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70BD" w:rsidRDefault="00DB70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Устройство плинтусов: деревянных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B70BD" w:rsidRDefault="00DB70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70BD" w:rsidRDefault="00DB70B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0,28</w:t>
            </w:r>
          </w:p>
        </w:tc>
      </w:tr>
      <w:tr w:rsidR="00DB70BD" w:rsidTr="003E39BC">
        <w:trPr>
          <w:trHeight w:val="320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70BD" w:rsidRDefault="00DB70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4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70BD" w:rsidRDefault="00DB70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Окраска масляными составами: плинтусов и галтелей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B70BD" w:rsidRDefault="00DB70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70BD" w:rsidRDefault="00DB70B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0,014</w:t>
            </w:r>
          </w:p>
        </w:tc>
      </w:tr>
      <w:tr w:rsidR="00DB70BD" w:rsidTr="003E39BC">
        <w:trPr>
          <w:trHeight w:val="320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70BD" w:rsidRDefault="00DB70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4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70BD" w:rsidRDefault="00DB70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Сплошное выравнивание внутренних поверхностей (однослойное оштукатуривание</w:t>
            </w:r>
            <w:proofErr w:type="gramStart"/>
            <w:r>
              <w:rPr>
                <w:sz w:val="20"/>
                <w:szCs w:val="20"/>
              </w:rPr>
              <w:t>)и</w:t>
            </w:r>
            <w:proofErr w:type="gramEnd"/>
            <w:r>
              <w:rPr>
                <w:sz w:val="20"/>
                <w:szCs w:val="20"/>
              </w:rPr>
              <w:t>з сухих растворных смесей толщиной до 10 мм: потолков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B70BD" w:rsidRDefault="00DB70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70BD" w:rsidRDefault="00DB70B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</w:t>
            </w:r>
          </w:p>
        </w:tc>
      </w:tr>
      <w:tr w:rsidR="00DB70BD" w:rsidTr="003E39BC">
        <w:trPr>
          <w:trHeight w:val="320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70BD" w:rsidRDefault="00DB70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4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70BD" w:rsidRDefault="00DB70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Покрытие поверхностей грунтовкой глубокого проникновения: за 1 раз потолков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B70BD" w:rsidRDefault="00DB70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70BD" w:rsidRDefault="00DB70B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0,53</w:t>
            </w:r>
          </w:p>
        </w:tc>
      </w:tr>
      <w:tr w:rsidR="00DB70BD" w:rsidTr="003E39BC">
        <w:trPr>
          <w:trHeight w:val="320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70BD" w:rsidRDefault="00DB70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4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70BD" w:rsidRDefault="00DB70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Грунтовка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B70BD" w:rsidRDefault="00DB70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70BD" w:rsidRDefault="00DB70B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0,00689</w:t>
            </w:r>
          </w:p>
        </w:tc>
      </w:tr>
      <w:tr w:rsidR="00DB70BD" w:rsidTr="003E39BC">
        <w:trPr>
          <w:trHeight w:val="320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70BD" w:rsidRDefault="00DB70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4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70BD" w:rsidRDefault="00DB70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Окрашивание водоэмульсионными составами поверхностей потолков, ранее окрашенных: известковой или клеевой краской, с расчисткой старой краски более 35%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B70BD" w:rsidRDefault="00DB70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70BD" w:rsidRDefault="00DB70B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0,53</w:t>
            </w:r>
          </w:p>
        </w:tc>
      </w:tr>
      <w:tr w:rsidR="00DB70BD" w:rsidTr="003E39BC">
        <w:trPr>
          <w:trHeight w:val="320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70BD" w:rsidRDefault="00DB70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4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70BD" w:rsidRDefault="00DB70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Ремонт штукатурки внутренних стен по камню и бетону цементно-известковым раствором, площадью отдельных мест: до 1 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  <w:r>
              <w:rPr>
                <w:sz w:val="20"/>
                <w:szCs w:val="20"/>
              </w:rPr>
              <w:t xml:space="preserve"> толщиной слоя до 20 мм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B70BD" w:rsidRDefault="00DB70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70BD" w:rsidRDefault="00DB70B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0,01</w:t>
            </w:r>
          </w:p>
        </w:tc>
      </w:tr>
      <w:tr w:rsidR="00DB70BD" w:rsidTr="003E39BC">
        <w:trPr>
          <w:trHeight w:val="320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70BD" w:rsidRDefault="00DB70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4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70BD" w:rsidRDefault="00DB70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Строительный мусор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B70BD" w:rsidRDefault="00DB70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70BD" w:rsidRDefault="00DB70B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0,169</w:t>
            </w:r>
          </w:p>
        </w:tc>
      </w:tr>
      <w:tr w:rsidR="00DB70BD" w:rsidTr="003E39BC">
        <w:trPr>
          <w:trHeight w:val="320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70BD" w:rsidRDefault="00DB70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4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70BD" w:rsidRDefault="00DB70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Сплошное выравнивание внутренних поверхностей (однослойное оштукатуривание</w:t>
            </w:r>
            <w:proofErr w:type="gramStart"/>
            <w:r>
              <w:rPr>
                <w:sz w:val="20"/>
                <w:szCs w:val="20"/>
              </w:rPr>
              <w:t>)и</w:t>
            </w:r>
            <w:proofErr w:type="gramEnd"/>
            <w:r>
              <w:rPr>
                <w:sz w:val="20"/>
                <w:szCs w:val="20"/>
              </w:rPr>
              <w:t>з сухих растворных смесей толщиной до 10 мм: стен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B70BD" w:rsidRDefault="00DB70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70BD" w:rsidRDefault="00DB70B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0,45</w:t>
            </w:r>
          </w:p>
        </w:tc>
      </w:tr>
      <w:tr w:rsidR="00DB70BD" w:rsidTr="003E39BC">
        <w:trPr>
          <w:trHeight w:val="320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70BD" w:rsidRDefault="00DB70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4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70BD" w:rsidRDefault="00DB70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Покрытие поверхностей грунтовкой глубокого проникновения: за 1 раз стен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B70BD" w:rsidRDefault="00DB70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  <w:r>
              <w:rPr>
                <w:sz w:val="20"/>
                <w:szCs w:val="20"/>
              </w:rPr>
              <w:t xml:space="preserve"> покрытия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70BD" w:rsidRDefault="00DB70B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0,72</w:t>
            </w:r>
          </w:p>
        </w:tc>
      </w:tr>
      <w:tr w:rsidR="00DB70BD" w:rsidTr="003E39BC">
        <w:trPr>
          <w:trHeight w:val="320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70BD" w:rsidRDefault="00DB70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4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70BD" w:rsidRDefault="00DB70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Грунтовка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B70BD" w:rsidRDefault="00DB70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70BD" w:rsidRDefault="00DB70B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0,0094</w:t>
            </w:r>
          </w:p>
        </w:tc>
      </w:tr>
      <w:tr w:rsidR="00DB70BD" w:rsidTr="003E39BC">
        <w:trPr>
          <w:trHeight w:val="320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70BD" w:rsidRDefault="00DB70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4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70BD" w:rsidRDefault="00DB70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Окрашивание водоэмульсионными составами поверхностей стен, ранее окрашенных: известковой или клеевой краской с расчисткой старой краски более 35%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B70BD" w:rsidRDefault="00DB70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70BD" w:rsidRDefault="00DB70B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0,72</w:t>
            </w:r>
          </w:p>
        </w:tc>
      </w:tr>
      <w:tr w:rsidR="00DB70BD" w:rsidTr="003E39BC">
        <w:trPr>
          <w:trHeight w:val="320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70BD" w:rsidRDefault="00DB70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  <w:tc>
          <w:tcPr>
            <w:tcW w:w="4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70BD" w:rsidRDefault="00DB70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Мусор строительный с погрузкой вручную: погрузка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B70BD" w:rsidRDefault="00DB70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тонна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70BD" w:rsidRDefault="00DB70B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</w:tc>
      </w:tr>
      <w:tr w:rsidR="00DB70BD" w:rsidTr="003E39BC">
        <w:trPr>
          <w:trHeight w:val="320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70BD" w:rsidRDefault="00DB70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4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70BD" w:rsidRDefault="00DB70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Перевозка грузов автомобилями-самосвалами грузоподъемностью 10 т работающих вне карьера: расстояние перевозки 30 км; нормативное время пробега 1,92 час; класс груза 1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B70BD" w:rsidRDefault="00DB70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тонна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70BD" w:rsidRDefault="00DB70B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</w:tc>
      </w:tr>
    </w:tbl>
    <w:p w:rsidR="00DB70BD" w:rsidRDefault="00B358EE" w:rsidP="00DB70BD">
      <w:pPr>
        <w:jc w:val="right"/>
      </w:pPr>
      <w:r>
        <w:br w:type="textWrapping" w:clear="all"/>
      </w:r>
      <w:r w:rsidR="00847120">
        <w:lastRenderedPageBreak/>
        <w:t xml:space="preserve">                                                                                 </w:t>
      </w:r>
      <w:r w:rsidR="00DB70BD">
        <w:t>УТВЕРЖДАЮ</w:t>
      </w:r>
    </w:p>
    <w:p w:rsidR="00DB70BD" w:rsidRDefault="00DB70BD" w:rsidP="00DB70BD">
      <w:pPr>
        <w:jc w:val="right"/>
      </w:pPr>
      <w:r>
        <w:t>Директор МОУ СОШ №8</w:t>
      </w:r>
    </w:p>
    <w:p w:rsidR="00DB70BD" w:rsidRDefault="00DB70BD" w:rsidP="00DB70BD">
      <w:pPr>
        <w:jc w:val="right"/>
      </w:pPr>
      <w:r>
        <w:t>_________________</w:t>
      </w:r>
      <w:r w:rsidRPr="00583461">
        <w:t xml:space="preserve"> </w:t>
      </w:r>
      <w:r>
        <w:t>Котлов А.Н.</w:t>
      </w:r>
    </w:p>
    <w:p w:rsidR="00DB70BD" w:rsidRDefault="00DB70BD" w:rsidP="00DB70BD">
      <w:pPr>
        <w:jc w:val="right"/>
      </w:pPr>
      <w:r>
        <w:t>_____________2011г.</w:t>
      </w:r>
    </w:p>
    <w:p w:rsidR="00583461" w:rsidRDefault="00583461" w:rsidP="007E5ECB"/>
    <w:p w:rsidR="003E39BC" w:rsidRDefault="003E39BC" w:rsidP="00986180">
      <w:pPr>
        <w:jc w:val="right"/>
      </w:pPr>
    </w:p>
    <w:p w:rsidR="003E39BC" w:rsidRDefault="003E39BC" w:rsidP="00986180">
      <w:pPr>
        <w:jc w:val="right"/>
      </w:pPr>
    </w:p>
    <w:p w:rsidR="00111445" w:rsidRDefault="002D1D79" w:rsidP="008D7248">
      <w:pPr>
        <w:jc w:val="center"/>
        <w:rPr>
          <w:sz w:val="28"/>
          <w:szCs w:val="28"/>
        </w:rPr>
      </w:pPr>
      <w:r w:rsidRPr="009A3912">
        <w:rPr>
          <w:sz w:val="28"/>
          <w:szCs w:val="28"/>
        </w:rPr>
        <w:t xml:space="preserve">Ведомость </w:t>
      </w:r>
      <w:r>
        <w:rPr>
          <w:sz w:val="28"/>
          <w:szCs w:val="28"/>
        </w:rPr>
        <w:t>неучтенных материалов</w:t>
      </w:r>
      <w:r w:rsidRPr="009A3912">
        <w:rPr>
          <w:sz w:val="28"/>
          <w:szCs w:val="28"/>
        </w:rPr>
        <w:t xml:space="preserve"> </w:t>
      </w:r>
      <w:r w:rsidR="008D7248" w:rsidRPr="009A3912">
        <w:rPr>
          <w:sz w:val="28"/>
          <w:szCs w:val="28"/>
        </w:rPr>
        <w:t xml:space="preserve">на  </w:t>
      </w:r>
      <w:r w:rsidR="008D7248">
        <w:rPr>
          <w:sz w:val="28"/>
          <w:szCs w:val="28"/>
        </w:rPr>
        <w:t>ремонтные работы (</w:t>
      </w:r>
      <w:r w:rsidR="00DB70BD">
        <w:rPr>
          <w:sz w:val="28"/>
          <w:szCs w:val="28"/>
        </w:rPr>
        <w:t>ремонт кабинета № 23</w:t>
      </w:r>
      <w:r w:rsidR="008D7248">
        <w:rPr>
          <w:sz w:val="28"/>
          <w:szCs w:val="28"/>
        </w:rPr>
        <w:t>)</w:t>
      </w:r>
      <w:r w:rsidR="003E39BC">
        <w:rPr>
          <w:sz w:val="28"/>
          <w:szCs w:val="28"/>
        </w:rPr>
        <w:t xml:space="preserve"> </w:t>
      </w:r>
      <w:r w:rsidR="00111445">
        <w:rPr>
          <w:sz w:val="28"/>
          <w:szCs w:val="28"/>
        </w:rPr>
        <w:t xml:space="preserve">в МОУ СОШ  № 8, </w:t>
      </w:r>
      <w:r w:rsidR="00111445" w:rsidRPr="009A3912">
        <w:rPr>
          <w:sz w:val="28"/>
          <w:szCs w:val="28"/>
        </w:rPr>
        <w:t>расположенно</w:t>
      </w:r>
      <w:r w:rsidR="00111445">
        <w:rPr>
          <w:sz w:val="28"/>
          <w:szCs w:val="28"/>
        </w:rPr>
        <w:t xml:space="preserve">го </w:t>
      </w:r>
      <w:r w:rsidR="00111445" w:rsidRPr="009A3912">
        <w:rPr>
          <w:sz w:val="28"/>
          <w:szCs w:val="28"/>
        </w:rPr>
        <w:t>по адресу:</w:t>
      </w:r>
    </w:p>
    <w:p w:rsidR="00583461" w:rsidRDefault="00111445" w:rsidP="00111445">
      <w:pPr>
        <w:jc w:val="center"/>
        <w:rPr>
          <w:sz w:val="28"/>
          <w:szCs w:val="28"/>
        </w:rPr>
      </w:pPr>
      <w:r w:rsidRPr="009A3912">
        <w:rPr>
          <w:sz w:val="28"/>
          <w:szCs w:val="28"/>
        </w:rPr>
        <w:t xml:space="preserve"> </w:t>
      </w:r>
      <w:r>
        <w:rPr>
          <w:sz w:val="28"/>
          <w:szCs w:val="28"/>
        </w:rPr>
        <w:t>г. Иваново, ул.</w:t>
      </w:r>
      <w:r w:rsidR="003E39BC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Ташкентская</w:t>
      </w:r>
      <w:proofErr w:type="gramEnd"/>
      <w:r>
        <w:rPr>
          <w:sz w:val="28"/>
          <w:szCs w:val="28"/>
        </w:rPr>
        <w:t>, д.15</w:t>
      </w:r>
    </w:p>
    <w:p w:rsidR="002D1D79" w:rsidRDefault="002D1D79" w:rsidP="002D1D79">
      <w:pPr>
        <w:jc w:val="center"/>
        <w:rPr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9015" w:type="dxa"/>
        <w:tblInd w:w="93" w:type="dxa"/>
        <w:tblLook w:val="0000"/>
      </w:tblPr>
      <w:tblGrid>
        <w:gridCol w:w="501"/>
        <w:gridCol w:w="3786"/>
        <w:gridCol w:w="1039"/>
        <w:gridCol w:w="1529"/>
        <w:gridCol w:w="1080"/>
        <w:gridCol w:w="1080"/>
      </w:tblGrid>
      <w:tr w:rsidR="002D1D79">
        <w:trPr>
          <w:trHeight w:val="887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1D79" w:rsidRDefault="002D1D79" w:rsidP="002D1D7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№ </w:t>
            </w:r>
            <w:proofErr w:type="spellStart"/>
            <w:r>
              <w:rPr>
                <w:sz w:val="18"/>
                <w:szCs w:val="18"/>
              </w:rPr>
              <w:t>пп</w:t>
            </w:r>
            <w:proofErr w:type="spellEnd"/>
          </w:p>
        </w:tc>
        <w:tc>
          <w:tcPr>
            <w:tcW w:w="3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1D79" w:rsidRDefault="002D1D79" w:rsidP="002D1D7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Наименование работ и затрат, единица измерения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D79" w:rsidRDefault="002D1D79" w:rsidP="002D1D79">
            <w:pPr>
              <w:jc w:val="center"/>
              <w:rPr>
                <w:sz w:val="18"/>
                <w:szCs w:val="18"/>
              </w:rPr>
            </w:pPr>
          </w:p>
          <w:p w:rsidR="002D1D79" w:rsidRDefault="002D1D79" w:rsidP="002D1D7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Ед. измерения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1D79" w:rsidRDefault="002D1D79" w:rsidP="002D1D7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Количество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D79" w:rsidRDefault="002D1D79" w:rsidP="002D1D7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Цена (в том числе НДС)</w:t>
            </w:r>
          </w:p>
          <w:p w:rsidR="002D1D79" w:rsidRDefault="002D1D79" w:rsidP="002D1D7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руб.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D79" w:rsidRDefault="002D1D79" w:rsidP="002D1D7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Сумма (в том числе НДС)</w:t>
            </w:r>
          </w:p>
          <w:p w:rsidR="002D1D79" w:rsidRDefault="002D1D79" w:rsidP="002D1D7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руб.</w:t>
            </w:r>
          </w:p>
        </w:tc>
      </w:tr>
      <w:tr w:rsidR="002D1D79" w:rsidTr="00DB70BD">
        <w:trPr>
          <w:trHeight w:val="255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1D79" w:rsidRDefault="002D1D79" w:rsidP="002D1D7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3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1D79" w:rsidRDefault="002D1D79" w:rsidP="002D1D7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D1D79" w:rsidRDefault="002D1D79" w:rsidP="002D1D7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1D79" w:rsidRDefault="002D1D79" w:rsidP="002D1D7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D79" w:rsidRDefault="002D1D79" w:rsidP="002D1D7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D79" w:rsidRDefault="002D1D79" w:rsidP="002D1D7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</w:tr>
      <w:tr w:rsidR="00DB70BD" w:rsidTr="00DB70BD">
        <w:trPr>
          <w:trHeight w:val="303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70BD" w:rsidRDefault="00DB70BD" w:rsidP="008D724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3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70BD" w:rsidRPr="00863651" w:rsidRDefault="00DB70BD" w:rsidP="005F03E5">
            <w:pPr>
              <w:rPr>
                <w:sz w:val="20"/>
                <w:szCs w:val="20"/>
              </w:rPr>
            </w:pPr>
            <w:r w:rsidRPr="00863651">
              <w:rPr>
                <w:sz w:val="20"/>
                <w:szCs w:val="20"/>
              </w:rPr>
              <w:t>Грунтовка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B70BD" w:rsidRPr="00863651" w:rsidRDefault="00DB70BD" w:rsidP="005F03E5">
            <w:pPr>
              <w:jc w:val="center"/>
              <w:rPr>
                <w:sz w:val="20"/>
                <w:szCs w:val="20"/>
              </w:rPr>
            </w:pPr>
            <w:r w:rsidRPr="00863651">
              <w:rPr>
                <w:sz w:val="20"/>
                <w:szCs w:val="20"/>
              </w:rPr>
              <w:t>т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70BD" w:rsidRPr="00863651" w:rsidRDefault="00DB70BD" w:rsidP="005F03E5">
            <w:pPr>
              <w:jc w:val="right"/>
              <w:rPr>
                <w:sz w:val="20"/>
                <w:szCs w:val="20"/>
              </w:rPr>
            </w:pPr>
            <w:r w:rsidRPr="00863651">
              <w:rPr>
                <w:sz w:val="20"/>
                <w:szCs w:val="20"/>
              </w:rPr>
              <w:t>0,00689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0BD" w:rsidRDefault="00DB70BD" w:rsidP="008D724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40000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0BD" w:rsidRDefault="00DB70BD" w:rsidP="008D724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275,6</w:t>
            </w:r>
          </w:p>
        </w:tc>
      </w:tr>
      <w:tr w:rsidR="00DB70BD" w:rsidTr="00DB70BD">
        <w:trPr>
          <w:trHeight w:val="303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70BD" w:rsidRDefault="00DB70BD" w:rsidP="008D724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3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70BD" w:rsidRPr="00863651" w:rsidRDefault="00DB70BD" w:rsidP="005F03E5">
            <w:pPr>
              <w:rPr>
                <w:sz w:val="20"/>
                <w:szCs w:val="20"/>
              </w:rPr>
            </w:pPr>
            <w:r w:rsidRPr="00863651">
              <w:rPr>
                <w:sz w:val="20"/>
                <w:szCs w:val="20"/>
              </w:rPr>
              <w:t>Грунтовка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B70BD" w:rsidRPr="00863651" w:rsidRDefault="00DB70BD" w:rsidP="005F03E5">
            <w:pPr>
              <w:jc w:val="center"/>
              <w:rPr>
                <w:sz w:val="20"/>
                <w:szCs w:val="20"/>
              </w:rPr>
            </w:pPr>
            <w:r w:rsidRPr="00863651">
              <w:rPr>
                <w:sz w:val="20"/>
                <w:szCs w:val="20"/>
              </w:rPr>
              <w:t>т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70BD" w:rsidRPr="00863651" w:rsidRDefault="00DB70BD" w:rsidP="005F03E5">
            <w:pPr>
              <w:jc w:val="right"/>
              <w:rPr>
                <w:sz w:val="20"/>
                <w:szCs w:val="20"/>
              </w:rPr>
            </w:pPr>
            <w:r w:rsidRPr="00863651">
              <w:rPr>
                <w:sz w:val="20"/>
                <w:szCs w:val="20"/>
              </w:rPr>
              <w:t>0,0094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0BD" w:rsidRDefault="00DB70BD" w:rsidP="008D724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40000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0BD" w:rsidRDefault="00DB70BD" w:rsidP="008D724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376</w:t>
            </w:r>
          </w:p>
        </w:tc>
      </w:tr>
    </w:tbl>
    <w:p w:rsidR="002D1D79" w:rsidRDefault="002D1D79" w:rsidP="002D1D79">
      <w:pPr>
        <w:rPr>
          <w:sz w:val="28"/>
          <w:szCs w:val="28"/>
        </w:rPr>
      </w:pPr>
    </w:p>
    <w:p w:rsidR="00B1486B" w:rsidRDefault="00B1486B" w:rsidP="00B1486B">
      <w:pPr>
        <w:jc w:val="center"/>
        <w:rPr>
          <w:sz w:val="28"/>
          <w:szCs w:val="28"/>
        </w:rPr>
      </w:pPr>
    </w:p>
    <w:p w:rsidR="00B1486B" w:rsidRDefault="00B1486B" w:rsidP="00B1486B">
      <w:pPr>
        <w:jc w:val="center"/>
        <w:rPr>
          <w:sz w:val="28"/>
          <w:szCs w:val="28"/>
        </w:rPr>
      </w:pPr>
    </w:p>
    <w:p w:rsidR="00DB70BD" w:rsidRDefault="00DB70BD" w:rsidP="00B1486B">
      <w:pPr>
        <w:jc w:val="center"/>
        <w:rPr>
          <w:sz w:val="28"/>
          <w:szCs w:val="28"/>
        </w:rPr>
      </w:pPr>
    </w:p>
    <w:p w:rsidR="00DB70BD" w:rsidRDefault="00DB70BD" w:rsidP="00B1486B">
      <w:pPr>
        <w:jc w:val="center"/>
        <w:rPr>
          <w:sz w:val="28"/>
          <w:szCs w:val="28"/>
        </w:rPr>
      </w:pPr>
    </w:p>
    <w:p w:rsidR="00DB70BD" w:rsidRDefault="00DB70BD" w:rsidP="00B1486B">
      <w:pPr>
        <w:jc w:val="center"/>
        <w:rPr>
          <w:sz w:val="28"/>
          <w:szCs w:val="28"/>
        </w:rPr>
      </w:pPr>
    </w:p>
    <w:p w:rsidR="00DB70BD" w:rsidRDefault="00DB70BD" w:rsidP="00B1486B">
      <w:pPr>
        <w:jc w:val="center"/>
        <w:rPr>
          <w:sz w:val="28"/>
          <w:szCs w:val="28"/>
        </w:rPr>
      </w:pPr>
    </w:p>
    <w:p w:rsidR="00DB70BD" w:rsidRDefault="00DB70BD" w:rsidP="00B1486B">
      <w:pPr>
        <w:jc w:val="center"/>
        <w:rPr>
          <w:sz w:val="28"/>
          <w:szCs w:val="28"/>
        </w:rPr>
      </w:pPr>
    </w:p>
    <w:p w:rsidR="00DB70BD" w:rsidRDefault="00DB70BD" w:rsidP="00B1486B">
      <w:pPr>
        <w:jc w:val="center"/>
        <w:rPr>
          <w:sz w:val="28"/>
          <w:szCs w:val="28"/>
        </w:rPr>
      </w:pPr>
    </w:p>
    <w:p w:rsidR="00DB70BD" w:rsidRDefault="00DB70BD" w:rsidP="00B1486B">
      <w:pPr>
        <w:jc w:val="center"/>
        <w:rPr>
          <w:sz w:val="28"/>
          <w:szCs w:val="28"/>
        </w:rPr>
      </w:pPr>
    </w:p>
    <w:p w:rsidR="005F2996" w:rsidRDefault="005F2996" w:rsidP="00B1486B">
      <w:pPr>
        <w:jc w:val="center"/>
        <w:rPr>
          <w:sz w:val="28"/>
          <w:szCs w:val="28"/>
        </w:rPr>
      </w:pPr>
    </w:p>
    <w:sectPr w:rsidR="005F2996" w:rsidSect="004F76E0">
      <w:pgSz w:w="11906" w:h="16838"/>
      <w:pgMar w:top="454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227627"/>
    <w:rsid w:val="00020647"/>
    <w:rsid w:val="00021281"/>
    <w:rsid w:val="00033399"/>
    <w:rsid w:val="00042699"/>
    <w:rsid w:val="00047525"/>
    <w:rsid w:val="00053637"/>
    <w:rsid w:val="000B6158"/>
    <w:rsid w:val="000B70C0"/>
    <w:rsid w:val="000C6A3A"/>
    <w:rsid w:val="000F11E0"/>
    <w:rsid w:val="000F3107"/>
    <w:rsid w:val="000F4966"/>
    <w:rsid w:val="001029A4"/>
    <w:rsid w:val="00111445"/>
    <w:rsid w:val="001178EA"/>
    <w:rsid w:val="001406C9"/>
    <w:rsid w:val="0016081B"/>
    <w:rsid w:val="0016158E"/>
    <w:rsid w:val="00173550"/>
    <w:rsid w:val="001C7FD3"/>
    <w:rsid w:val="001F09C7"/>
    <w:rsid w:val="001F6FEF"/>
    <w:rsid w:val="00203DB5"/>
    <w:rsid w:val="00224B83"/>
    <w:rsid w:val="00227627"/>
    <w:rsid w:val="002371BF"/>
    <w:rsid w:val="002402F8"/>
    <w:rsid w:val="00287BA9"/>
    <w:rsid w:val="002D07B3"/>
    <w:rsid w:val="002D1D79"/>
    <w:rsid w:val="0031136E"/>
    <w:rsid w:val="003255B7"/>
    <w:rsid w:val="003804BD"/>
    <w:rsid w:val="00392FC3"/>
    <w:rsid w:val="0039728C"/>
    <w:rsid w:val="003A1BE2"/>
    <w:rsid w:val="003E39BC"/>
    <w:rsid w:val="003E3C14"/>
    <w:rsid w:val="004666D2"/>
    <w:rsid w:val="004D4745"/>
    <w:rsid w:val="004F4935"/>
    <w:rsid w:val="004F76E0"/>
    <w:rsid w:val="00506B57"/>
    <w:rsid w:val="005208F1"/>
    <w:rsid w:val="00522FFF"/>
    <w:rsid w:val="00580FC1"/>
    <w:rsid w:val="005828D9"/>
    <w:rsid w:val="00583461"/>
    <w:rsid w:val="00587C52"/>
    <w:rsid w:val="00592A30"/>
    <w:rsid w:val="00597516"/>
    <w:rsid w:val="005A079A"/>
    <w:rsid w:val="005B54B0"/>
    <w:rsid w:val="005F2996"/>
    <w:rsid w:val="006009D5"/>
    <w:rsid w:val="00601072"/>
    <w:rsid w:val="00607CC0"/>
    <w:rsid w:val="00613A1C"/>
    <w:rsid w:val="00636ECE"/>
    <w:rsid w:val="00650650"/>
    <w:rsid w:val="00650B41"/>
    <w:rsid w:val="00653A6C"/>
    <w:rsid w:val="00666037"/>
    <w:rsid w:val="00673809"/>
    <w:rsid w:val="0067443C"/>
    <w:rsid w:val="00690041"/>
    <w:rsid w:val="0069615E"/>
    <w:rsid w:val="006C0D3B"/>
    <w:rsid w:val="006D2D30"/>
    <w:rsid w:val="006E23F0"/>
    <w:rsid w:val="006F306E"/>
    <w:rsid w:val="00705397"/>
    <w:rsid w:val="0074061F"/>
    <w:rsid w:val="00743728"/>
    <w:rsid w:val="007551D9"/>
    <w:rsid w:val="0078454E"/>
    <w:rsid w:val="00796073"/>
    <w:rsid w:val="007C0890"/>
    <w:rsid w:val="007C0D13"/>
    <w:rsid w:val="007E5ECB"/>
    <w:rsid w:val="007F026C"/>
    <w:rsid w:val="007F5375"/>
    <w:rsid w:val="008018E8"/>
    <w:rsid w:val="00805F31"/>
    <w:rsid w:val="00827BAD"/>
    <w:rsid w:val="00847120"/>
    <w:rsid w:val="008554CA"/>
    <w:rsid w:val="0086229D"/>
    <w:rsid w:val="008855ED"/>
    <w:rsid w:val="008D7071"/>
    <w:rsid w:val="008D7248"/>
    <w:rsid w:val="008E07EA"/>
    <w:rsid w:val="008E5B1C"/>
    <w:rsid w:val="008E63F1"/>
    <w:rsid w:val="00947A81"/>
    <w:rsid w:val="00954028"/>
    <w:rsid w:val="0095409A"/>
    <w:rsid w:val="00986180"/>
    <w:rsid w:val="009A2451"/>
    <w:rsid w:val="009A4C3E"/>
    <w:rsid w:val="009C1F3B"/>
    <w:rsid w:val="00A070D0"/>
    <w:rsid w:val="00A301AC"/>
    <w:rsid w:val="00A32B3E"/>
    <w:rsid w:val="00A86E12"/>
    <w:rsid w:val="00A917C5"/>
    <w:rsid w:val="00A96261"/>
    <w:rsid w:val="00AB1DDF"/>
    <w:rsid w:val="00AC0C21"/>
    <w:rsid w:val="00AF2F84"/>
    <w:rsid w:val="00B1486B"/>
    <w:rsid w:val="00B358EE"/>
    <w:rsid w:val="00B606C4"/>
    <w:rsid w:val="00B6769C"/>
    <w:rsid w:val="00B91A58"/>
    <w:rsid w:val="00BC73F3"/>
    <w:rsid w:val="00BD472C"/>
    <w:rsid w:val="00BE1674"/>
    <w:rsid w:val="00BE5B5D"/>
    <w:rsid w:val="00BF4615"/>
    <w:rsid w:val="00C14524"/>
    <w:rsid w:val="00C20866"/>
    <w:rsid w:val="00C3027C"/>
    <w:rsid w:val="00C31DF4"/>
    <w:rsid w:val="00C64D2A"/>
    <w:rsid w:val="00CF6B99"/>
    <w:rsid w:val="00D01989"/>
    <w:rsid w:val="00D14653"/>
    <w:rsid w:val="00D42B00"/>
    <w:rsid w:val="00D44558"/>
    <w:rsid w:val="00D53835"/>
    <w:rsid w:val="00D60A5C"/>
    <w:rsid w:val="00D860CF"/>
    <w:rsid w:val="00D931EE"/>
    <w:rsid w:val="00D96BB6"/>
    <w:rsid w:val="00D974D7"/>
    <w:rsid w:val="00DB3F23"/>
    <w:rsid w:val="00DB70BD"/>
    <w:rsid w:val="00DD7D09"/>
    <w:rsid w:val="00DF2D50"/>
    <w:rsid w:val="00E32522"/>
    <w:rsid w:val="00E56C19"/>
    <w:rsid w:val="00E629D4"/>
    <w:rsid w:val="00E70CF2"/>
    <w:rsid w:val="00E862C9"/>
    <w:rsid w:val="00E90E11"/>
    <w:rsid w:val="00E938FE"/>
    <w:rsid w:val="00EA5715"/>
    <w:rsid w:val="00EB3093"/>
    <w:rsid w:val="00EC0E36"/>
    <w:rsid w:val="00ED0056"/>
    <w:rsid w:val="00ED3A83"/>
    <w:rsid w:val="00F2601B"/>
    <w:rsid w:val="00F53952"/>
    <w:rsid w:val="00F65DF6"/>
    <w:rsid w:val="00F703E1"/>
    <w:rsid w:val="00F843D5"/>
    <w:rsid w:val="00FA6B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2762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240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86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00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8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9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2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53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8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426</Words>
  <Characters>2433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УТВЕРЖДАЮ</vt:lpstr>
    </vt:vector>
  </TitlesOfParts>
  <Company>ООО "Классика-М"</Company>
  <LinksUpToDate>false</LinksUpToDate>
  <CharactersWithSpaces>2854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УТВЕРЖДАЮ</dc:title>
  <dc:subject/>
  <dc:creator>Customer</dc:creator>
  <cp:keywords/>
  <cp:lastModifiedBy>Admin</cp:lastModifiedBy>
  <cp:revision>14</cp:revision>
  <cp:lastPrinted>2011-05-23T07:47:00Z</cp:lastPrinted>
  <dcterms:created xsi:type="dcterms:W3CDTF">2010-06-10T08:04:00Z</dcterms:created>
  <dcterms:modified xsi:type="dcterms:W3CDTF">2011-05-23T07:49:00Z</dcterms:modified>
</cp:coreProperties>
</file>