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416" w:rsidRDefault="00323416" w:rsidP="00323416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 xml:space="preserve">Извещение </w:t>
      </w:r>
      <w:r>
        <w:rPr>
          <w:rFonts w:ascii="Times New Roman" w:hAnsi="Times New Roman" w:cs="Times New Roman"/>
          <w:b/>
          <w:sz w:val="24"/>
          <w:szCs w:val="24"/>
        </w:rPr>
        <w:t>о проведении запроса котировок</w:t>
      </w:r>
    </w:p>
    <w:p w:rsidR="00323416" w:rsidRPr="00E07DD6" w:rsidRDefault="00323416" w:rsidP="00323416">
      <w:pPr>
        <w:pStyle w:val="ConsPlusNonformat"/>
        <w:widowControl/>
        <w:ind w:left="4956" w:firstLine="708"/>
        <w:jc w:val="right"/>
        <w:rPr>
          <w:rFonts w:ascii="Times New Roman" w:hAnsi="Times New Roman"/>
          <w:sz w:val="24"/>
          <w:szCs w:val="24"/>
        </w:rPr>
      </w:pPr>
      <w:r w:rsidRPr="00E07DD6">
        <w:rPr>
          <w:rFonts w:ascii="Times New Roman" w:hAnsi="Times New Roman"/>
          <w:sz w:val="24"/>
          <w:szCs w:val="24"/>
        </w:rPr>
        <w:t>Дата: 02.12.2011</w:t>
      </w:r>
    </w:p>
    <w:p w:rsidR="00323416" w:rsidRPr="00E07DD6" w:rsidRDefault="00323416" w:rsidP="00323416">
      <w:pPr>
        <w:pStyle w:val="ConsPlusNonformat"/>
        <w:widowControl/>
        <w:jc w:val="right"/>
        <w:rPr>
          <w:rFonts w:ascii="Times New Roman" w:hAnsi="Times New Roman"/>
          <w:sz w:val="24"/>
          <w:szCs w:val="24"/>
        </w:rPr>
      </w:pPr>
      <w:r w:rsidRPr="00E07DD6"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Pr="00E07DD6">
        <w:rPr>
          <w:rFonts w:ascii="Times New Roman" w:hAnsi="Times New Roman"/>
          <w:sz w:val="24"/>
          <w:szCs w:val="24"/>
        </w:rPr>
        <w:tab/>
      </w:r>
      <w:r w:rsidRPr="00E07DD6">
        <w:rPr>
          <w:rFonts w:ascii="Times New Roman" w:hAnsi="Times New Roman"/>
          <w:sz w:val="24"/>
          <w:szCs w:val="24"/>
        </w:rPr>
        <w:tab/>
      </w:r>
      <w:r w:rsidRPr="00E07DD6">
        <w:rPr>
          <w:rFonts w:ascii="Times New Roman" w:hAnsi="Times New Roman"/>
          <w:sz w:val="24"/>
          <w:szCs w:val="24"/>
        </w:rPr>
        <w:tab/>
        <w:t xml:space="preserve">                   Регистрационный № 1206</w:t>
      </w:r>
    </w:p>
    <w:p w:rsidR="00323416" w:rsidRDefault="00323416" w:rsidP="00323416">
      <w:pPr>
        <w:pStyle w:val="ConsPlusNonformat"/>
        <w:widowControl/>
        <w:jc w:val="right"/>
        <w:rPr>
          <w:rFonts w:ascii="Times New Roman" w:hAnsi="Times New Roman"/>
          <w:sz w:val="18"/>
          <w:szCs w:val="1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2"/>
        <w:gridCol w:w="5616"/>
      </w:tblGrid>
      <w:tr w:rsidR="00323416" w:rsidRPr="00323416" w:rsidTr="00E07DD6">
        <w:trPr>
          <w:trHeight w:val="240"/>
        </w:trPr>
        <w:tc>
          <w:tcPr>
            <w:tcW w:w="2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3416" w:rsidRPr="00323416" w:rsidRDefault="00323416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3416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заказчика                          </w:t>
            </w:r>
          </w:p>
        </w:tc>
        <w:tc>
          <w:tcPr>
            <w:tcW w:w="2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3416" w:rsidRPr="00323416" w:rsidRDefault="00323416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3416">
              <w:rPr>
                <w:rFonts w:ascii="Times New Roman" w:hAnsi="Times New Roman"/>
                <w:sz w:val="20"/>
                <w:szCs w:val="20"/>
              </w:rPr>
              <w:t>Муниципальное учреждение здравоохранения   г. Иванова городская клиническая больница № 8</w:t>
            </w:r>
          </w:p>
        </w:tc>
      </w:tr>
      <w:tr w:rsidR="00323416" w:rsidRPr="00323416" w:rsidTr="00E07DD6">
        <w:trPr>
          <w:trHeight w:val="240"/>
        </w:trPr>
        <w:tc>
          <w:tcPr>
            <w:tcW w:w="2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3416" w:rsidRPr="00323416" w:rsidRDefault="00323416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3416">
              <w:rPr>
                <w:rFonts w:ascii="Times New Roman" w:hAnsi="Times New Roman" w:cs="Times New Roman"/>
                <w:sz w:val="20"/>
                <w:szCs w:val="20"/>
              </w:rPr>
              <w:t xml:space="preserve">Почтовый адрес                             </w:t>
            </w:r>
          </w:p>
        </w:tc>
        <w:tc>
          <w:tcPr>
            <w:tcW w:w="2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3416" w:rsidRPr="00323416" w:rsidRDefault="00323416" w:rsidP="00E07DD6">
            <w:pPr>
              <w:rPr>
                <w:sz w:val="20"/>
                <w:szCs w:val="20"/>
              </w:rPr>
            </w:pPr>
            <w:r w:rsidRPr="00323416">
              <w:rPr>
                <w:sz w:val="20"/>
                <w:szCs w:val="20"/>
              </w:rPr>
              <w:t>153032, г. Иваново, ул. Станкостроителей, д. 4</w:t>
            </w:r>
          </w:p>
        </w:tc>
      </w:tr>
      <w:tr w:rsidR="00323416" w:rsidRPr="00323416" w:rsidTr="00E07DD6">
        <w:trPr>
          <w:trHeight w:val="240"/>
        </w:trPr>
        <w:tc>
          <w:tcPr>
            <w:tcW w:w="2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3416" w:rsidRPr="00323416" w:rsidRDefault="00323416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3416">
              <w:rPr>
                <w:rFonts w:ascii="Times New Roman" w:hAnsi="Times New Roman" w:cs="Times New Roman"/>
                <w:sz w:val="20"/>
                <w:szCs w:val="20"/>
              </w:rPr>
              <w:t xml:space="preserve">Адрес электронной почты           </w:t>
            </w:r>
          </w:p>
        </w:tc>
        <w:tc>
          <w:tcPr>
            <w:tcW w:w="2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3416" w:rsidRPr="00323416" w:rsidRDefault="00323416" w:rsidP="00E07DD6">
            <w:pPr>
              <w:rPr>
                <w:sz w:val="20"/>
                <w:szCs w:val="20"/>
              </w:rPr>
            </w:pPr>
            <w:r w:rsidRPr="00323416">
              <w:rPr>
                <w:sz w:val="20"/>
                <w:szCs w:val="20"/>
              </w:rPr>
              <w:t>gor_bol_8@mail.ru</w:t>
            </w:r>
          </w:p>
        </w:tc>
      </w:tr>
      <w:tr w:rsidR="00323416" w:rsidRPr="00323416" w:rsidTr="00E07DD6">
        <w:trPr>
          <w:trHeight w:val="240"/>
        </w:trPr>
        <w:tc>
          <w:tcPr>
            <w:tcW w:w="2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3416" w:rsidRPr="00323416" w:rsidRDefault="00323416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3416">
              <w:rPr>
                <w:rFonts w:ascii="Times New Roman" w:hAnsi="Times New Roman" w:cs="Times New Roman"/>
                <w:sz w:val="20"/>
                <w:szCs w:val="20"/>
              </w:rPr>
              <w:t xml:space="preserve">Номер контактного телефона        </w:t>
            </w:r>
          </w:p>
        </w:tc>
        <w:tc>
          <w:tcPr>
            <w:tcW w:w="2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3416" w:rsidRPr="00323416" w:rsidRDefault="00323416" w:rsidP="00E07DD6">
            <w:pPr>
              <w:rPr>
                <w:sz w:val="20"/>
                <w:szCs w:val="20"/>
              </w:rPr>
            </w:pPr>
            <w:r w:rsidRPr="00323416">
              <w:rPr>
                <w:sz w:val="20"/>
                <w:szCs w:val="20"/>
              </w:rPr>
              <w:t>+7 (4932) 23-45-11</w:t>
            </w:r>
          </w:p>
        </w:tc>
      </w:tr>
      <w:tr w:rsidR="00323416" w:rsidRPr="00323416" w:rsidTr="00E07DD6">
        <w:trPr>
          <w:trHeight w:val="240"/>
        </w:trPr>
        <w:tc>
          <w:tcPr>
            <w:tcW w:w="2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416" w:rsidRPr="00323416" w:rsidRDefault="00323416" w:rsidP="00E07DD6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323416">
              <w:rPr>
                <w:sz w:val="20"/>
                <w:szCs w:val="20"/>
              </w:rPr>
              <w:t>Уполномоченный орган</w:t>
            </w:r>
          </w:p>
        </w:tc>
        <w:tc>
          <w:tcPr>
            <w:tcW w:w="2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416" w:rsidRPr="00323416" w:rsidRDefault="00323416" w:rsidP="00E07DD6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323416">
              <w:rPr>
                <w:sz w:val="20"/>
                <w:szCs w:val="20"/>
              </w:rPr>
              <w:t>Администрация города Иванова в лице управления муниципального заказа</w:t>
            </w:r>
          </w:p>
        </w:tc>
      </w:tr>
      <w:tr w:rsidR="00323416" w:rsidRPr="00323416" w:rsidTr="00E07DD6">
        <w:trPr>
          <w:trHeight w:val="240"/>
        </w:trPr>
        <w:tc>
          <w:tcPr>
            <w:tcW w:w="2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3416" w:rsidRPr="00323416" w:rsidRDefault="00323416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3416">
              <w:rPr>
                <w:rFonts w:ascii="Times New Roman" w:hAnsi="Times New Roman" w:cs="Times New Roman"/>
                <w:sz w:val="20"/>
                <w:szCs w:val="20"/>
              </w:rPr>
              <w:t xml:space="preserve">Место подачи котировочных заявок  </w:t>
            </w:r>
          </w:p>
        </w:tc>
        <w:tc>
          <w:tcPr>
            <w:tcW w:w="2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3416" w:rsidRPr="00323416" w:rsidRDefault="00323416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3416">
              <w:rPr>
                <w:rFonts w:ascii="Times New Roman" w:hAnsi="Times New Roman" w:cs="Times New Roman"/>
                <w:sz w:val="20"/>
                <w:szCs w:val="20"/>
              </w:rPr>
              <w:t>153000, г. Иваново, пл. Революции, д. 6, к. 1208</w:t>
            </w:r>
          </w:p>
        </w:tc>
      </w:tr>
      <w:tr w:rsidR="00323416" w:rsidRPr="00323416" w:rsidTr="00E07DD6">
        <w:trPr>
          <w:trHeight w:val="360"/>
        </w:trPr>
        <w:tc>
          <w:tcPr>
            <w:tcW w:w="2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3416" w:rsidRPr="00323416" w:rsidRDefault="00323416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3416">
              <w:rPr>
                <w:rFonts w:ascii="Times New Roman" w:hAnsi="Times New Roman" w:cs="Times New Roman"/>
                <w:sz w:val="20"/>
                <w:szCs w:val="20"/>
              </w:rPr>
              <w:t>Дата  и  время   окончания   срока</w:t>
            </w:r>
            <w:r w:rsidRPr="0032341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подачи котировочных заявок        </w:t>
            </w:r>
          </w:p>
        </w:tc>
        <w:tc>
          <w:tcPr>
            <w:tcW w:w="2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3416" w:rsidRPr="00323416" w:rsidRDefault="00323416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  <w:r w:rsidRPr="00323416">
              <w:rPr>
                <w:rFonts w:ascii="Times New Roman" w:hAnsi="Times New Roman" w:cs="Times New Roman"/>
                <w:b/>
                <w:sz w:val="20"/>
                <w:szCs w:val="20"/>
              </w:rPr>
              <w:t>.12.2011 до 09:00</w:t>
            </w:r>
          </w:p>
        </w:tc>
      </w:tr>
    </w:tbl>
    <w:p w:rsidR="00323416" w:rsidRDefault="00323416" w:rsidP="00323416">
      <w:pPr>
        <w:jc w:val="right"/>
        <w:rPr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5"/>
        <w:gridCol w:w="1928"/>
        <w:gridCol w:w="3174"/>
        <w:gridCol w:w="1350"/>
        <w:gridCol w:w="2121"/>
      </w:tblGrid>
      <w:tr w:rsidR="00B506DF" w:rsidTr="00323416">
        <w:trPr>
          <w:trHeight w:val="1221"/>
        </w:trPr>
        <w:tc>
          <w:tcPr>
            <w:tcW w:w="9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3416" w:rsidRDefault="00323416" w:rsidP="0032341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4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3416" w:rsidRDefault="00323416" w:rsidP="0032341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3416" w:rsidRDefault="00323416" w:rsidP="0032341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Единица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3416" w:rsidRDefault="00323416" w:rsidP="0032341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B506DF" w:rsidTr="00323416">
        <w:trPr>
          <w:cantSplit/>
          <w:trHeight w:val="480"/>
        </w:trPr>
        <w:tc>
          <w:tcPr>
            <w:tcW w:w="96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3416" w:rsidRDefault="00323416" w:rsidP="0032341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323416" w:rsidRDefault="00323416" w:rsidP="0032341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Поставка </w:t>
            </w:r>
            <w:r w:rsidR="00B506DF">
              <w:rPr>
                <w:rFonts w:ascii="Times New Roman" w:hAnsi="Times New Roman"/>
                <w:sz w:val="20"/>
                <w:szCs w:val="20"/>
              </w:rPr>
              <w:t xml:space="preserve">технологического </w:t>
            </w:r>
            <w:r>
              <w:rPr>
                <w:rFonts w:ascii="Times New Roman" w:hAnsi="Times New Roman"/>
                <w:sz w:val="20"/>
                <w:szCs w:val="20"/>
              </w:rPr>
              <w:t>оборудования</w:t>
            </w:r>
          </w:p>
          <w:p w:rsidR="00323416" w:rsidRDefault="00323416" w:rsidP="0032341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323416" w:rsidRDefault="00323416" w:rsidP="0032341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ОКДП</w:t>
            </w:r>
          </w:p>
          <w:p w:rsidR="00323416" w:rsidRDefault="00B506DF" w:rsidP="0032341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2945000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416" w:rsidRDefault="00323416" w:rsidP="00323416">
            <w:pPr>
              <w:suppressAutoHyphens/>
              <w:rPr>
                <w:sz w:val="20"/>
                <w:szCs w:val="20"/>
              </w:rPr>
            </w:pPr>
          </w:p>
          <w:p w:rsidR="00323416" w:rsidRDefault="00323416" w:rsidP="00323416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Требование к качеству товаров, работ, услуг</w:t>
            </w:r>
          </w:p>
        </w:tc>
        <w:tc>
          <w:tcPr>
            <w:tcW w:w="1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3416" w:rsidRDefault="00323416" w:rsidP="0032341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Поставка качественных товаров, соответствующих стандартам и техническим условиям и имеющих сертификаты, технические паспорта или иные докуме</w:t>
            </w:r>
            <w:r w:rsidR="00E07DD6">
              <w:rPr>
                <w:sz w:val="20"/>
                <w:szCs w:val="20"/>
              </w:rPr>
              <w:t>нты, удостоверяющие их качество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3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416" w:rsidRDefault="00323416" w:rsidP="0032341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323416" w:rsidRDefault="00323416" w:rsidP="0032341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416" w:rsidRDefault="00323416" w:rsidP="00323416">
            <w:pPr>
              <w:jc w:val="both"/>
              <w:outlineLvl w:val="0"/>
              <w:rPr>
                <w:sz w:val="20"/>
                <w:szCs w:val="20"/>
              </w:rPr>
            </w:pPr>
          </w:p>
          <w:p w:rsidR="00323416" w:rsidRDefault="00323416" w:rsidP="00E07DD6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Согласно Спецификации (Приложение № 1 к извещению о проведении запроса котировок)</w:t>
            </w:r>
          </w:p>
          <w:p w:rsidR="00323416" w:rsidRDefault="00323416" w:rsidP="00323416">
            <w:pPr>
              <w:jc w:val="both"/>
              <w:outlineLvl w:val="0"/>
              <w:rPr>
                <w:sz w:val="20"/>
                <w:szCs w:val="20"/>
              </w:rPr>
            </w:pPr>
          </w:p>
          <w:p w:rsidR="00323416" w:rsidRDefault="00323416" w:rsidP="0032341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323416" w:rsidTr="00323416">
        <w:trPr>
          <w:cantSplit/>
          <w:trHeight w:val="480"/>
        </w:trPr>
        <w:tc>
          <w:tcPr>
            <w:tcW w:w="967" w:type="pct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23416" w:rsidRDefault="00323416" w:rsidP="0032341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416" w:rsidRDefault="00323416" w:rsidP="00323416">
            <w:pPr>
              <w:suppressAutoHyphens/>
              <w:rPr>
                <w:sz w:val="20"/>
                <w:szCs w:val="20"/>
              </w:rPr>
            </w:pPr>
          </w:p>
          <w:p w:rsidR="00323416" w:rsidRDefault="00323416" w:rsidP="00323416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Технические характеристики товаров, работ, услуг</w:t>
            </w:r>
          </w:p>
        </w:tc>
        <w:tc>
          <w:tcPr>
            <w:tcW w:w="1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3416" w:rsidRDefault="00323416" w:rsidP="00323416">
            <w:pPr>
              <w:jc w:val="both"/>
              <w:outlineLvl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 xml:space="preserve">Технические характеристики поставляемого товара должны соответствовать либо быть не ниже (не хуже) характеристик, указанных в Спецификации (Приложение № 1 к извещению о проведении запроса котировок) </w:t>
            </w:r>
          </w:p>
        </w:tc>
        <w:tc>
          <w:tcPr>
            <w:tcW w:w="635" w:type="pct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23416" w:rsidRDefault="00323416" w:rsidP="0032341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8" w:type="pct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23416" w:rsidRDefault="00323416" w:rsidP="00323416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B506DF" w:rsidTr="00323416">
        <w:trPr>
          <w:cantSplit/>
          <w:trHeight w:val="360"/>
        </w:trPr>
        <w:tc>
          <w:tcPr>
            <w:tcW w:w="967" w:type="pct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23416" w:rsidRDefault="00323416" w:rsidP="0032341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416" w:rsidRDefault="00323416" w:rsidP="00323416">
            <w:pPr>
              <w:suppressAutoHyphens/>
              <w:rPr>
                <w:sz w:val="20"/>
                <w:szCs w:val="20"/>
              </w:rPr>
            </w:pPr>
          </w:p>
          <w:p w:rsidR="00323416" w:rsidRDefault="00323416" w:rsidP="00323416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1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3416" w:rsidRDefault="00323416" w:rsidP="00323416">
            <w:pPr>
              <w:pStyle w:val="a6"/>
              <w:spacing w:after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Поставляемый Товар должен отвечать требованиям безопасности жизни, здоровья и охраны окружающей среды, санитарным нормам и правилам, государственным стандартам и нормативным  актам действующего законо</w:t>
            </w:r>
            <w:r w:rsidR="00E07DD6">
              <w:rPr>
                <w:rFonts w:ascii="Times New Roman" w:hAnsi="Times New Roman"/>
                <w:sz w:val="20"/>
                <w:szCs w:val="20"/>
              </w:rPr>
              <w:t>дательства</w:t>
            </w:r>
          </w:p>
        </w:tc>
        <w:tc>
          <w:tcPr>
            <w:tcW w:w="635" w:type="pct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23416" w:rsidRDefault="00323416" w:rsidP="0032341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8" w:type="pct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23416" w:rsidRDefault="00323416" w:rsidP="00323416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B506DF" w:rsidTr="00323416">
        <w:trPr>
          <w:cantSplit/>
          <w:trHeight w:val="1290"/>
        </w:trPr>
        <w:tc>
          <w:tcPr>
            <w:tcW w:w="967" w:type="pct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23416" w:rsidRDefault="00323416" w:rsidP="0032341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23416" w:rsidRDefault="00323416" w:rsidP="00323416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14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23416" w:rsidRDefault="00323416" w:rsidP="00323416">
            <w:pPr>
              <w:snapToGrid w:val="0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Товар должен поставляться новый в надежной  заводской упаковке соответствующей действующим стандартам и техническим условиям.</w:t>
            </w:r>
          </w:p>
          <w:p w:rsidR="00323416" w:rsidRDefault="00323416" w:rsidP="0032341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Доставить и передать Заказчику товар в готовом к эксплуатации виде (в сборе), надлежащего качества и в надлежащей упаковке. </w:t>
            </w:r>
          </w:p>
          <w:p w:rsidR="00323416" w:rsidRDefault="00323416" w:rsidP="0032341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Доставка осуществляется поставщиком</w:t>
            </w:r>
          </w:p>
        </w:tc>
        <w:tc>
          <w:tcPr>
            <w:tcW w:w="635" w:type="pct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23416" w:rsidRDefault="00323416" w:rsidP="0032341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8" w:type="pct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23416" w:rsidRDefault="00323416" w:rsidP="00323416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B506DF" w:rsidTr="00323416">
        <w:trPr>
          <w:cantSplit/>
          <w:trHeight w:val="1358"/>
        </w:trPr>
        <w:tc>
          <w:tcPr>
            <w:tcW w:w="967" w:type="pct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23416" w:rsidRDefault="00323416" w:rsidP="0032341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23416" w:rsidRDefault="00323416" w:rsidP="00323416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Требования к гарантийному сроку и (или) объему предоставления гарантий качества товара, работы, услуги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23416" w:rsidRDefault="00323416" w:rsidP="00323416">
            <w:pPr>
              <w:pStyle w:val="a6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Гарантийный срок на </w:t>
            </w:r>
            <w:r w:rsidR="00E469FD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овар составляет – 12 месяцев с момента приемки заказчиком</w:t>
            </w:r>
          </w:p>
          <w:p w:rsidR="00323416" w:rsidRDefault="00323416" w:rsidP="00323416">
            <w:pPr>
              <w:pStyle w:val="a6"/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</w:t>
            </w:r>
          </w:p>
        </w:tc>
        <w:tc>
          <w:tcPr>
            <w:tcW w:w="635" w:type="pct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23416" w:rsidRDefault="00323416" w:rsidP="0032341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8" w:type="pct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23416" w:rsidRDefault="00323416" w:rsidP="00323416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323416" w:rsidRDefault="00323416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5"/>
        <w:gridCol w:w="5873"/>
      </w:tblGrid>
      <w:tr w:rsidR="00323416" w:rsidTr="00323416">
        <w:trPr>
          <w:trHeight w:val="360"/>
        </w:trPr>
        <w:tc>
          <w:tcPr>
            <w:tcW w:w="2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3416" w:rsidRDefault="00323416" w:rsidP="00323416">
            <w:pPr>
              <w:tabs>
                <w:tab w:val="left" w:pos="259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Требования к участникам размещения заказа (устанавливаются Заказчиком, уполномоченным органом)</w:t>
            </w:r>
          </w:p>
        </w:tc>
        <w:tc>
          <w:tcPr>
            <w:tcW w:w="27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3416" w:rsidRDefault="00323416" w:rsidP="003671CB">
            <w:pPr>
              <w:pStyle w:val="a6"/>
              <w:tabs>
                <w:tab w:val="left" w:pos="259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Отсутствие в реестре недобросовестных поставщиков сведений об участнике размещения заказа.</w:t>
            </w:r>
          </w:p>
        </w:tc>
      </w:tr>
      <w:tr w:rsidR="00323416" w:rsidTr="00323416">
        <w:trPr>
          <w:trHeight w:val="360"/>
        </w:trPr>
        <w:tc>
          <w:tcPr>
            <w:tcW w:w="2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3416" w:rsidRDefault="00323416" w:rsidP="0032341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Источник финансирования заказа</w:t>
            </w:r>
          </w:p>
        </w:tc>
        <w:tc>
          <w:tcPr>
            <w:tcW w:w="27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3416" w:rsidRDefault="00323416" w:rsidP="003671CB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города Иванова</w:t>
            </w:r>
          </w:p>
        </w:tc>
      </w:tr>
      <w:tr w:rsidR="00323416" w:rsidTr="00323416">
        <w:trPr>
          <w:trHeight w:val="360"/>
        </w:trPr>
        <w:tc>
          <w:tcPr>
            <w:tcW w:w="2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3416" w:rsidRDefault="00323416" w:rsidP="0032341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Максимальная цена контракта,  руб.</w:t>
            </w:r>
          </w:p>
        </w:tc>
        <w:tc>
          <w:tcPr>
            <w:tcW w:w="27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3416" w:rsidRDefault="004870B8" w:rsidP="003671CB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25933,33</w:t>
            </w:r>
          </w:p>
        </w:tc>
      </w:tr>
      <w:tr w:rsidR="00323416" w:rsidTr="00323416">
        <w:trPr>
          <w:trHeight w:val="360"/>
        </w:trPr>
        <w:tc>
          <w:tcPr>
            <w:tcW w:w="2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3416" w:rsidRDefault="00323416" w:rsidP="0032341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Сведения о включенных (не включенных) в цену товаров, работ, услуг расходах </w:t>
            </w:r>
          </w:p>
        </w:tc>
        <w:tc>
          <w:tcPr>
            <w:tcW w:w="27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3416" w:rsidRDefault="00323416" w:rsidP="003671CB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цену контракта входят все расходы, связанные с исполнением контракта, в том числе стоимость товара, гарантийное обслуживание, таможенные пошлины, доставка, разгрузка, </w:t>
            </w:r>
            <w:r w:rsidR="003671CB">
              <w:rPr>
                <w:rFonts w:ascii="Times New Roman" w:hAnsi="Times New Roman"/>
                <w:sz w:val="20"/>
                <w:szCs w:val="20"/>
              </w:rPr>
              <w:t>сборка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товара, </w:t>
            </w:r>
            <w:r w:rsidR="003671CB">
              <w:rPr>
                <w:rFonts w:ascii="Times New Roman" w:hAnsi="Times New Roman"/>
                <w:sz w:val="20"/>
                <w:szCs w:val="20"/>
              </w:rPr>
              <w:t>налоги с учетом НДС (для плательщиков НДС), сборы и другие обязательные платежи</w:t>
            </w:r>
          </w:p>
        </w:tc>
      </w:tr>
      <w:tr w:rsidR="00323416" w:rsidTr="00323416">
        <w:trPr>
          <w:trHeight w:val="360"/>
        </w:trPr>
        <w:tc>
          <w:tcPr>
            <w:tcW w:w="2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3416" w:rsidRDefault="00323416" w:rsidP="0032341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Место доставки товаров, выполнения  работ, оказания услуг</w:t>
            </w:r>
          </w:p>
        </w:tc>
        <w:tc>
          <w:tcPr>
            <w:tcW w:w="27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3416" w:rsidRDefault="00323416" w:rsidP="003671CB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153032, г. Иваново, ул. Станкостроителей, д. 4 (склад заказчика)</w:t>
            </w:r>
          </w:p>
        </w:tc>
      </w:tr>
      <w:tr w:rsidR="00323416" w:rsidTr="00323416">
        <w:trPr>
          <w:trHeight w:val="240"/>
        </w:trPr>
        <w:tc>
          <w:tcPr>
            <w:tcW w:w="2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3416" w:rsidRDefault="00323416" w:rsidP="0032341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Срок поставок товаров, выполнения работ, оказания услуг </w:t>
            </w:r>
          </w:p>
        </w:tc>
        <w:tc>
          <w:tcPr>
            <w:tcW w:w="27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3416" w:rsidRDefault="00323416" w:rsidP="003671CB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 момента подписания контракта </w:t>
            </w:r>
            <w:r w:rsidR="003671CB">
              <w:rPr>
                <w:rFonts w:ascii="Times New Roman" w:hAnsi="Times New Roman"/>
                <w:sz w:val="20"/>
                <w:szCs w:val="20"/>
              </w:rPr>
              <w:t>в течение 2-х рабочих дней</w:t>
            </w:r>
          </w:p>
        </w:tc>
      </w:tr>
      <w:tr w:rsidR="00323416" w:rsidTr="00323416">
        <w:trPr>
          <w:trHeight w:val="360"/>
        </w:trPr>
        <w:tc>
          <w:tcPr>
            <w:tcW w:w="2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3416" w:rsidRDefault="00323416" w:rsidP="0032341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Срок и условия  оплаты поставок  товаров, выполнения работ, оказания услуг </w:t>
            </w:r>
          </w:p>
        </w:tc>
        <w:tc>
          <w:tcPr>
            <w:tcW w:w="27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3416" w:rsidRDefault="00323416" w:rsidP="003671CB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Оплата производится заказчиком по безналичному расчету, путем перечисления денежных средств на расчетный счет поставщика до 31 декабря 2011 года на основании счетов-фактур и </w:t>
            </w:r>
            <w:r w:rsidR="003671CB">
              <w:rPr>
                <w:rFonts w:ascii="Times New Roman" w:hAnsi="Times New Roman"/>
                <w:sz w:val="20"/>
                <w:szCs w:val="20"/>
              </w:rPr>
              <w:t>товарно-транспортных накладных</w:t>
            </w:r>
          </w:p>
        </w:tc>
      </w:tr>
      <w:tr w:rsidR="00323416" w:rsidTr="00323416">
        <w:trPr>
          <w:trHeight w:val="316"/>
        </w:trPr>
        <w:tc>
          <w:tcPr>
            <w:tcW w:w="2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3416" w:rsidRDefault="00323416" w:rsidP="0032341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Срок подписания победителем контракта     </w:t>
            </w:r>
          </w:p>
        </w:tc>
        <w:tc>
          <w:tcPr>
            <w:tcW w:w="27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3416" w:rsidRDefault="00323416" w:rsidP="003671CB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позднее 10 (десяти) дней со дня подписания протокола рассмотрения и оценки котировочных заявок</w:t>
            </w:r>
          </w:p>
        </w:tc>
      </w:tr>
    </w:tbl>
    <w:p w:rsidR="00323416" w:rsidRDefault="00323416" w:rsidP="00323416"/>
    <w:p w:rsidR="00323416" w:rsidRDefault="00323416" w:rsidP="00323416">
      <w:pPr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Приложение № 1</w:t>
      </w:r>
    </w:p>
    <w:p w:rsidR="00323416" w:rsidRDefault="00323416" w:rsidP="00323416">
      <w:pPr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к извещению о проведении </w:t>
      </w:r>
    </w:p>
    <w:p w:rsidR="00323416" w:rsidRDefault="00323416" w:rsidP="00323416">
      <w:pPr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запроса котировок</w:t>
      </w:r>
    </w:p>
    <w:p w:rsidR="00323416" w:rsidRDefault="00323416" w:rsidP="00323416">
      <w:pPr>
        <w:rPr>
          <w:bCs/>
          <w:color w:val="000000"/>
          <w:sz w:val="20"/>
          <w:szCs w:val="20"/>
        </w:rPr>
      </w:pPr>
    </w:p>
    <w:p w:rsidR="003671CB" w:rsidRDefault="003671CB" w:rsidP="003671CB">
      <w:pPr>
        <w:ind w:left="426" w:firstLine="425"/>
        <w:jc w:val="center"/>
        <w:outlineLvl w:val="0"/>
        <w:rPr>
          <w:b/>
        </w:rPr>
      </w:pPr>
      <w:r>
        <w:rPr>
          <w:b/>
        </w:rPr>
        <w:t xml:space="preserve">Спецификация </w:t>
      </w:r>
    </w:p>
    <w:p w:rsidR="00323416" w:rsidRDefault="00736638" w:rsidP="003671CB">
      <w:pPr>
        <w:ind w:left="426" w:firstLine="425"/>
        <w:jc w:val="center"/>
        <w:outlineLvl w:val="0"/>
        <w:rPr>
          <w:b/>
        </w:rPr>
      </w:pPr>
      <w:r>
        <w:rPr>
          <w:b/>
        </w:rPr>
        <w:t xml:space="preserve">Машина </w:t>
      </w:r>
      <w:proofErr w:type="spellStart"/>
      <w:r>
        <w:rPr>
          <w:b/>
        </w:rPr>
        <w:t>протирочно</w:t>
      </w:r>
      <w:proofErr w:type="spellEnd"/>
      <w:r>
        <w:rPr>
          <w:b/>
        </w:rPr>
        <w:t>-резательная</w:t>
      </w:r>
    </w:p>
    <w:p w:rsidR="00323416" w:rsidRDefault="00323416" w:rsidP="00323416">
      <w:pPr>
        <w:ind w:left="426" w:firstLine="425"/>
        <w:outlineLvl w:val="0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7439"/>
        <w:gridCol w:w="2541"/>
      </w:tblGrid>
      <w:tr w:rsidR="003671CB" w:rsidTr="002E6081">
        <w:trPr>
          <w:cantSplit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416" w:rsidRDefault="00323416" w:rsidP="003671CB">
            <w:pPr>
              <w:jc w:val="center"/>
            </w:pPr>
            <w:r>
              <w:t>№</w:t>
            </w:r>
            <w:r w:rsidR="003671CB">
              <w:t xml:space="preserve"> </w:t>
            </w:r>
            <w:proofErr w:type="gramStart"/>
            <w:r w:rsidR="003671CB">
              <w:t>п</w:t>
            </w:r>
            <w:proofErr w:type="gramEnd"/>
            <w:r w:rsidR="003671CB">
              <w:t>/п</w:t>
            </w:r>
          </w:p>
        </w:tc>
        <w:tc>
          <w:tcPr>
            <w:tcW w:w="3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416" w:rsidRDefault="003671CB" w:rsidP="003671CB">
            <w:pPr>
              <w:jc w:val="center"/>
              <w:rPr>
                <w:b/>
              </w:rPr>
            </w:pPr>
            <w:r>
              <w:t>Состав и комплектация машин сменными рабочими органами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416" w:rsidRDefault="00323416" w:rsidP="003671CB">
            <w:pPr>
              <w:jc w:val="center"/>
            </w:pPr>
            <w:r>
              <w:t>Наличие функции и величины параметров по  ТЗ</w:t>
            </w:r>
          </w:p>
        </w:tc>
      </w:tr>
      <w:tr w:rsidR="003671CB" w:rsidTr="002E6081">
        <w:trPr>
          <w:cantSplit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16" w:rsidRDefault="00323416" w:rsidP="00323416">
            <w:pPr>
              <w:jc w:val="both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16" w:rsidRDefault="003671CB" w:rsidP="00736638">
            <w:r>
              <w:rPr>
                <w:sz w:val="22"/>
                <w:szCs w:val="22"/>
              </w:rPr>
              <w:t xml:space="preserve">Привод 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16" w:rsidRDefault="00323416" w:rsidP="001A7F2C">
            <w:pPr>
              <w:jc w:val="center"/>
            </w:pPr>
            <w:r>
              <w:rPr>
                <w:sz w:val="22"/>
                <w:szCs w:val="22"/>
              </w:rPr>
              <w:t>Наличие</w:t>
            </w:r>
          </w:p>
        </w:tc>
      </w:tr>
      <w:tr w:rsidR="003671CB" w:rsidTr="002E6081">
        <w:trPr>
          <w:cantSplit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16" w:rsidRDefault="00323416" w:rsidP="00323416">
            <w:pPr>
              <w:jc w:val="both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16" w:rsidRDefault="003671CB" w:rsidP="00736638">
            <w:r>
              <w:rPr>
                <w:sz w:val="22"/>
                <w:szCs w:val="22"/>
              </w:rPr>
              <w:t>Приспособление для протирки</w:t>
            </w:r>
            <w:r w:rsidR="00736638">
              <w:rPr>
                <w:sz w:val="22"/>
                <w:szCs w:val="22"/>
              </w:rPr>
              <w:t xml:space="preserve"> с ротором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16" w:rsidRDefault="00323416" w:rsidP="00323416">
            <w:pPr>
              <w:jc w:val="center"/>
            </w:pPr>
            <w:r>
              <w:rPr>
                <w:sz w:val="22"/>
                <w:szCs w:val="22"/>
              </w:rPr>
              <w:t>Наличие</w:t>
            </w:r>
          </w:p>
        </w:tc>
      </w:tr>
      <w:tr w:rsidR="003671CB" w:rsidTr="002E6081">
        <w:trPr>
          <w:cantSplit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16" w:rsidRDefault="00323416" w:rsidP="00323416">
            <w:pPr>
              <w:jc w:val="both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16" w:rsidRDefault="003671CB" w:rsidP="00323416">
            <w:r>
              <w:rPr>
                <w:sz w:val="22"/>
                <w:szCs w:val="22"/>
              </w:rPr>
              <w:t>Приспособление для нарезки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16" w:rsidRDefault="00323416" w:rsidP="00323416">
            <w:pPr>
              <w:jc w:val="center"/>
            </w:pPr>
            <w:r>
              <w:rPr>
                <w:sz w:val="22"/>
                <w:szCs w:val="22"/>
              </w:rPr>
              <w:t>Наличие</w:t>
            </w:r>
          </w:p>
        </w:tc>
      </w:tr>
      <w:tr w:rsidR="003671CB" w:rsidTr="002E6081">
        <w:trPr>
          <w:cantSplit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16" w:rsidRDefault="00323416" w:rsidP="00323416">
            <w:pPr>
              <w:jc w:val="both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16" w:rsidRDefault="003671CB" w:rsidP="00323416">
            <w:r>
              <w:rPr>
                <w:sz w:val="22"/>
                <w:szCs w:val="22"/>
              </w:rPr>
              <w:t>Ящик ЗИП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16" w:rsidRDefault="00323416" w:rsidP="00323416">
            <w:pPr>
              <w:jc w:val="center"/>
            </w:pPr>
            <w:r>
              <w:rPr>
                <w:sz w:val="22"/>
                <w:szCs w:val="22"/>
              </w:rPr>
              <w:t>Наличие</w:t>
            </w:r>
          </w:p>
        </w:tc>
      </w:tr>
      <w:tr w:rsidR="003671CB" w:rsidTr="002E6081">
        <w:trPr>
          <w:cantSplit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16" w:rsidRDefault="00323416" w:rsidP="00323416">
            <w:pPr>
              <w:jc w:val="both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16" w:rsidRDefault="003671CB" w:rsidP="00323416">
            <w:r>
              <w:rPr>
                <w:sz w:val="22"/>
                <w:szCs w:val="22"/>
              </w:rPr>
              <w:t xml:space="preserve">Диск </w:t>
            </w:r>
            <w:proofErr w:type="spellStart"/>
            <w:r>
              <w:rPr>
                <w:sz w:val="22"/>
                <w:szCs w:val="22"/>
              </w:rPr>
              <w:t>шинковочный</w:t>
            </w:r>
            <w:proofErr w:type="spellEnd"/>
            <w:r>
              <w:rPr>
                <w:sz w:val="22"/>
                <w:szCs w:val="22"/>
              </w:rPr>
              <w:t xml:space="preserve"> (нарезка соломкой 4х3 мм)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16" w:rsidRDefault="00323416" w:rsidP="00323416">
            <w:pPr>
              <w:jc w:val="center"/>
            </w:pPr>
            <w:r>
              <w:rPr>
                <w:sz w:val="22"/>
                <w:szCs w:val="22"/>
              </w:rPr>
              <w:t>Наличие</w:t>
            </w:r>
          </w:p>
        </w:tc>
      </w:tr>
      <w:tr w:rsidR="003671CB" w:rsidTr="002E6081">
        <w:trPr>
          <w:cantSplit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16" w:rsidRDefault="00323416" w:rsidP="00323416">
            <w:pPr>
              <w:jc w:val="both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16" w:rsidRDefault="003671CB" w:rsidP="00323416">
            <w:r>
              <w:rPr>
                <w:sz w:val="22"/>
                <w:szCs w:val="22"/>
              </w:rPr>
              <w:t xml:space="preserve">Диск тонкого измельчения (для </w:t>
            </w:r>
            <w:proofErr w:type="spellStart"/>
            <w:r>
              <w:rPr>
                <w:sz w:val="22"/>
                <w:szCs w:val="22"/>
              </w:rPr>
              <w:t>драников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16" w:rsidRDefault="00323416" w:rsidP="00323416">
            <w:pPr>
              <w:jc w:val="center"/>
            </w:pPr>
            <w:r>
              <w:rPr>
                <w:sz w:val="22"/>
                <w:szCs w:val="22"/>
              </w:rPr>
              <w:t>Наличие</w:t>
            </w:r>
          </w:p>
        </w:tc>
      </w:tr>
      <w:tr w:rsidR="003671CB" w:rsidTr="002E6081">
        <w:trPr>
          <w:cantSplit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16" w:rsidRDefault="00323416" w:rsidP="00323416">
            <w:pPr>
              <w:jc w:val="both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16" w:rsidRDefault="003671CB" w:rsidP="00323416">
            <w:r>
              <w:rPr>
                <w:sz w:val="22"/>
                <w:szCs w:val="22"/>
              </w:rPr>
              <w:t>Нож комбинированный (нарезка брусочками 5х10 мм)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16" w:rsidRDefault="00323416" w:rsidP="00323416">
            <w:pPr>
              <w:jc w:val="center"/>
            </w:pPr>
            <w:r>
              <w:rPr>
                <w:sz w:val="22"/>
                <w:szCs w:val="22"/>
              </w:rPr>
              <w:t>Наличие</w:t>
            </w:r>
          </w:p>
        </w:tc>
      </w:tr>
      <w:tr w:rsidR="003671CB" w:rsidTr="002E6081">
        <w:trPr>
          <w:cantSplit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16" w:rsidRDefault="00323416" w:rsidP="00323416">
            <w:pPr>
              <w:jc w:val="both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16" w:rsidRDefault="002E6081" w:rsidP="003671CB">
            <w:r>
              <w:t>Нож для нарезки соломкой 2х2 мм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16" w:rsidRDefault="00323416" w:rsidP="001A7F2C">
            <w:pPr>
              <w:jc w:val="center"/>
            </w:pPr>
            <w:r>
              <w:rPr>
                <w:sz w:val="22"/>
                <w:szCs w:val="22"/>
              </w:rPr>
              <w:t>Наличие</w:t>
            </w:r>
          </w:p>
        </w:tc>
      </w:tr>
      <w:tr w:rsidR="003671CB" w:rsidTr="002E6081">
        <w:trPr>
          <w:cantSplit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16" w:rsidRDefault="00323416" w:rsidP="00323416">
            <w:pPr>
              <w:jc w:val="both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16" w:rsidRDefault="002E6081" w:rsidP="002E6081">
            <w:r>
              <w:rPr>
                <w:sz w:val="22"/>
                <w:szCs w:val="22"/>
              </w:rPr>
              <w:t xml:space="preserve">Диск терочный (нарезка размером 1,3х3,5 мм) 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16" w:rsidRDefault="00323416" w:rsidP="00323416">
            <w:pPr>
              <w:jc w:val="center"/>
            </w:pPr>
            <w:r>
              <w:rPr>
                <w:sz w:val="22"/>
                <w:szCs w:val="22"/>
              </w:rPr>
              <w:t>Наличие</w:t>
            </w:r>
          </w:p>
        </w:tc>
      </w:tr>
      <w:tr w:rsidR="003671CB" w:rsidTr="002E6081">
        <w:trPr>
          <w:cantSplit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16" w:rsidRDefault="00323416" w:rsidP="001A7F2C">
            <w:pPr>
              <w:jc w:val="both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16" w:rsidRDefault="002E6081" w:rsidP="00323416">
            <w:r>
              <w:rPr>
                <w:sz w:val="22"/>
                <w:szCs w:val="22"/>
              </w:rPr>
              <w:t>Нож дисковый (нарезка ломтиками толщиной 2 мм)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16" w:rsidRDefault="00323416" w:rsidP="00323416">
            <w:pPr>
              <w:jc w:val="center"/>
            </w:pPr>
            <w:r>
              <w:rPr>
                <w:sz w:val="22"/>
                <w:szCs w:val="22"/>
              </w:rPr>
              <w:t>Наличие</w:t>
            </w:r>
          </w:p>
        </w:tc>
      </w:tr>
      <w:tr w:rsidR="003671CB" w:rsidTr="002E6081">
        <w:trPr>
          <w:cantSplit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16" w:rsidRDefault="00323416" w:rsidP="00323416">
            <w:pPr>
              <w:jc w:val="both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16" w:rsidRDefault="002E6081" w:rsidP="00323416">
            <w:r>
              <w:rPr>
                <w:sz w:val="22"/>
                <w:szCs w:val="22"/>
              </w:rPr>
              <w:t>Диск протирочный с отверстиями диаметром 4 мм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16" w:rsidRDefault="00323416" w:rsidP="00323416">
            <w:pPr>
              <w:jc w:val="center"/>
            </w:pPr>
            <w:r>
              <w:rPr>
                <w:sz w:val="22"/>
                <w:szCs w:val="22"/>
              </w:rPr>
              <w:t>Наличие</w:t>
            </w:r>
          </w:p>
        </w:tc>
      </w:tr>
      <w:tr w:rsidR="003671CB" w:rsidTr="002E6081">
        <w:trPr>
          <w:cantSplit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16" w:rsidRDefault="00323416" w:rsidP="00323416">
            <w:pPr>
              <w:jc w:val="both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16" w:rsidRDefault="002E6081" w:rsidP="00323416">
            <w:r>
              <w:rPr>
                <w:sz w:val="22"/>
                <w:szCs w:val="22"/>
              </w:rPr>
              <w:t>Диск протирочный с отверстиями диаметром 1,5 мм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16" w:rsidRDefault="00323416" w:rsidP="00323416">
            <w:pPr>
              <w:jc w:val="center"/>
            </w:pPr>
            <w:r>
              <w:rPr>
                <w:sz w:val="22"/>
                <w:szCs w:val="22"/>
              </w:rPr>
              <w:t>Наличие</w:t>
            </w:r>
          </w:p>
        </w:tc>
      </w:tr>
      <w:tr w:rsidR="002E6081" w:rsidTr="002E6081">
        <w:trPr>
          <w:cantSplit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81" w:rsidRDefault="002E6081" w:rsidP="003234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81" w:rsidRPr="002E6081" w:rsidRDefault="002E6081" w:rsidP="00323416">
            <w:pPr>
              <w:rPr>
                <w:b/>
                <w:sz w:val="22"/>
                <w:szCs w:val="22"/>
              </w:rPr>
            </w:pPr>
            <w:r w:rsidRPr="002E6081">
              <w:rPr>
                <w:b/>
                <w:sz w:val="22"/>
                <w:szCs w:val="22"/>
              </w:rPr>
              <w:t>Комплект принадлежностей: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81" w:rsidRDefault="002E6081" w:rsidP="00323416">
            <w:pPr>
              <w:jc w:val="center"/>
              <w:rPr>
                <w:sz w:val="22"/>
                <w:szCs w:val="22"/>
              </w:rPr>
            </w:pPr>
          </w:p>
        </w:tc>
      </w:tr>
      <w:tr w:rsidR="002E6081" w:rsidTr="002E6081">
        <w:trPr>
          <w:cantSplit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81" w:rsidRDefault="002E6081" w:rsidP="002E60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81" w:rsidRDefault="002E6081" w:rsidP="007366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Прочистка 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81" w:rsidRDefault="002E6081" w:rsidP="002E6081">
            <w:pPr>
              <w:jc w:val="center"/>
            </w:pPr>
            <w:r w:rsidRPr="00BE32CB">
              <w:t>Наличие</w:t>
            </w:r>
          </w:p>
        </w:tc>
      </w:tr>
      <w:tr w:rsidR="002E6081" w:rsidTr="002E6081">
        <w:trPr>
          <w:cantSplit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81" w:rsidRDefault="002E6081" w:rsidP="003234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81" w:rsidRDefault="002E6081" w:rsidP="007366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Лопатка 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81" w:rsidRDefault="002E6081" w:rsidP="002E6081">
            <w:pPr>
              <w:jc w:val="center"/>
            </w:pPr>
            <w:r w:rsidRPr="00BE32CB">
              <w:t>Наличие</w:t>
            </w:r>
          </w:p>
        </w:tc>
      </w:tr>
      <w:tr w:rsidR="002E6081" w:rsidTr="002E6081">
        <w:trPr>
          <w:cantSplit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81" w:rsidRDefault="002E6081" w:rsidP="003234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81" w:rsidRDefault="002E6081" w:rsidP="007366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Толкатель </w:t>
            </w:r>
            <w:r w:rsidR="00736638">
              <w:rPr>
                <w:sz w:val="22"/>
                <w:szCs w:val="22"/>
              </w:rPr>
              <w:t>(кругл</w:t>
            </w:r>
            <w:proofErr w:type="gramStart"/>
            <w:r w:rsidR="00736638">
              <w:rPr>
                <w:sz w:val="22"/>
                <w:szCs w:val="22"/>
              </w:rPr>
              <w:t>.</w:t>
            </w:r>
            <w:proofErr w:type="gramEnd"/>
            <w:r w:rsidR="00736638">
              <w:rPr>
                <w:sz w:val="22"/>
                <w:szCs w:val="22"/>
              </w:rPr>
              <w:t xml:space="preserve"> широкий</w:t>
            </w:r>
            <w:bookmarkStart w:id="0" w:name="_GoBack"/>
            <w:bookmarkEnd w:id="0"/>
            <w:r w:rsidR="00736638">
              <w:rPr>
                <w:sz w:val="22"/>
                <w:szCs w:val="22"/>
              </w:rPr>
              <w:t>)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81" w:rsidRDefault="002E6081" w:rsidP="002E6081">
            <w:pPr>
              <w:jc w:val="center"/>
            </w:pPr>
            <w:r w:rsidRPr="00BE32CB">
              <w:t>Наличие</w:t>
            </w:r>
          </w:p>
        </w:tc>
      </w:tr>
      <w:tr w:rsidR="002E6081" w:rsidTr="002E6081">
        <w:trPr>
          <w:cantSplit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81" w:rsidRDefault="002E6081" w:rsidP="003234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81" w:rsidRDefault="002E6081" w:rsidP="007366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Толкатель </w:t>
            </w:r>
            <w:r w:rsidR="00736638">
              <w:rPr>
                <w:sz w:val="22"/>
                <w:szCs w:val="22"/>
              </w:rPr>
              <w:t>(кругл</w:t>
            </w:r>
            <w:proofErr w:type="gramStart"/>
            <w:r w:rsidR="00736638">
              <w:rPr>
                <w:sz w:val="22"/>
                <w:szCs w:val="22"/>
              </w:rPr>
              <w:t>.</w:t>
            </w:r>
            <w:proofErr w:type="gramEnd"/>
            <w:r w:rsidR="00736638">
              <w:rPr>
                <w:sz w:val="22"/>
                <w:szCs w:val="22"/>
              </w:rPr>
              <w:t xml:space="preserve"> </w:t>
            </w:r>
            <w:proofErr w:type="gramStart"/>
            <w:r w:rsidR="00736638">
              <w:rPr>
                <w:sz w:val="22"/>
                <w:szCs w:val="22"/>
              </w:rPr>
              <w:t>м</w:t>
            </w:r>
            <w:proofErr w:type="gramEnd"/>
            <w:r w:rsidR="00736638">
              <w:rPr>
                <w:sz w:val="22"/>
                <w:szCs w:val="22"/>
              </w:rPr>
              <w:t>алый)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81" w:rsidRDefault="002E6081" w:rsidP="002E6081">
            <w:pPr>
              <w:jc w:val="center"/>
            </w:pPr>
            <w:r w:rsidRPr="00BE32CB">
              <w:t>Наличие</w:t>
            </w:r>
          </w:p>
        </w:tc>
      </w:tr>
      <w:tr w:rsidR="00E469FD" w:rsidTr="00E469FD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FD" w:rsidRDefault="00E469FD" w:rsidP="002E6081">
            <w:pPr>
              <w:jc w:val="center"/>
              <w:rPr>
                <w:b/>
              </w:rPr>
            </w:pPr>
          </w:p>
          <w:p w:rsidR="00E469FD" w:rsidRPr="00BE32CB" w:rsidRDefault="00E469FD" w:rsidP="002E6081">
            <w:pPr>
              <w:jc w:val="center"/>
            </w:pPr>
            <w:r w:rsidRPr="002E6081">
              <w:rPr>
                <w:b/>
              </w:rPr>
              <w:t>Требования к основным техническим характеристикам:</w:t>
            </w:r>
          </w:p>
        </w:tc>
      </w:tr>
      <w:tr w:rsidR="002E6081" w:rsidTr="002E6081">
        <w:trPr>
          <w:cantSplit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81" w:rsidRDefault="002E6081" w:rsidP="003234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81" w:rsidRDefault="002E6081" w:rsidP="002E6081">
            <w:pPr>
              <w:rPr>
                <w:sz w:val="22"/>
                <w:szCs w:val="22"/>
              </w:rPr>
            </w:pPr>
            <w:r w:rsidRPr="002E6081">
              <w:t xml:space="preserve">Производительность </w:t>
            </w:r>
            <w:proofErr w:type="gramStart"/>
            <w:r w:rsidRPr="002E6081">
              <w:t>кг</w:t>
            </w:r>
            <w:proofErr w:type="gramEnd"/>
            <w:r w:rsidRPr="002E6081">
              <w:t>/ч, не менее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81" w:rsidRPr="00BE32CB" w:rsidRDefault="002E6081" w:rsidP="002E6081">
            <w:pPr>
              <w:jc w:val="center"/>
            </w:pPr>
            <w:r>
              <w:t>350/600</w:t>
            </w:r>
          </w:p>
        </w:tc>
      </w:tr>
      <w:tr w:rsidR="002E6081" w:rsidTr="002E6081">
        <w:trPr>
          <w:cantSplit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81" w:rsidRDefault="002E6081" w:rsidP="003234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81" w:rsidRDefault="002E6081" w:rsidP="003234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видов нарезки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81" w:rsidRPr="00BE32CB" w:rsidRDefault="002E6081" w:rsidP="002E6081">
            <w:pPr>
              <w:jc w:val="center"/>
            </w:pPr>
            <w:r>
              <w:t>6</w:t>
            </w:r>
          </w:p>
        </w:tc>
      </w:tr>
      <w:tr w:rsidR="002E6081" w:rsidTr="002E6081">
        <w:trPr>
          <w:cantSplit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81" w:rsidRDefault="002E6081" w:rsidP="003234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81" w:rsidRDefault="00E469FD" w:rsidP="003234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видов протирки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81" w:rsidRPr="00BE32CB" w:rsidRDefault="002E6081" w:rsidP="002E6081">
            <w:pPr>
              <w:jc w:val="center"/>
            </w:pPr>
            <w:r>
              <w:t>2</w:t>
            </w:r>
          </w:p>
        </w:tc>
      </w:tr>
    </w:tbl>
    <w:p w:rsidR="00323416" w:rsidRDefault="00323416" w:rsidP="00323416"/>
    <w:p w:rsidR="00323416" w:rsidRDefault="00323416" w:rsidP="00323416"/>
    <w:p w:rsidR="00323416" w:rsidRDefault="00323416" w:rsidP="00323416"/>
    <w:p w:rsidR="001A7F2C" w:rsidRDefault="001A7F2C">
      <w:pPr>
        <w:spacing w:after="200" w:line="276" w:lineRule="auto"/>
        <w:rPr>
          <w:rFonts w:eastAsiaTheme="minorHAnsi"/>
          <w:lang w:eastAsia="en-US"/>
        </w:rPr>
      </w:pPr>
      <w:r>
        <w:br w:type="page"/>
      </w:r>
    </w:p>
    <w:p w:rsidR="00E469FD" w:rsidRDefault="00E469FD" w:rsidP="00E469FD">
      <w:pPr>
        <w:pStyle w:val="ConsPlusNormal0"/>
        <w:widowControl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E469FD" w:rsidRDefault="00E469FD" w:rsidP="00E469FD">
      <w:pPr>
        <w:ind w:firstLine="567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E469FD" w:rsidRDefault="00E469FD" w:rsidP="00E469FD">
      <w:pPr>
        <w:pStyle w:val="a4"/>
        <w:ind w:firstLine="567"/>
        <w:jc w:val="both"/>
        <w:rPr>
          <w:b w:val="0"/>
          <w:szCs w:val="24"/>
        </w:rPr>
      </w:pPr>
      <w:r>
        <w:rPr>
          <w:b w:val="0"/>
          <w:szCs w:val="24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в соответствии с нормативными правовыми актами Российской Федерации.</w:t>
      </w:r>
    </w:p>
    <w:p w:rsidR="00E469FD" w:rsidRDefault="00E469FD" w:rsidP="00E469FD">
      <w:pPr>
        <w:pStyle w:val="a4"/>
        <w:ind w:firstLine="567"/>
        <w:jc w:val="both"/>
        <w:rPr>
          <w:b w:val="0"/>
          <w:szCs w:val="24"/>
        </w:rPr>
      </w:pPr>
      <w:r>
        <w:rPr>
          <w:b w:val="0"/>
          <w:szCs w:val="24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E469FD" w:rsidRDefault="00E469FD" w:rsidP="00E469FD">
      <w:pPr>
        <w:autoSpaceDE w:val="0"/>
        <w:autoSpaceDN w:val="0"/>
        <w:adjustRightInd w:val="0"/>
        <w:ind w:firstLine="567"/>
        <w:jc w:val="both"/>
        <w:outlineLvl w:val="1"/>
        <w:rPr>
          <w:b/>
          <w:bCs/>
        </w:rPr>
      </w:pPr>
      <w:r>
        <w:rPr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>
        <w:rPr>
          <w:b/>
          <w:bCs/>
        </w:rPr>
        <w:t xml:space="preserve"> </w:t>
      </w:r>
      <w:r>
        <w:t>(ч. 1 ст. 8 ФЗ № 94).</w:t>
      </w:r>
    </w:p>
    <w:p w:rsidR="00E469FD" w:rsidRDefault="00E469FD" w:rsidP="00E469FD">
      <w:pPr>
        <w:ind w:firstLine="567"/>
        <w:jc w:val="both"/>
      </w:pPr>
      <w: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E469FD" w:rsidRDefault="00E469FD" w:rsidP="00E469FD">
      <w:pPr>
        <w:pStyle w:val="a4"/>
        <w:ind w:firstLine="567"/>
        <w:jc w:val="both"/>
        <w:rPr>
          <w:b w:val="0"/>
          <w:szCs w:val="24"/>
        </w:rPr>
      </w:pPr>
      <w:r>
        <w:rPr>
          <w:b w:val="0"/>
          <w:szCs w:val="24"/>
        </w:rPr>
        <w:t xml:space="preserve"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</w:t>
      </w:r>
    </w:p>
    <w:p w:rsidR="00E469FD" w:rsidRDefault="00E469FD" w:rsidP="00E469FD">
      <w:pPr>
        <w:pStyle w:val="a4"/>
        <w:ind w:firstLine="567"/>
        <w:jc w:val="both"/>
        <w:rPr>
          <w:b w:val="0"/>
          <w:szCs w:val="24"/>
        </w:rPr>
      </w:pPr>
      <w:r>
        <w:rPr>
          <w:b w:val="0"/>
          <w:szCs w:val="24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E469FD" w:rsidRDefault="00E469FD" w:rsidP="00E469FD">
      <w:pPr>
        <w:pStyle w:val="a4"/>
        <w:ind w:firstLine="567"/>
        <w:jc w:val="both"/>
        <w:rPr>
          <w:b w:val="0"/>
          <w:szCs w:val="24"/>
        </w:rPr>
      </w:pPr>
      <w:r>
        <w:rPr>
          <w:b w:val="0"/>
          <w:sz w:val="20"/>
        </w:rPr>
        <w:t xml:space="preserve"> </w:t>
      </w:r>
      <w:r>
        <w:rPr>
          <w:b w:val="0"/>
          <w:szCs w:val="24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E469FD" w:rsidRDefault="00E469FD" w:rsidP="00E469FD">
      <w:pPr>
        <w:pStyle w:val="ConsPlusNonformat"/>
        <w:widowControl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E469FD" w:rsidRDefault="00E469FD" w:rsidP="00E469FD">
      <w:pPr>
        <w:pStyle w:val="ConsPlusNonformat"/>
        <w:widowControl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E469FD" w:rsidRDefault="00E469FD" w:rsidP="00E469FD">
      <w:pPr>
        <w:pStyle w:val="ConsPlusNonformat"/>
        <w:widowControl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E469FD" w:rsidRDefault="00E469FD" w:rsidP="00E469FD">
      <w:pPr>
        <w:pStyle w:val="ConsPlusNonformat"/>
        <w:widowControl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E469FD" w:rsidRDefault="00E469FD" w:rsidP="00E469FD">
      <w:pPr>
        <w:pStyle w:val="ConsPlusNonformat"/>
        <w:widowControl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E469FD" w:rsidRDefault="00E469FD" w:rsidP="00E469FD">
      <w:pPr>
        <w:pStyle w:val="ConsPlusNonformat"/>
        <w:widowControl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E469FD" w:rsidRDefault="00E469FD" w:rsidP="00E469FD">
      <w:pPr>
        <w:pStyle w:val="ConsPlusNonformat"/>
        <w:widowControl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E469FD" w:rsidRDefault="00E469FD" w:rsidP="00E469FD">
      <w:pPr>
        <w:pStyle w:val="ConsPlusNonformat"/>
        <w:widowControl/>
        <w:jc w:val="right"/>
        <w:rPr>
          <w:rFonts w:ascii="Times New Roman" w:hAnsi="Times New Roman"/>
          <w:sz w:val="24"/>
          <w:szCs w:val="24"/>
        </w:rPr>
      </w:pPr>
    </w:p>
    <w:p w:rsidR="00E469FD" w:rsidRDefault="00E469FD" w:rsidP="00E469FD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br w:type="page"/>
      </w:r>
    </w:p>
    <w:p w:rsidR="00E469FD" w:rsidRDefault="00E469FD" w:rsidP="00E469FD">
      <w:pPr>
        <w:pStyle w:val="ConsPlusNonformat"/>
        <w:widowControl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№ _____________</w:t>
      </w:r>
    </w:p>
    <w:p w:rsidR="00E469FD" w:rsidRDefault="00E469FD" w:rsidP="00E469FD">
      <w:pPr>
        <w:pStyle w:val="ConsPlusNonformat"/>
        <w:widowControl/>
        <w:ind w:left="4860" w:hanging="12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к извещению </w:t>
      </w:r>
    </w:p>
    <w:p w:rsidR="00E469FD" w:rsidRDefault="00E469FD" w:rsidP="00E469FD">
      <w:pPr>
        <w:pStyle w:val="ConsPlusNonformat"/>
        <w:widowControl/>
        <w:ind w:left="4860" w:hanging="12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 проведении запроса котировок </w:t>
      </w:r>
    </w:p>
    <w:p w:rsidR="00E469FD" w:rsidRDefault="00E469FD" w:rsidP="00E469FD">
      <w:pPr>
        <w:pStyle w:val="ConsPlusNonformat"/>
        <w:widowControl/>
        <w:ind w:left="4860" w:hanging="12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02.12.2011</w:t>
      </w:r>
    </w:p>
    <w:p w:rsidR="00E469FD" w:rsidRDefault="00E469FD" w:rsidP="00E469FD">
      <w:pPr>
        <w:pStyle w:val="ConsPlusNonformat"/>
        <w:widowControl/>
        <w:ind w:left="4860" w:hanging="12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</w:rPr>
        <w:t xml:space="preserve">Регистрационный № </w:t>
      </w:r>
      <w:r>
        <w:rPr>
          <w:rFonts w:ascii="Times New Roman" w:hAnsi="Times New Roman"/>
          <w:u w:val="single"/>
        </w:rPr>
        <w:t>1206</w:t>
      </w:r>
    </w:p>
    <w:p w:rsidR="00E469FD" w:rsidRDefault="00E469FD" w:rsidP="00E469FD">
      <w:pPr>
        <w:pStyle w:val="ConsPlusNonformat"/>
        <w:widowControl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КОТИРОВОЧНАЯ ЗАЯВКА</w:t>
      </w:r>
    </w:p>
    <w:p w:rsidR="00E469FD" w:rsidRDefault="00E469FD" w:rsidP="00E469FD">
      <w:pPr>
        <w:pStyle w:val="ConsPlusNonformat"/>
        <w:widowControl/>
        <w:ind w:left="4248" w:firstLine="708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Дата: «__» _________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Times New Roman" w:hAnsi="Times New Roman"/>
            <w:sz w:val="22"/>
            <w:szCs w:val="22"/>
          </w:rPr>
          <w:t>2011 г</w:t>
        </w:r>
      </w:smartTag>
      <w:r>
        <w:rPr>
          <w:rFonts w:ascii="Times New Roman" w:hAnsi="Times New Roman"/>
          <w:sz w:val="22"/>
          <w:szCs w:val="22"/>
        </w:rPr>
        <w:t>.</w:t>
      </w:r>
    </w:p>
    <w:p w:rsidR="00E469FD" w:rsidRDefault="00E469FD" w:rsidP="00E469FD">
      <w:pPr>
        <w:pStyle w:val="ConsPlusNonformat"/>
        <w:widowControl/>
        <w:ind w:left="-360" w:firstLine="708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Сведения об участнике размещения заказа: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7"/>
        <w:gridCol w:w="2560"/>
        <w:gridCol w:w="1827"/>
        <w:gridCol w:w="894"/>
        <w:gridCol w:w="934"/>
        <w:gridCol w:w="1469"/>
        <w:gridCol w:w="1462"/>
        <w:gridCol w:w="935"/>
      </w:tblGrid>
      <w:tr w:rsidR="00E469FD" w:rsidRPr="001E7FCB" w:rsidTr="00E07DD6">
        <w:trPr>
          <w:trHeight w:val="767"/>
        </w:trPr>
        <w:tc>
          <w:tcPr>
            <w:tcW w:w="274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1E7FCB">
              <w:rPr>
                <w:rFonts w:ascii="Times New Roman" w:hAnsi="Times New Roman" w:cs="Times New Roman"/>
              </w:rPr>
              <w:t xml:space="preserve">1. Наименование участника размещения заказа </w:t>
            </w:r>
          </w:p>
          <w:p w:rsidR="00E469FD" w:rsidRPr="001E7FCB" w:rsidRDefault="00E469FD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1E7FCB"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 w:rsidRPr="001E7FCB">
              <w:rPr>
                <w:rFonts w:ascii="Times New Roman" w:hAnsi="Times New Roman" w:cs="Times New Roman"/>
              </w:rPr>
              <w:t xml:space="preserve"> фамилия, имя, отчество </w:t>
            </w:r>
            <w:r w:rsidRPr="001E7FCB"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 w:rsidRPr="001E7FCB">
              <w:rPr>
                <w:rFonts w:ascii="Times New Roman" w:hAnsi="Times New Roman" w:cs="Times New Roman"/>
              </w:rPr>
              <w:t xml:space="preserve"> </w:t>
            </w:r>
          </w:p>
          <w:p w:rsidR="00E469FD" w:rsidRPr="001E7FCB" w:rsidRDefault="00E469FD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1E7FCB">
              <w:rPr>
                <w:rFonts w:ascii="Times New Roman" w:hAnsi="Times New Roman" w:cs="Times New Roman"/>
              </w:rPr>
              <w:t>(</w:t>
            </w:r>
            <w:r w:rsidRPr="001E7FCB">
              <w:rPr>
                <w:rFonts w:ascii="Times New Roman" w:hAnsi="Times New Roman" w:cs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225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469FD" w:rsidRPr="001E7FCB" w:rsidTr="00E07DD6">
        <w:trPr>
          <w:cantSplit/>
          <w:trHeight w:val="813"/>
        </w:trPr>
        <w:tc>
          <w:tcPr>
            <w:tcW w:w="274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1E7FCB">
              <w:rPr>
                <w:rFonts w:ascii="Times New Roman" w:hAnsi="Times New Roman" w:cs="Times New Roman"/>
              </w:rPr>
              <w:t xml:space="preserve">2. Место нахождения </w:t>
            </w:r>
            <w:r w:rsidRPr="001E7FCB"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 w:rsidRPr="001E7FCB">
              <w:rPr>
                <w:rFonts w:ascii="Times New Roman" w:hAnsi="Times New Roman" w:cs="Times New Roman"/>
              </w:rPr>
              <w:t xml:space="preserve"> место жительства </w:t>
            </w:r>
            <w:r w:rsidRPr="001E7FCB"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 w:rsidRPr="001E7FCB">
              <w:rPr>
                <w:rFonts w:ascii="Times New Roman" w:hAnsi="Times New Roman" w:cs="Times New Roman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2256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469FD" w:rsidRPr="001E7FCB" w:rsidTr="00E07DD6">
        <w:trPr>
          <w:trHeight w:val="695"/>
        </w:trPr>
        <w:tc>
          <w:tcPr>
            <w:tcW w:w="2744" w:type="pct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1E7FCB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E469FD" w:rsidRPr="001E7FCB" w:rsidRDefault="00E469FD" w:rsidP="00E07DD6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1E7FCB">
              <w:rPr>
                <w:rStyle w:val="aa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2256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469FD" w:rsidRPr="001E7FCB" w:rsidTr="00E07DD6">
        <w:trPr>
          <w:trHeight w:val="354"/>
        </w:trPr>
        <w:tc>
          <w:tcPr>
            <w:tcW w:w="274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1E7FCB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22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469FD" w:rsidRPr="001E7FCB" w:rsidTr="00E07DD6">
        <w:trPr>
          <w:trHeight w:val="354"/>
        </w:trPr>
        <w:tc>
          <w:tcPr>
            <w:tcW w:w="274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1E7FCB">
              <w:rPr>
                <w:rStyle w:val="aa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22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469FD" w:rsidRPr="001E7FCB" w:rsidTr="00E07DD6">
        <w:trPr>
          <w:trHeight w:val="354"/>
        </w:trPr>
        <w:tc>
          <w:tcPr>
            <w:tcW w:w="274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1E7FCB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22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469FD" w:rsidRPr="001E7FCB" w:rsidTr="00E07DD6">
        <w:trPr>
          <w:trHeight w:val="360"/>
        </w:trPr>
        <w:tc>
          <w:tcPr>
            <w:tcW w:w="2744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1E7FCB">
              <w:rPr>
                <w:rFonts w:ascii="Times New Roman" w:hAnsi="Times New Roman" w:cs="Times New Roman"/>
              </w:rPr>
              <w:t>4. Идентификационный номер налогоплательщика</w:t>
            </w:r>
          </w:p>
        </w:tc>
        <w:tc>
          <w:tcPr>
            <w:tcW w:w="2256" w:type="pct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469FD" w:rsidRPr="001E7FCB" w:rsidTr="00E07DD6">
        <w:trPr>
          <w:trHeight w:val="360"/>
        </w:trPr>
        <w:tc>
          <w:tcPr>
            <w:tcW w:w="2744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1E7FCB">
              <w:rPr>
                <w:rFonts w:ascii="Times New Roman" w:hAnsi="Times New Roman" w:cs="Times New Roman"/>
              </w:rPr>
              <w:t>5.КПП</w:t>
            </w:r>
          </w:p>
        </w:tc>
        <w:tc>
          <w:tcPr>
            <w:tcW w:w="2256" w:type="pct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469FD" w:rsidRPr="001E7FCB" w:rsidTr="00E07DD6">
        <w:trPr>
          <w:trHeight w:val="36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E7FCB">
              <w:rPr>
                <w:rFonts w:ascii="Times New Roman" w:hAnsi="Times New Roman" w:cs="Times New Roman"/>
              </w:rPr>
              <w:t>Предложение участника размещения заказа.</w:t>
            </w:r>
          </w:p>
        </w:tc>
      </w:tr>
      <w:tr w:rsidR="00E469FD" w:rsidRPr="001E7FCB" w:rsidTr="00E07DD6">
        <w:trPr>
          <w:trHeight w:val="960"/>
        </w:trPr>
        <w:tc>
          <w:tcPr>
            <w:tcW w:w="25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E7FCB">
              <w:rPr>
                <w:rFonts w:ascii="Times New Roman" w:hAnsi="Times New Roman" w:cs="Times New Roman"/>
              </w:rPr>
              <w:t xml:space="preserve">N </w:t>
            </w:r>
            <w:r w:rsidRPr="001E7FCB">
              <w:rPr>
                <w:rFonts w:ascii="Times New Roman" w:hAnsi="Times New Roman" w:cs="Times New Roman"/>
              </w:rPr>
              <w:br/>
            </w:r>
            <w:proofErr w:type="gramStart"/>
            <w:r w:rsidRPr="001E7FCB">
              <w:rPr>
                <w:rFonts w:ascii="Times New Roman" w:hAnsi="Times New Roman" w:cs="Times New Roman"/>
              </w:rPr>
              <w:t>п</w:t>
            </w:r>
            <w:proofErr w:type="gramEnd"/>
            <w:r w:rsidRPr="001E7FC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E7FCB">
              <w:rPr>
                <w:rFonts w:ascii="Times New Roman" w:hAnsi="Times New Roman" w:cs="Times New Roman"/>
              </w:rPr>
              <w:t>Наименование поставляемых товаров (рекомендуется указать марку / модель и производителя)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69FD" w:rsidRPr="001E7FCB" w:rsidRDefault="00E469FD" w:rsidP="00E07DD6">
            <w:pPr>
              <w:pStyle w:val="ConsPlusNormal0"/>
              <w:widowControl/>
              <w:ind w:left="110" w:hanging="110"/>
              <w:jc w:val="center"/>
              <w:rPr>
                <w:rFonts w:ascii="Times New Roman" w:hAnsi="Times New Roman" w:cs="Times New Roman"/>
              </w:rPr>
            </w:pPr>
            <w:r w:rsidRPr="001E7FCB">
              <w:rPr>
                <w:rFonts w:ascii="Times New Roman" w:hAnsi="Times New Roman" w:cs="Times New Roman"/>
              </w:rPr>
              <w:t>Характеристики</w:t>
            </w:r>
            <w:r w:rsidRPr="001E7FCB">
              <w:rPr>
                <w:rFonts w:ascii="Times New Roman" w:hAnsi="Times New Roman" w:cs="Times New Roman"/>
              </w:rPr>
              <w:br/>
              <w:t xml:space="preserve">поставляемых </w:t>
            </w:r>
            <w:r w:rsidRPr="001E7FCB">
              <w:rPr>
                <w:rFonts w:ascii="Times New Roman" w:hAnsi="Times New Roman" w:cs="Times New Roman"/>
              </w:rPr>
              <w:br/>
              <w:t>товаров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E7FCB">
              <w:rPr>
                <w:rFonts w:ascii="Times New Roman" w:hAnsi="Times New Roman" w:cs="Times New Roman"/>
              </w:rPr>
              <w:t xml:space="preserve">Единица </w:t>
            </w:r>
            <w:r w:rsidRPr="001E7FCB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E7FCB">
              <w:rPr>
                <w:rFonts w:ascii="Times New Roman" w:hAnsi="Times New Roman" w:cs="Times New Roman"/>
              </w:rPr>
              <w:t xml:space="preserve">Количество  </w:t>
            </w:r>
            <w:r w:rsidRPr="001E7FCB">
              <w:rPr>
                <w:rFonts w:ascii="Times New Roman" w:hAnsi="Times New Roman" w:cs="Times New Roman"/>
              </w:rPr>
              <w:br/>
              <w:t xml:space="preserve">поставляемых </w:t>
            </w:r>
            <w:r w:rsidRPr="001E7FCB">
              <w:rPr>
                <w:rFonts w:ascii="Times New Roman" w:hAnsi="Times New Roman" w:cs="Times New Roman"/>
              </w:rPr>
              <w:br/>
              <w:t>товаров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E7FCB">
              <w:rPr>
                <w:rFonts w:ascii="Times New Roman" w:hAnsi="Times New Roman" w:cs="Times New Roman"/>
              </w:rPr>
              <w:t xml:space="preserve">Цена   </w:t>
            </w:r>
            <w:r w:rsidRPr="001E7FCB">
              <w:rPr>
                <w:rFonts w:ascii="Times New Roman" w:hAnsi="Times New Roman" w:cs="Times New Roman"/>
              </w:rPr>
              <w:br/>
              <w:t xml:space="preserve">единицы  </w:t>
            </w:r>
            <w:r w:rsidRPr="001E7FCB">
              <w:rPr>
                <w:rFonts w:ascii="Times New Roman" w:hAnsi="Times New Roman" w:cs="Times New Roman"/>
              </w:rPr>
              <w:br/>
              <w:t>продукции, руб.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E7FCB">
              <w:rPr>
                <w:rFonts w:ascii="Times New Roman" w:hAnsi="Times New Roman" w:cs="Times New Roman"/>
              </w:rPr>
              <w:t>Сумма</w:t>
            </w:r>
            <w:r w:rsidRPr="001E7FCB">
              <w:rPr>
                <w:rFonts w:ascii="Times New Roman" w:hAnsi="Times New Roman" w:cs="Times New Roman"/>
              </w:rPr>
              <w:br/>
              <w:t>руб.</w:t>
            </w:r>
          </w:p>
        </w:tc>
      </w:tr>
      <w:tr w:rsidR="00E469FD" w:rsidRPr="001E7FCB" w:rsidTr="00E07DD6">
        <w:trPr>
          <w:trHeight w:val="240"/>
        </w:trPr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1E7FCB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469FD" w:rsidRPr="001E7FCB" w:rsidTr="00E07DD6">
        <w:trPr>
          <w:trHeight w:val="240"/>
        </w:trPr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1E7FCB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469FD" w:rsidRPr="001E7FCB" w:rsidTr="00E07DD6">
        <w:trPr>
          <w:trHeight w:val="240"/>
        </w:trPr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1E7FCB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469FD" w:rsidRPr="001E7FCB" w:rsidTr="00E07DD6">
        <w:trPr>
          <w:trHeight w:val="240"/>
        </w:trPr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1E7FCB">
              <w:rPr>
                <w:rFonts w:ascii="Times New Roman" w:hAnsi="Times New Roman" w:cs="Times New Roman"/>
              </w:rPr>
              <w:t xml:space="preserve">ИТОГО       </w:t>
            </w: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469FD" w:rsidRPr="001E7FCB" w:rsidTr="00E07DD6">
        <w:trPr>
          <w:trHeight w:val="240"/>
        </w:trPr>
        <w:tc>
          <w:tcPr>
            <w:tcW w:w="232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69FD" w:rsidRPr="001E7FCB" w:rsidRDefault="00E469FD" w:rsidP="00E07DD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1E7FCB">
              <w:rPr>
                <w:rFonts w:ascii="Times New Roman" w:hAnsi="Times New Roman" w:cs="Times New Roman"/>
                <w:b/>
              </w:rPr>
              <w:t>Сведения о включенных или не включенных в цену контракта расходах</w:t>
            </w:r>
            <w:r w:rsidRPr="001E7FC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77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69FD" w:rsidRPr="00E469FD" w:rsidRDefault="00E469FD" w:rsidP="00E469FD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469FD">
              <w:rPr>
                <w:rFonts w:ascii="Times New Roman" w:hAnsi="Times New Roman" w:cs="Times New Roman"/>
                <w:sz w:val="20"/>
                <w:szCs w:val="20"/>
              </w:rPr>
              <w:t>В цену контракта входят все расходы, связанные с исполнением контракта, в том числе стоимость товара, гарантийное обслуживание, таможенные пошлины, доставка, разгрузка, сборка товара, налоги, сборы и другие обязательные платежи</w:t>
            </w:r>
          </w:p>
        </w:tc>
      </w:tr>
    </w:tbl>
    <w:p w:rsidR="00E469FD" w:rsidRDefault="00E469FD" w:rsidP="00E469FD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E469FD" w:rsidRPr="001E7FCB" w:rsidRDefault="00E469FD" w:rsidP="00E469FD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1E7FCB">
        <w:rPr>
          <w:rFonts w:ascii="Times New Roman" w:hAnsi="Times New Roman" w:cs="Times New Roman"/>
        </w:rPr>
        <w:t>Цена муниципального контракта ___________________________________</w:t>
      </w:r>
      <w:r>
        <w:rPr>
          <w:rFonts w:ascii="Times New Roman" w:hAnsi="Times New Roman" w:cs="Times New Roman"/>
        </w:rPr>
        <w:t>_______________</w:t>
      </w:r>
      <w:r w:rsidRPr="001E7FCB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 xml:space="preserve"> </w:t>
      </w:r>
      <w:r w:rsidRPr="001E7FCB">
        <w:rPr>
          <w:rFonts w:ascii="Times New Roman" w:hAnsi="Times New Roman" w:cs="Times New Roman"/>
        </w:rPr>
        <w:t>руб.</w:t>
      </w:r>
      <w:r>
        <w:rPr>
          <w:rFonts w:ascii="Times New Roman" w:hAnsi="Times New Roman" w:cs="Times New Roman"/>
        </w:rPr>
        <w:t xml:space="preserve"> ____ коп</w:t>
      </w:r>
      <w:proofErr w:type="gramStart"/>
      <w:r>
        <w:rPr>
          <w:rFonts w:ascii="Times New Roman" w:hAnsi="Times New Roman" w:cs="Times New Roman"/>
        </w:rPr>
        <w:t>.</w:t>
      </w:r>
      <w:r w:rsidRPr="001E7FCB">
        <w:rPr>
          <w:rFonts w:ascii="Times New Roman" w:hAnsi="Times New Roman" w:cs="Times New Roman"/>
        </w:rPr>
        <w:t xml:space="preserve">, </w:t>
      </w:r>
      <w:proofErr w:type="gramEnd"/>
    </w:p>
    <w:p w:rsidR="00E469FD" w:rsidRPr="001E7FCB" w:rsidRDefault="00E469FD" w:rsidP="00E469FD">
      <w:pPr>
        <w:pStyle w:val="ConsPlusNormal0"/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1E7FC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E469FD" w:rsidRPr="001E7FCB" w:rsidRDefault="00E469FD" w:rsidP="00E469FD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1E7FCB">
        <w:rPr>
          <w:rFonts w:ascii="Times New Roman" w:hAnsi="Times New Roman" w:cs="Times New Roman"/>
        </w:rPr>
        <w:t xml:space="preserve">в </w:t>
      </w:r>
      <w:proofErr w:type="spellStart"/>
      <w:r w:rsidRPr="001E7FCB">
        <w:rPr>
          <w:rFonts w:ascii="Times New Roman" w:hAnsi="Times New Roman" w:cs="Times New Roman"/>
        </w:rPr>
        <w:t>т.ч</w:t>
      </w:r>
      <w:proofErr w:type="spellEnd"/>
      <w:r w:rsidRPr="001E7FCB">
        <w:rPr>
          <w:rFonts w:ascii="Times New Roman" w:hAnsi="Times New Roman" w:cs="Times New Roman"/>
        </w:rPr>
        <w:t>. НДС___________________.</w:t>
      </w:r>
    </w:p>
    <w:p w:rsidR="00E469FD" w:rsidRPr="001E7FCB" w:rsidRDefault="00E469FD" w:rsidP="00E469FD">
      <w:pPr>
        <w:jc w:val="both"/>
        <w:rPr>
          <w:b/>
          <w:sz w:val="20"/>
          <w:szCs w:val="20"/>
        </w:rPr>
      </w:pPr>
    </w:p>
    <w:p w:rsidR="00E469FD" w:rsidRPr="001E7FCB" w:rsidRDefault="00E469FD" w:rsidP="00E469FD">
      <w:pPr>
        <w:jc w:val="both"/>
        <w:rPr>
          <w:sz w:val="20"/>
          <w:szCs w:val="20"/>
        </w:rPr>
      </w:pPr>
      <w:r w:rsidRPr="001E7FCB">
        <w:rPr>
          <w:b/>
          <w:sz w:val="20"/>
          <w:szCs w:val="20"/>
        </w:rPr>
        <w:t>Примечание</w:t>
      </w:r>
      <w:r w:rsidRPr="001E7FCB"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E469FD" w:rsidRPr="001E7FCB" w:rsidRDefault="00E469FD" w:rsidP="00E469FD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E469FD" w:rsidRPr="001E7FCB" w:rsidRDefault="00E469FD" w:rsidP="00E469FD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1E7FCB">
        <w:rPr>
          <w:rFonts w:ascii="Times New Roman" w:hAnsi="Times New Roman" w:cs="Times New Roman"/>
        </w:rPr>
        <w:t>_________________________________________________, согласн</w:t>
      </w:r>
      <w:proofErr w:type="gramStart"/>
      <w:r w:rsidRPr="001E7FCB">
        <w:rPr>
          <w:rFonts w:ascii="Times New Roman" w:hAnsi="Times New Roman" w:cs="Times New Roman"/>
        </w:rPr>
        <w:t>о(</w:t>
      </w:r>
      <w:proofErr w:type="spellStart"/>
      <w:proofErr w:type="gramEnd"/>
      <w:r w:rsidRPr="001E7FCB">
        <w:rPr>
          <w:rFonts w:ascii="Times New Roman" w:hAnsi="Times New Roman" w:cs="Times New Roman"/>
        </w:rPr>
        <w:t>ен</w:t>
      </w:r>
      <w:proofErr w:type="spellEnd"/>
      <w:r w:rsidRPr="001E7FCB">
        <w:rPr>
          <w:rFonts w:ascii="Times New Roman" w:hAnsi="Times New Roman" w:cs="Times New Roman"/>
        </w:rPr>
        <w:t>) исполнить условия муниципального контракта,</w:t>
      </w:r>
    </w:p>
    <w:p w:rsidR="00E469FD" w:rsidRPr="001E7FCB" w:rsidRDefault="00E469FD" w:rsidP="00E469FD">
      <w:pPr>
        <w:pStyle w:val="ConsPlusNormal0"/>
        <w:widowControl/>
        <w:ind w:firstLine="0"/>
        <w:jc w:val="both"/>
        <w:rPr>
          <w:rFonts w:ascii="Times New Roman" w:hAnsi="Times New Roman" w:cs="Times New Roman"/>
          <w:vertAlign w:val="superscript"/>
        </w:rPr>
      </w:pPr>
      <w:r w:rsidRPr="001E7FCB">
        <w:rPr>
          <w:rFonts w:ascii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E469FD" w:rsidRPr="005122CB" w:rsidRDefault="00E469FD" w:rsidP="00E469FD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5122CB">
        <w:rPr>
          <w:rFonts w:ascii="Times New Roman" w:hAnsi="Times New Roman" w:cs="Times New Roman"/>
        </w:rPr>
        <w:t>указанные в извещении о проведении запроса котировок № </w:t>
      </w:r>
      <w:r w:rsidRPr="005122CB">
        <w:rPr>
          <w:rFonts w:ascii="Times New Roman" w:hAnsi="Times New Roman" w:cs="Times New Roman"/>
          <w:u w:val="single"/>
        </w:rPr>
        <w:t>120</w:t>
      </w:r>
      <w:r>
        <w:rPr>
          <w:rFonts w:ascii="Times New Roman" w:hAnsi="Times New Roman" w:cs="Times New Roman"/>
          <w:u w:val="single"/>
        </w:rPr>
        <w:t>6</w:t>
      </w:r>
      <w:r w:rsidRPr="005122CB">
        <w:rPr>
          <w:rFonts w:ascii="Times New Roman" w:hAnsi="Times New Roman" w:cs="Times New Roman"/>
          <w:u w:val="single"/>
        </w:rPr>
        <w:t xml:space="preserve"> </w:t>
      </w:r>
      <w:r w:rsidRPr="005122CB">
        <w:rPr>
          <w:rFonts w:ascii="Times New Roman" w:hAnsi="Times New Roman" w:cs="Times New Roman"/>
        </w:rPr>
        <w:t>от 02.12.2011, с учетом предлагаемых характеристик поставляемого товара и цены контракта, указанного в настоящей котировочной заявке.</w:t>
      </w:r>
    </w:p>
    <w:p w:rsidR="00E469FD" w:rsidRPr="001E7FCB" w:rsidRDefault="00E469FD" w:rsidP="00E469FD">
      <w:pPr>
        <w:pStyle w:val="ConsPlusNonformat"/>
        <w:widowControl/>
        <w:jc w:val="both"/>
        <w:rPr>
          <w:rFonts w:ascii="Times New Roman" w:hAnsi="Times New Roman"/>
        </w:rPr>
      </w:pPr>
    </w:p>
    <w:p w:rsidR="00E469FD" w:rsidRDefault="00E469FD" w:rsidP="00E469FD">
      <w:pPr>
        <w:pStyle w:val="ConsPlusNonformat"/>
        <w:widowControl/>
        <w:jc w:val="both"/>
        <w:rPr>
          <w:rFonts w:ascii="Times New Roman" w:hAnsi="Times New Roman"/>
        </w:rPr>
      </w:pPr>
    </w:p>
    <w:p w:rsidR="00E469FD" w:rsidRPr="001E7FCB" w:rsidRDefault="00E469FD" w:rsidP="00E469FD">
      <w:pPr>
        <w:pStyle w:val="ConsPlusNonformat"/>
        <w:widowControl/>
        <w:jc w:val="both"/>
        <w:rPr>
          <w:rFonts w:ascii="Times New Roman" w:hAnsi="Times New Roman"/>
        </w:rPr>
      </w:pPr>
      <w:r w:rsidRPr="001E7FCB">
        <w:rPr>
          <w:rFonts w:ascii="Times New Roman" w:hAnsi="Times New Roman"/>
        </w:rPr>
        <w:t>Руководитель организации ____________ _____________</w:t>
      </w:r>
    </w:p>
    <w:p w:rsidR="00E469FD" w:rsidRPr="00942EF9" w:rsidRDefault="00E469FD" w:rsidP="00E469FD">
      <w:pPr>
        <w:pStyle w:val="ConsPlusNonformat"/>
        <w:widowControl/>
        <w:jc w:val="both"/>
        <w:rPr>
          <w:rFonts w:ascii="Times New Roman" w:hAnsi="Times New Roman"/>
          <w:sz w:val="16"/>
          <w:szCs w:val="16"/>
        </w:rPr>
      </w:pPr>
      <w:r w:rsidRPr="00942EF9">
        <w:rPr>
          <w:rFonts w:ascii="Times New Roman" w:hAnsi="Times New Roman"/>
          <w:sz w:val="16"/>
          <w:szCs w:val="16"/>
        </w:rPr>
        <w:t xml:space="preserve">                           </w:t>
      </w:r>
      <w:r w:rsidRPr="00942EF9">
        <w:rPr>
          <w:rFonts w:ascii="Times New Roman" w:hAnsi="Times New Roman"/>
          <w:sz w:val="16"/>
          <w:szCs w:val="16"/>
        </w:rPr>
        <w:tab/>
      </w:r>
      <w:r w:rsidRPr="00942EF9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 xml:space="preserve">         </w:t>
      </w:r>
      <w:r w:rsidRPr="00942EF9">
        <w:rPr>
          <w:rFonts w:ascii="Times New Roman" w:hAnsi="Times New Roman"/>
          <w:sz w:val="16"/>
          <w:szCs w:val="16"/>
        </w:rPr>
        <w:t xml:space="preserve">  (подпись) </w:t>
      </w:r>
      <w:r w:rsidRPr="00942EF9">
        <w:rPr>
          <w:rFonts w:ascii="Times New Roman" w:hAnsi="Times New Roman"/>
          <w:sz w:val="16"/>
          <w:szCs w:val="16"/>
        </w:rPr>
        <w:tab/>
        <w:t xml:space="preserve">   </w:t>
      </w:r>
      <w:r>
        <w:rPr>
          <w:rFonts w:ascii="Times New Roman" w:hAnsi="Times New Roman"/>
          <w:sz w:val="16"/>
          <w:szCs w:val="16"/>
        </w:rPr>
        <w:t xml:space="preserve">        </w:t>
      </w:r>
      <w:r w:rsidRPr="00942EF9">
        <w:rPr>
          <w:rFonts w:ascii="Times New Roman" w:hAnsi="Times New Roman"/>
          <w:sz w:val="16"/>
          <w:szCs w:val="16"/>
        </w:rPr>
        <w:t xml:space="preserve">(Ф.И.О)  </w:t>
      </w:r>
      <w:r>
        <w:rPr>
          <w:rFonts w:ascii="Times New Roman" w:hAnsi="Times New Roman"/>
          <w:sz w:val="16"/>
          <w:szCs w:val="16"/>
        </w:rPr>
        <w:t xml:space="preserve">        </w:t>
      </w:r>
      <w:r w:rsidRPr="00942EF9">
        <w:rPr>
          <w:rFonts w:ascii="Times New Roman" w:hAnsi="Times New Roman"/>
          <w:sz w:val="16"/>
          <w:szCs w:val="16"/>
        </w:rPr>
        <w:t>М.П.</w:t>
      </w:r>
    </w:p>
    <w:p w:rsidR="00323416" w:rsidRDefault="00323416" w:rsidP="00323416">
      <w:pPr>
        <w:pStyle w:val="ConsPlusNonformat"/>
        <w:widowControl/>
        <w:ind w:left="-540" w:right="-6"/>
        <w:jc w:val="right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ПРОЕКТ</w:t>
      </w:r>
    </w:p>
    <w:p w:rsidR="00323416" w:rsidRDefault="00323416" w:rsidP="00323416">
      <w:pPr>
        <w:jc w:val="center"/>
        <w:rPr>
          <w:b/>
        </w:rPr>
      </w:pPr>
      <w:r>
        <w:rPr>
          <w:b/>
        </w:rPr>
        <w:t>МУНИЦИПАЛЬНЫЙ КОНТРАКТ № _______</w:t>
      </w:r>
    </w:p>
    <w:p w:rsidR="00323416" w:rsidRDefault="00323416" w:rsidP="00323416">
      <w:pPr>
        <w:rPr>
          <w:b/>
        </w:rPr>
      </w:pPr>
      <w:r>
        <w:rPr>
          <w:b/>
        </w:rPr>
        <w:t xml:space="preserve">                                      </w:t>
      </w:r>
    </w:p>
    <w:p w:rsidR="00323416" w:rsidRDefault="00323416" w:rsidP="00323416">
      <w:pPr>
        <w:jc w:val="both"/>
        <w:rPr>
          <w:sz w:val="22"/>
          <w:szCs w:val="22"/>
        </w:rPr>
      </w:pPr>
    </w:p>
    <w:p w:rsidR="00323416" w:rsidRDefault="00323416" w:rsidP="00323416">
      <w:pPr>
        <w:jc w:val="both"/>
        <w:rPr>
          <w:sz w:val="22"/>
          <w:szCs w:val="22"/>
        </w:rPr>
      </w:pPr>
      <w:r>
        <w:rPr>
          <w:sz w:val="22"/>
          <w:szCs w:val="22"/>
        </w:rPr>
        <w:t>г. Иваново                                                                                                                   «___»________2011г.</w:t>
      </w:r>
    </w:p>
    <w:p w:rsidR="00323416" w:rsidRDefault="00323416" w:rsidP="00323416">
      <w:pPr>
        <w:jc w:val="both"/>
        <w:rPr>
          <w:sz w:val="22"/>
          <w:szCs w:val="22"/>
        </w:rPr>
      </w:pPr>
    </w:p>
    <w:p w:rsidR="00323416" w:rsidRDefault="00323416" w:rsidP="0032341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МУЗ  </w:t>
      </w:r>
      <w:proofErr w:type="spellStart"/>
      <w:r>
        <w:rPr>
          <w:sz w:val="22"/>
          <w:szCs w:val="22"/>
        </w:rPr>
        <w:t>г</w:t>
      </w:r>
      <w:proofErr w:type="gramStart"/>
      <w:r>
        <w:rPr>
          <w:sz w:val="22"/>
          <w:szCs w:val="22"/>
        </w:rPr>
        <w:t>.И</w:t>
      </w:r>
      <w:proofErr w:type="gramEnd"/>
      <w:r>
        <w:rPr>
          <w:sz w:val="22"/>
          <w:szCs w:val="22"/>
        </w:rPr>
        <w:t>ванова</w:t>
      </w:r>
      <w:proofErr w:type="spellEnd"/>
      <w:r>
        <w:rPr>
          <w:sz w:val="22"/>
          <w:szCs w:val="22"/>
        </w:rPr>
        <w:t xml:space="preserve"> городская клиническая больница № 8 , именуемая в дальнейшем «Заказчик», в лице главного врача Ковалевой Аллы Вячеславовны, действующего на основании Устава, с одной стороны, и ___________________________________________, именуемое в дальнейшем «Поставщик», в лице ___________________________________________________________, действующего на основании _______________, с другой стороны, именуемые в дальнейшем «Стороны»,  руководствуясь протоколом </w:t>
      </w:r>
      <w:r>
        <w:rPr>
          <w:bCs/>
          <w:sz w:val="22"/>
          <w:szCs w:val="22"/>
        </w:rPr>
        <w:t>рассмотрения и оценки котировочных заявок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/>
        <w:t>№ _______________________ от ____________, заключили настоящий муниципальный контракт (далее – Контракт)  о нижеследующем:</w:t>
      </w:r>
    </w:p>
    <w:p w:rsidR="00323416" w:rsidRDefault="00323416" w:rsidP="00323416">
      <w:pPr>
        <w:numPr>
          <w:ilvl w:val="0"/>
          <w:numId w:val="1"/>
        </w:numPr>
        <w:tabs>
          <w:tab w:val="num" w:pos="360"/>
        </w:tabs>
        <w:ind w:left="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ПРЕДМЕТ КОНТРАКТА</w:t>
      </w:r>
    </w:p>
    <w:p w:rsidR="00323416" w:rsidRDefault="00323416" w:rsidP="00323416">
      <w:pPr>
        <w:numPr>
          <w:ilvl w:val="1"/>
          <w:numId w:val="2"/>
        </w:numPr>
        <w:tabs>
          <w:tab w:val="num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Поставщик обязуется  передать  </w:t>
      </w:r>
      <w:r w:rsidR="00E469FD">
        <w:rPr>
          <w:sz w:val="22"/>
          <w:szCs w:val="22"/>
        </w:rPr>
        <w:t>технологическое</w:t>
      </w:r>
      <w:r>
        <w:rPr>
          <w:sz w:val="22"/>
          <w:szCs w:val="22"/>
        </w:rPr>
        <w:t xml:space="preserve"> оборудование (далее – Товар) в соответствие со Спецификацией (Приложение № 1 к Контракту)  Заказчику, а Заказчик обязуется принять этот Товар и оплатить его в порядке и сроки, определенные настоящим Контрактом.</w:t>
      </w:r>
    </w:p>
    <w:p w:rsidR="00323416" w:rsidRDefault="00323416" w:rsidP="00323416">
      <w:pPr>
        <w:numPr>
          <w:ilvl w:val="1"/>
          <w:numId w:val="2"/>
        </w:numPr>
        <w:tabs>
          <w:tab w:val="num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Место поставки: 153032, г. Иваново, ул. Станкостроителей, д. 4 (склад Заказчика).</w:t>
      </w:r>
      <w:proofErr w:type="gramEnd"/>
    </w:p>
    <w:p w:rsidR="00E469FD" w:rsidRDefault="00E469FD" w:rsidP="00E469FD">
      <w:pPr>
        <w:jc w:val="both"/>
        <w:rPr>
          <w:sz w:val="22"/>
          <w:szCs w:val="22"/>
        </w:rPr>
      </w:pPr>
    </w:p>
    <w:p w:rsidR="00323416" w:rsidRDefault="00323416" w:rsidP="00323416">
      <w:pPr>
        <w:numPr>
          <w:ilvl w:val="0"/>
          <w:numId w:val="1"/>
        </w:numPr>
        <w:tabs>
          <w:tab w:val="num" w:pos="360"/>
        </w:tabs>
        <w:ind w:left="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ЦЕНА И ПОРЯДОК РАСЧЕТОВ</w:t>
      </w:r>
    </w:p>
    <w:p w:rsidR="00323416" w:rsidRPr="00E469FD" w:rsidRDefault="00323416" w:rsidP="00323416">
      <w:pPr>
        <w:pStyle w:val="ConsPlusNormal0"/>
        <w:ind w:firstLine="0"/>
        <w:rPr>
          <w:rFonts w:ascii="Times New Roman" w:hAnsi="Times New Roman"/>
        </w:rPr>
      </w:pPr>
      <w:r w:rsidRPr="00E469FD">
        <w:rPr>
          <w:rFonts w:ascii="Times New Roman" w:hAnsi="Times New Roman"/>
        </w:rPr>
        <w:t>2.1. Цена настоящего Контракта составляет _________</w:t>
      </w:r>
      <w:r w:rsidR="00E469FD" w:rsidRPr="00E469FD">
        <w:rPr>
          <w:rFonts w:ascii="Times New Roman" w:hAnsi="Times New Roman"/>
        </w:rPr>
        <w:t>__________</w:t>
      </w:r>
      <w:r w:rsidRPr="00E469FD">
        <w:rPr>
          <w:rFonts w:ascii="Times New Roman" w:hAnsi="Times New Roman"/>
        </w:rPr>
        <w:t>_____________</w:t>
      </w:r>
      <w:r w:rsidR="00E469FD" w:rsidRPr="00E469FD">
        <w:rPr>
          <w:rFonts w:ascii="Times New Roman" w:hAnsi="Times New Roman"/>
        </w:rPr>
        <w:t>_____________руб. ____коп</w:t>
      </w:r>
      <w:proofErr w:type="gramStart"/>
      <w:r w:rsidR="00E469FD" w:rsidRPr="00E469FD">
        <w:rPr>
          <w:rFonts w:ascii="Times New Roman" w:hAnsi="Times New Roman"/>
        </w:rPr>
        <w:t xml:space="preserve">., </w:t>
      </w:r>
      <w:proofErr w:type="gramEnd"/>
      <w:r w:rsidR="00E469FD" w:rsidRPr="00E469FD">
        <w:rPr>
          <w:rFonts w:ascii="Times New Roman" w:hAnsi="Times New Roman"/>
        </w:rPr>
        <w:t>в том числе</w:t>
      </w:r>
      <w:r w:rsidRPr="00E469FD">
        <w:rPr>
          <w:rFonts w:ascii="Times New Roman" w:hAnsi="Times New Roman"/>
        </w:rPr>
        <w:t xml:space="preserve"> НДС __________</w:t>
      </w:r>
      <w:r w:rsidR="00E469FD">
        <w:rPr>
          <w:rFonts w:ascii="Times New Roman" w:hAnsi="Times New Roman"/>
        </w:rPr>
        <w:t>____________</w:t>
      </w:r>
      <w:r w:rsidR="00E469FD" w:rsidRPr="00E469FD">
        <w:rPr>
          <w:rFonts w:ascii="Times New Roman" w:hAnsi="Times New Roman"/>
        </w:rPr>
        <w:t>.</w:t>
      </w:r>
    </w:p>
    <w:p w:rsidR="00323416" w:rsidRPr="00E469FD" w:rsidRDefault="00E469FD" w:rsidP="00E469FD">
      <w:pPr>
        <w:pStyle w:val="ConsPlusNormal0"/>
        <w:ind w:firstLine="0"/>
        <w:jc w:val="both"/>
        <w:rPr>
          <w:rFonts w:ascii="Times New Roman" w:hAnsi="Times New Roman" w:cs="Times New Roman"/>
        </w:rPr>
      </w:pPr>
      <w:r w:rsidRPr="00E469FD">
        <w:rPr>
          <w:rFonts w:ascii="Times New Roman" w:hAnsi="Times New Roman" w:cs="Times New Roman"/>
        </w:rPr>
        <w:t>В цену контракта входят все расходы, связанные с исполнением контракта, в том числе стоимость товара, гарантийное обслуживание, таможенные пошлины, доставка, разгрузка, сборка товара, налоги, сборы и другие обязательные платежи</w:t>
      </w:r>
      <w:r w:rsidR="00323416" w:rsidRPr="00E469FD">
        <w:rPr>
          <w:rFonts w:ascii="Times New Roman" w:hAnsi="Times New Roman" w:cs="Times New Roman"/>
        </w:rPr>
        <w:t>.</w:t>
      </w:r>
    </w:p>
    <w:p w:rsidR="00323416" w:rsidRDefault="00323416" w:rsidP="00323416">
      <w:pPr>
        <w:tabs>
          <w:tab w:val="left" w:pos="709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Цена является твердой и не может изменяться в ходе его исполнения за исключением случая предусмотренного п. 2.3. </w:t>
      </w:r>
    </w:p>
    <w:p w:rsidR="00323416" w:rsidRDefault="00323416" w:rsidP="00323416">
      <w:pPr>
        <w:pStyle w:val="a8"/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2.3. Цена Контракта может быть снижена по соглашению сторон без изменения предусмотренных контрактом количества товара и иных условий исполнения Контракта.</w:t>
      </w:r>
    </w:p>
    <w:p w:rsidR="00323416" w:rsidRDefault="00323416" w:rsidP="00323416">
      <w:pPr>
        <w:tabs>
          <w:tab w:val="left" w:pos="709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2.4. Оплата производится Заказчиком за счет </w:t>
      </w:r>
      <w:r w:rsidR="00E469FD">
        <w:rPr>
          <w:sz w:val="22"/>
          <w:szCs w:val="22"/>
        </w:rPr>
        <w:t>бюджета города Иванова</w:t>
      </w:r>
      <w:r>
        <w:rPr>
          <w:sz w:val="22"/>
          <w:szCs w:val="22"/>
        </w:rPr>
        <w:t>.</w:t>
      </w:r>
    </w:p>
    <w:p w:rsidR="00323416" w:rsidRPr="00E469FD" w:rsidRDefault="00323416" w:rsidP="00323416">
      <w:pPr>
        <w:pStyle w:val="21"/>
        <w:spacing w:after="0" w:line="240" w:lineRule="auto"/>
        <w:jc w:val="both"/>
        <w:rPr>
          <w:sz w:val="22"/>
          <w:szCs w:val="22"/>
        </w:rPr>
      </w:pPr>
      <w:r w:rsidRPr="00E469FD">
        <w:rPr>
          <w:sz w:val="22"/>
          <w:szCs w:val="22"/>
        </w:rPr>
        <w:t xml:space="preserve">2.5. </w:t>
      </w:r>
      <w:r w:rsidR="00E469FD" w:rsidRPr="00E469FD">
        <w:rPr>
          <w:sz w:val="22"/>
          <w:szCs w:val="22"/>
        </w:rPr>
        <w:t>Оплата производится заказчиком по безналичному расчету, путем перечисления денежных средств на расчетный счет поставщика до 31 декабря 2011 года на основании счетов-фактур и товарно-транспортных накладных</w:t>
      </w:r>
      <w:r w:rsidRPr="00E469FD">
        <w:rPr>
          <w:sz w:val="22"/>
          <w:szCs w:val="22"/>
        </w:rPr>
        <w:t>.</w:t>
      </w:r>
    </w:p>
    <w:p w:rsidR="00323416" w:rsidRDefault="00323416" w:rsidP="00323416">
      <w:pPr>
        <w:numPr>
          <w:ilvl w:val="0"/>
          <w:numId w:val="1"/>
        </w:numPr>
        <w:tabs>
          <w:tab w:val="num" w:pos="360"/>
        </w:tabs>
        <w:ind w:left="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ОБЯЗАННОСТИ ПОСТАВЩИКА</w:t>
      </w:r>
    </w:p>
    <w:p w:rsidR="00323416" w:rsidRDefault="00323416" w:rsidP="00323416">
      <w:pPr>
        <w:rPr>
          <w:sz w:val="22"/>
          <w:szCs w:val="22"/>
        </w:rPr>
      </w:pPr>
      <w:r>
        <w:rPr>
          <w:sz w:val="22"/>
          <w:szCs w:val="22"/>
        </w:rPr>
        <w:t>3.1. Поставщик обязан:</w:t>
      </w:r>
    </w:p>
    <w:p w:rsidR="00323416" w:rsidRDefault="00323416" w:rsidP="00323416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3.1.1. Обеспечить резервирование товара после поступления от Заказчика заказа на Товар. </w:t>
      </w:r>
    </w:p>
    <w:p w:rsidR="00323416" w:rsidRPr="00E469FD" w:rsidRDefault="00323416" w:rsidP="00323416">
      <w:pPr>
        <w:jc w:val="both"/>
        <w:rPr>
          <w:sz w:val="22"/>
          <w:szCs w:val="22"/>
        </w:rPr>
      </w:pPr>
      <w:r w:rsidRPr="00E469FD">
        <w:rPr>
          <w:sz w:val="22"/>
          <w:szCs w:val="22"/>
        </w:rPr>
        <w:t xml:space="preserve">3.1.2. Поставить Товар Заказчику </w:t>
      </w:r>
      <w:r w:rsidR="00E469FD" w:rsidRPr="00E469FD">
        <w:rPr>
          <w:sz w:val="22"/>
          <w:szCs w:val="22"/>
        </w:rPr>
        <w:t>с момента подписания контракта в течение 2-х рабочих дней</w:t>
      </w:r>
      <w:r w:rsidRPr="00E469FD">
        <w:rPr>
          <w:sz w:val="22"/>
          <w:szCs w:val="22"/>
        </w:rPr>
        <w:t>.</w:t>
      </w:r>
    </w:p>
    <w:p w:rsidR="00323416" w:rsidRDefault="00323416" w:rsidP="00323416">
      <w:pPr>
        <w:jc w:val="both"/>
        <w:rPr>
          <w:sz w:val="22"/>
          <w:szCs w:val="22"/>
        </w:rPr>
      </w:pPr>
      <w:r>
        <w:rPr>
          <w:sz w:val="22"/>
          <w:szCs w:val="22"/>
        </w:rPr>
        <w:t>3.1.3. Своевременно передать Заказчику накладные на отгруженный Товар.</w:t>
      </w:r>
    </w:p>
    <w:p w:rsidR="00323416" w:rsidRDefault="00323416" w:rsidP="00323416">
      <w:pPr>
        <w:jc w:val="both"/>
        <w:rPr>
          <w:sz w:val="22"/>
          <w:szCs w:val="22"/>
        </w:rPr>
      </w:pPr>
      <w:r>
        <w:rPr>
          <w:sz w:val="22"/>
          <w:szCs w:val="22"/>
        </w:rPr>
        <w:t>3.1.4. За свой счет заменить некачественный Товар в течение 5 (пяти) рабочих дней со дня получения претензии Заказчика.</w:t>
      </w:r>
    </w:p>
    <w:p w:rsidR="00323416" w:rsidRDefault="00323416" w:rsidP="00323416">
      <w:pPr>
        <w:tabs>
          <w:tab w:val="left" w:pos="709"/>
        </w:tabs>
        <w:jc w:val="both"/>
        <w:rPr>
          <w:sz w:val="22"/>
          <w:szCs w:val="22"/>
        </w:rPr>
      </w:pPr>
      <w:r>
        <w:rPr>
          <w:sz w:val="22"/>
          <w:szCs w:val="22"/>
        </w:rPr>
        <w:t>3.1.5.Выполнить в полном объеме все свои обязательства, предусмотренные в настоящем Контракте.</w:t>
      </w:r>
    </w:p>
    <w:p w:rsidR="00323416" w:rsidRDefault="00323416" w:rsidP="00323416">
      <w:pPr>
        <w:jc w:val="both"/>
        <w:rPr>
          <w:sz w:val="22"/>
          <w:szCs w:val="22"/>
        </w:rPr>
      </w:pPr>
    </w:p>
    <w:p w:rsidR="00323416" w:rsidRDefault="00323416" w:rsidP="00323416">
      <w:pPr>
        <w:numPr>
          <w:ilvl w:val="0"/>
          <w:numId w:val="1"/>
        </w:numPr>
        <w:tabs>
          <w:tab w:val="num" w:pos="360"/>
        </w:tabs>
        <w:ind w:left="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ОБЯЗАННОСТИ ЗАКАЗЧИКА</w:t>
      </w:r>
    </w:p>
    <w:p w:rsidR="00323416" w:rsidRDefault="00323416" w:rsidP="00323416">
      <w:pPr>
        <w:jc w:val="both"/>
        <w:rPr>
          <w:sz w:val="22"/>
          <w:szCs w:val="22"/>
        </w:rPr>
      </w:pPr>
      <w:r>
        <w:rPr>
          <w:sz w:val="22"/>
          <w:szCs w:val="22"/>
        </w:rPr>
        <w:t>4.1. Заказчик обязан:</w:t>
      </w:r>
    </w:p>
    <w:p w:rsidR="00323416" w:rsidRDefault="00323416" w:rsidP="00323416">
      <w:pPr>
        <w:jc w:val="both"/>
        <w:rPr>
          <w:sz w:val="22"/>
          <w:szCs w:val="22"/>
        </w:rPr>
      </w:pPr>
      <w:r>
        <w:rPr>
          <w:sz w:val="22"/>
          <w:szCs w:val="22"/>
        </w:rPr>
        <w:t>4.1.1. Осуществить при приемке Товара проверку по количеству, качеству и ассортименту.</w:t>
      </w:r>
    </w:p>
    <w:p w:rsidR="00323416" w:rsidRDefault="00323416" w:rsidP="0032341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4.1.2. Оплатить поставленный Товар на условиях, предусмотренных настоящим Контрактом.</w:t>
      </w:r>
    </w:p>
    <w:p w:rsidR="00323416" w:rsidRDefault="00323416" w:rsidP="00323416">
      <w:pPr>
        <w:widowControl w:val="0"/>
        <w:shd w:val="clear" w:color="auto" w:fill="FFFFFF"/>
        <w:tabs>
          <w:tab w:val="left" w:pos="466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4.1.3. Заказчик вправе отказаться от оплаты Товара ненадлежащего качества, а если Товар оплачен, потребовать возврата уплаченных сумм впредь до замены Товара.</w:t>
      </w:r>
    </w:p>
    <w:p w:rsidR="00323416" w:rsidRDefault="00323416" w:rsidP="00323416">
      <w:pPr>
        <w:widowControl w:val="0"/>
        <w:shd w:val="clear" w:color="auto" w:fill="FFFFFF"/>
        <w:tabs>
          <w:tab w:val="left" w:pos="466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323416" w:rsidRDefault="00323416" w:rsidP="00323416">
      <w:pPr>
        <w:pStyle w:val="21"/>
        <w:spacing w:after="0"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5. КАЧЕСТВО ТОВАРА И УПАКОВКА</w:t>
      </w:r>
    </w:p>
    <w:p w:rsidR="00323416" w:rsidRDefault="00323416" w:rsidP="00323416">
      <w:pPr>
        <w:pStyle w:val="ConsNormal"/>
        <w:widowControl/>
        <w:ind w:firstLine="540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5.1. Поставляемый </w:t>
      </w:r>
      <w:r>
        <w:rPr>
          <w:rFonts w:ascii="Times New Roman" w:hAnsi="Times New Roman" w:cs="Times New Roman"/>
          <w:color w:val="000000"/>
          <w:sz w:val="22"/>
          <w:szCs w:val="22"/>
        </w:rPr>
        <w:t>Товар должен быть в соответствующей упаковке без видимых повреждений. Маркировка на упаковке должна быть четкой и выполнена несмываемой краской.</w:t>
      </w:r>
    </w:p>
    <w:p w:rsidR="00323416" w:rsidRDefault="00323416" w:rsidP="00323416">
      <w:pPr>
        <w:pStyle w:val="ConsPlusNonformat"/>
        <w:ind w:firstLine="567"/>
        <w:jc w:val="both"/>
        <w:rPr>
          <w:rFonts w:ascii="Times New Roman" w:hAnsi="Times New Roman"/>
          <w:snapToGrid w:val="0"/>
          <w:color w:val="000000"/>
          <w:sz w:val="22"/>
          <w:szCs w:val="22"/>
        </w:rPr>
      </w:pPr>
      <w:r>
        <w:rPr>
          <w:rFonts w:ascii="Times New Roman" w:hAnsi="Times New Roman"/>
          <w:snapToGrid w:val="0"/>
          <w:color w:val="000000"/>
          <w:sz w:val="22"/>
          <w:szCs w:val="22"/>
        </w:rPr>
        <w:t>5.2.</w:t>
      </w:r>
      <w:r>
        <w:rPr>
          <w:snapToGrid w:val="0"/>
          <w:color w:val="000000"/>
          <w:sz w:val="22"/>
          <w:szCs w:val="22"/>
        </w:rPr>
        <w:t xml:space="preserve"> </w:t>
      </w:r>
      <w:r>
        <w:rPr>
          <w:rFonts w:ascii="Times New Roman" w:hAnsi="Times New Roman"/>
          <w:snapToGrid w:val="0"/>
          <w:color w:val="000000"/>
          <w:sz w:val="22"/>
          <w:szCs w:val="22"/>
        </w:rPr>
        <w:t xml:space="preserve">Качество </w:t>
      </w:r>
      <w:r w:rsidR="0019301F">
        <w:rPr>
          <w:rFonts w:ascii="Times New Roman" w:hAnsi="Times New Roman"/>
          <w:snapToGrid w:val="0"/>
          <w:color w:val="000000"/>
          <w:sz w:val="22"/>
          <w:szCs w:val="22"/>
        </w:rPr>
        <w:t>п</w:t>
      </w:r>
      <w:r>
        <w:rPr>
          <w:rFonts w:ascii="Times New Roman" w:hAnsi="Times New Roman"/>
          <w:snapToGrid w:val="0"/>
          <w:color w:val="000000"/>
          <w:sz w:val="22"/>
          <w:szCs w:val="22"/>
        </w:rPr>
        <w:t>оставляемого оборудования должно подтверждаться сертификатами соответствия, регистрационными удостоверениями, паспортом на поставляемый товар и соответствовать требованиям ГОСТ, технических регламентов и другой нормативно-технической документации, предусмотренным для данного вида товара. В случае поставки импортного оборудования сертификат качества должен быть оформлен на русском языке.</w:t>
      </w:r>
    </w:p>
    <w:p w:rsidR="00323416" w:rsidRDefault="00323416" w:rsidP="00323416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5.3.При поставке Товара Поставщик передает Заказчику все необходимые документы, подтверждающие качество Товара, в том числе сертификаты соответствия и качественные удостоверения производителя, протокол согласования цен.</w:t>
      </w:r>
    </w:p>
    <w:p w:rsidR="00323416" w:rsidRDefault="00323416" w:rsidP="00323416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5.4. Поставщик гарантирует качество и надежность поставляемого Товара.</w:t>
      </w:r>
    </w:p>
    <w:p w:rsidR="00323416" w:rsidRDefault="00323416" w:rsidP="00323416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5.5. Заказчик вправе предъявить претензии Поставщику по качеству и срокам годности поставленного Товара в течение 30 (тридцати) дней после его приемки. </w:t>
      </w:r>
    </w:p>
    <w:p w:rsidR="00323416" w:rsidRDefault="00323416" w:rsidP="00323416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5.6. Гарантийный срок на оборудование составляет 12 месяцев с момента принятия Заказчиком поставленного оборудования.</w:t>
      </w:r>
    </w:p>
    <w:p w:rsidR="00323416" w:rsidRDefault="00323416" w:rsidP="00323416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323416" w:rsidRDefault="00323416" w:rsidP="00323416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6.</w:t>
      </w:r>
      <w:r>
        <w:rPr>
          <w:sz w:val="22"/>
          <w:szCs w:val="22"/>
        </w:rPr>
        <w:t xml:space="preserve">  </w:t>
      </w:r>
      <w:r>
        <w:rPr>
          <w:b/>
          <w:sz w:val="22"/>
          <w:szCs w:val="22"/>
        </w:rPr>
        <w:t>ПОСТАВКА, ОТГРУЗКА И ПРИЕМКА ТОВАРА</w:t>
      </w:r>
    </w:p>
    <w:p w:rsidR="00323416" w:rsidRPr="0019301F" w:rsidRDefault="00323416" w:rsidP="00323416">
      <w:pPr>
        <w:ind w:firstLine="708"/>
        <w:jc w:val="both"/>
        <w:rPr>
          <w:sz w:val="22"/>
          <w:szCs w:val="22"/>
        </w:rPr>
      </w:pPr>
      <w:r w:rsidRPr="0019301F">
        <w:rPr>
          <w:sz w:val="22"/>
          <w:szCs w:val="22"/>
        </w:rPr>
        <w:t xml:space="preserve">6.1. Поставка Товара производится автотранспортом Поставщика на склад Заказчика </w:t>
      </w:r>
      <w:r w:rsidR="0019301F" w:rsidRPr="0019301F">
        <w:rPr>
          <w:sz w:val="22"/>
          <w:szCs w:val="22"/>
        </w:rPr>
        <w:t>в течение 2-х рабочих дней с момента подписания контракта</w:t>
      </w:r>
      <w:r w:rsidRPr="0019301F">
        <w:rPr>
          <w:sz w:val="22"/>
          <w:szCs w:val="22"/>
        </w:rPr>
        <w:t xml:space="preserve">. </w:t>
      </w:r>
    </w:p>
    <w:p w:rsidR="00323416" w:rsidRDefault="00323416" w:rsidP="00323416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6.2. Прием Товара по количеству и ассортименту осуществляется во время передачи его Заказчику на основании товарно-транспортной накладной вместе с Сертификатами качества или другими документами, определяющими качество Товара.</w:t>
      </w:r>
    </w:p>
    <w:p w:rsidR="00323416" w:rsidRDefault="00323416" w:rsidP="00323416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В случае несоответствия количества или ассортимента Товара настоящему Контракту, в товарно-транспортной накладной должна быть сделана отметка о фактически принятом количестве и ассортименте Товара.</w:t>
      </w:r>
    </w:p>
    <w:p w:rsidR="00323416" w:rsidRDefault="00323416" w:rsidP="00323416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6.3. Тара и упаковка Товара должны соответствовать установленным в РФ требованиям и нормам, обеспечивать его сохранность при транспортировке при условии бережного с ним обращения. </w:t>
      </w:r>
    </w:p>
    <w:p w:rsidR="00323416" w:rsidRDefault="00323416" w:rsidP="00323416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6.4. Факт передачи Товара подтверждается подписью уполномоченного представителя Заказчика в товарно-транспортной накладной. Право собственности на купленный Товар переходит к Заказчику с момента передачи Товара Заказчику. </w:t>
      </w:r>
    </w:p>
    <w:p w:rsidR="00323416" w:rsidRDefault="00323416" w:rsidP="00323416">
      <w:pPr>
        <w:ind w:firstLine="708"/>
        <w:jc w:val="both"/>
      </w:pPr>
    </w:p>
    <w:p w:rsidR="00323416" w:rsidRDefault="00323416" w:rsidP="00323416">
      <w:pPr>
        <w:ind w:left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7. ОТВЕТСТВЕННОСТЬ СТОРОН</w:t>
      </w:r>
    </w:p>
    <w:p w:rsidR="00323416" w:rsidRDefault="00323416" w:rsidP="00323416">
      <w:pPr>
        <w:shd w:val="clear" w:color="auto" w:fill="FFFFFF"/>
        <w:ind w:left="5" w:right="10" w:firstLine="703"/>
        <w:jc w:val="both"/>
        <w:rPr>
          <w:color w:val="000000"/>
          <w:spacing w:val="-2"/>
          <w:sz w:val="22"/>
          <w:szCs w:val="22"/>
        </w:rPr>
      </w:pPr>
      <w:r>
        <w:rPr>
          <w:sz w:val="22"/>
          <w:szCs w:val="22"/>
        </w:rPr>
        <w:t xml:space="preserve">7.1. За недопоставку или просрочку поставки Товара Поставщик уплачивает Заказчику неустойку </w:t>
      </w:r>
      <w:r>
        <w:rPr>
          <w:color w:val="000000"/>
          <w:spacing w:val="-2"/>
          <w:sz w:val="22"/>
          <w:szCs w:val="22"/>
        </w:rPr>
        <w:t>в размере одной шестнадцатой ставки рефинансирования Банка РФ за каждый день просрочки исполнения обязательства, начиная со дня, следующего после истечения срока исполнения обязательства.</w:t>
      </w:r>
    </w:p>
    <w:p w:rsidR="00323416" w:rsidRDefault="00323416" w:rsidP="00323416">
      <w:pPr>
        <w:tabs>
          <w:tab w:val="num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7.2. В случае нарушения Поставщиком условий настоящего Контракта, настоящий Контракт считается расторгнутым с момента направления Заказчиком соответствующего уведомления.</w:t>
      </w:r>
    </w:p>
    <w:p w:rsidR="00323416" w:rsidRDefault="00323416" w:rsidP="00323416">
      <w:pPr>
        <w:tabs>
          <w:tab w:val="num" w:pos="540"/>
        </w:tabs>
        <w:jc w:val="both"/>
        <w:rPr>
          <w:sz w:val="22"/>
          <w:szCs w:val="22"/>
        </w:rPr>
      </w:pPr>
    </w:p>
    <w:p w:rsidR="00323416" w:rsidRDefault="00323416" w:rsidP="00323416">
      <w:pPr>
        <w:numPr>
          <w:ilvl w:val="0"/>
          <w:numId w:val="3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ОБСТОЯТЕЛЬСТВА НЕПРЕОДОЛИМОЙ СИЛЫ</w:t>
      </w:r>
    </w:p>
    <w:p w:rsidR="00323416" w:rsidRDefault="00323416" w:rsidP="00323416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8.1. При наступлении обстоятельств непреодолимой силы каждая Сторона должна без промедления известить о них в письменном виде другую Сторону. Извещение должно содержать данные о характере обстоятельств, а также официальные документы, удостоверяющие наличие этих обстоятельств и, по возможности, дающие оценку их влияние на возможность исполнения Стороной своих обязательств по настоящему Контракту.</w:t>
      </w:r>
    </w:p>
    <w:p w:rsidR="00323416" w:rsidRDefault="00323416" w:rsidP="00323416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8.2. Под обстоятельствами непреодолимой силы понимаются стихийные бедствия, война и военные операции любого характера, блокады, эпидемия, забастовка, гражданские беспорядки, а также административно-правовые акты государственных органов и другие обстоятельства чрезвычайного характера, которые Стороны не могли предвидеть и предусмотреть в ходе исполнения настоящего Контракта.</w:t>
      </w:r>
    </w:p>
    <w:p w:rsidR="00323416" w:rsidRDefault="00323416" w:rsidP="00323416">
      <w:pPr>
        <w:jc w:val="both"/>
        <w:rPr>
          <w:sz w:val="22"/>
          <w:szCs w:val="22"/>
        </w:rPr>
      </w:pPr>
    </w:p>
    <w:p w:rsidR="00323416" w:rsidRDefault="00323416" w:rsidP="00323416">
      <w:pPr>
        <w:numPr>
          <w:ilvl w:val="0"/>
          <w:numId w:val="3"/>
        </w:numPr>
        <w:jc w:val="center"/>
        <w:rPr>
          <w:sz w:val="22"/>
          <w:szCs w:val="22"/>
        </w:rPr>
      </w:pPr>
      <w:r>
        <w:rPr>
          <w:b/>
          <w:sz w:val="22"/>
          <w:szCs w:val="22"/>
        </w:rPr>
        <w:t>СРОК ДЕЙСТВИЯ КОНТРАКТА</w:t>
      </w:r>
    </w:p>
    <w:p w:rsidR="00323416" w:rsidRDefault="00323416" w:rsidP="00323416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9.1. Настоящий Контра</w:t>
      </w:r>
      <w:proofErr w:type="gramStart"/>
      <w:r>
        <w:rPr>
          <w:sz w:val="22"/>
          <w:szCs w:val="22"/>
        </w:rPr>
        <w:t>кт вст</w:t>
      </w:r>
      <w:proofErr w:type="gramEnd"/>
      <w:r>
        <w:rPr>
          <w:sz w:val="22"/>
          <w:szCs w:val="22"/>
        </w:rPr>
        <w:t>упает в силу с момента подписания его Сторонами и действует по 31.12.2011.</w:t>
      </w:r>
    </w:p>
    <w:p w:rsidR="00323416" w:rsidRDefault="00323416" w:rsidP="00323416">
      <w:pPr>
        <w:ind w:left="720"/>
        <w:rPr>
          <w:sz w:val="22"/>
          <w:szCs w:val="22"/>
        </w:rPr>
      </w:pPr>
    </w:p>
    <w:p w:rsidR="00323416" w:rsidRDefault="00323416" w:rsidP="00323416">
      <w:pPr>
        <w:numPr>
          <w:ilvl w:val="0"/>
          <w:numId w:val="3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ЗАКЛЮЧИТЕЛЬНЫЕ ПОЛОЖЕНИЯ</w:t>
      </w:r>
    </w:p>
    <w:p w:rsidR="00323416" w:rsidRDefault="00323416" w:rsidP="00323416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10.1. Любые изменения  и дополнения к настоящему Контракту действительны, при условии, если они совершены в письменной форме и подписаны Сторонами. </w:t>
      </w:r>
    </w:p>
    <w:p w:rsidR="00323416" w:rsidRDefault="00323416" w:rsidP="00323416">
      <w:pPr>
        <w:pStyle w:val="ConsNormal"/>
        <w:widowControl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10.2. Настоящий Контракт, может быть, расторгнут исключительно по соглашению Сторон или решению суда по основаниям, предусмотренным гражданским законодательством. </w:t>
      </w:r>
    </w:p>
    <w:p w:rsidR="00323416" w:rsidRDefault="00323416" w:rsidP="00323416">
      <w:pPr>
        <w:widowControl w:val="0"/>
        <w:shd w:val="clear" w:color="auto" w:fill="FFFFFF"/>
        <w:tabs>
          <w:tab w:val="left" w:pos="461"/>
        </w:tabs>
        <w:autoSpaceDE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>10.3</w:t>
      </w:r>
      <w:proofErr w:type="gramStart"/>
      <w:r>
        <w:rPr>
          <w:sz w:val="22"/>
          <w:szCs w:val="22"/>
        </w:rPr>
        <w:t xml:space="preserve"> В</w:t>
      </w:r>
      <w:proofErr w:type="gramEnd"/>
      <w:r>
        <w:rPr>
          <w:sz w:val="22"/>
          <w:szCs w:val="22"/>
        </w:rPr>
        <w:t xml:space="preserve"> случае нарушения Поставщиком сроков поставки товаров, а также поставки товаров ненадлежащего качества, Стороны обязуются рассматривать данные обстоятельства как существенно изменившиеся и препятствующие  выполнению в полном объеме настоящего контракта в установленный срок. </w:t>
      </w:r>
    </w:p>
    <w:p w:rsidR="00323416" w:rsidRDefault="00323416" w:rsidP="00323416">
      <w:pPr>
        <w:widowControl w:val="0"/>
        <w:shd w:val="clear" w:color="auto" w:fill="FFFFFF"/>
        <w:tabs>
          <w:tab w:val="left" w:pos="461"/>
        </w:tabs>
        <w:autoSpaceDE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При наличии указанных обстоятельств Заказчик вправе направить в адрес Поставщика уведомление о расторжении Контракта. С момента получения Поставщиком соответствующего уведомления настоящий контракт считается расторгнутым по соглашению сторон. </w:t>
      </w:r>
    </w:p>
    <w:p w:rsidR="00323416" w:rsidRDefault="00323416" w:rsidP="00323416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10.4. Настоящий Контракт составлен в двух экземплярах, имеющих одинаковую юридическую силу, по одному экземпляру для каждой Стороны. </w:t>
      </w:r>
    </w:p>
    <w:p w:rsidR="00323416" w:rsidRDefault="00323416" w:rsidP="00323416">
      <w:pPr>
        <w:pStyle w:val="ConsNormal"/>
        <w:widowControl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19301F">
        <w:rPr>
          <w:rFonts w:ascii="Times New Roman" w:hAnsi="Times New Roman" w:cs="Times New Roman"/>
          <w:sz w:val="22"/>
          <w:szCs w:val="22"/>
        </w:rPr>
        <w:t>10.5. Вопросы, не урегулированные настоящим Контрактом, разрешаются в соответствии с действующим</w:t>
      </w:r>
      <w:r>
        <w:rPr>
          <w:rFonts w:ascii="Times New Roman" w:hAnsi="Times New Roman" w:cs="Times New Roman"/>
          <w:sz w:val="22"/>
          <w:szCs w:val="22"/>
        </w:rPr>
        <w:t xml:space="preserve"> законодательством Российской Федерации.</w:t>
      </w:r>
    </w:p>
    <w:p w:rsidR="00323416" w:rsidRDefault="00323416" w:rsidP="00323416">
      <w:pPr>
        <w:ind w:firstLine="360"/>
        <w:jc w:val="both"/>
        <w:rPr>
          <w:sz w:val="22"/>
          <w:szCs w:val="22"/>
        </w:rPr>
      </w:pPr>
    </w:p>
    <w:p w:rsidR="00323416" w:rsidRDefault="00323416" w:rsidP="00323416">
      <w:pPr>
        <w:rPr>
          <w:sz w:val="22"/>
          <w:szCs w:val="22"/>
        </w:rPr>
      </w:pPr>
    </w:p>
    <w:p w:rsidR="00323416" w:rsidRDefault="00323416" w:rsidP="00323416">
      <w:pPr>
        <w:jc w:val="center"/>
        <w:rPr>
          <w:b/>
          <w:sz w:val="22"/>
          <w:szCs w:val="22"/>
        </w:rPr>
      </w:pPr>
    </w:p>
    <w:p w:rsidR="00323416" w:rsidRDefault="00323416" w:rsidP="00323416">
      <w:pPr>
        <w:numPr>
          <w:ilvl w:val="0"/>
          <w:numId w:val="3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 ЮРИДИЧЕСКИЕ АДРЕСА И РЕКВИЗИТЫ СТОРОН</w:t>
      </w:r>
    </w:p>
    <w:p w:rsidR="00323416" w:rsidRDefault="00323416" w:rsidP="00323416">
      <w:pPr>
        <w:tabs>
          <w:tab w:val="left" w:pos="0"/>
          <w:tab w:val="left" w:pos="5600"/>
        </w:tabs>
        <w:jc w:val="both"/>
        <w:rPr>
          <w:sz w:val="22"/>
          <w:szCs w:val="22"/>
        </w:rPr>
      </w:pPr>
    </w:p>
    <w:p w:rsidR="00323416" w:rsidRDefault="00323416" w:rsidP="00323416">
      <w:pPr>
        <w:tabs>
          <w:tab w:val="left" w:pos="0"/>
          <w:tab w:val="left" w:pos="5600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Заказчик: </w:t>
      </w:r>
      <w:r>
        <w:rPr>
          <w:b/>
          <w:sz w:val="22"/>
          <w:szCs w:val="22"/>
        </w:rPr>
        <w:tab/>
        <w:t xml:space="preserve">   Поставщик:                            </w:t>
      </w:r>
    </w:p>
    <w:p w:rsidR="00323416" w:rsidRDefault="00323416" w:rsidP="00323416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МУЗ г.</w:t>
      </w:r>
      <w:r w:rsidR="0019301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Иванова городская клиническая больница № 8                            </w:t>
      </w:r>
    </w:p>
    <w:p w:rsidR="00323416" w:rsidRDefault="00323416" w:rsidP="00323416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153032, г. Иваново, ул. Станкостроителей, д. 4 </w:t>
      </w:r>
    </w:p>
    <w:p w:rsidR="00323416" w:rsidRDefault="00323416" w:rsidP="00323416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тел.(4932) 23-45-11                     </w:t>
      </w:r>
    </w:p>
    <w:p w:rsidR="00323416" w:rsidRDefault="00323416" w:rsidP="00323416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ИНН 3731011300/КПП 370201001                                                                             </w:t>
      </w:r>
    </w:p>
    <w:p w:rsidR="00323416" w:rsidRDefault="00323416" w:rsidP="00323416">
      <w:pPr>
        <w:tabs>
          <w:tab w:val="left" w:pos="0"/>
        </w:tabs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>/с  40703810800003000002  в ГРКЦ ГУ Банка России</w:t>
      </w:r>
    </w:p>
    <w:p w:rsidR="00323416" w:rsidRDefault="00323416" w:rsidP="00323416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 </w:t>
      </w:r>
      <w:proofErr w:type="gramStart"/>
      <w:r>
        <w:rPr>
          <w:sz w:val="22"/>
          <w:szCs w:val="22"/>
        </w:rPr>
        <w:t>Ивановской</w:t>
      </w:r>
      <w:proofErr w:type="gramEnd"/>
      <w:r>
        <w:rPr>
          <w:sz w:val="22"/>
          <w:szCs w:val="22"/>
        </w:rPr>
        <w:t xml:space="preserve"> обл. г. Иваново                           </w:t>
      </w:r>
    </w:p>
    <w:p w:rsidR="00323416" w:rsidRDefault="00323416" w:rsidP="00323416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БИК 042406001                          </w:t>
      </w:r>
    </w:p>
    <w:p w:rsidR="00323416" w:rsidRDefault="00323416" w:rsidP="00323416">
      <w:pPr>
        <w:tabs>
          <w:tab w:val="left" w:pos="0"/>
        </w:tabs>
        <w:jc w:val="both"/>
        <w:rPr>
          <w:sz w:val="22"/>
          <w:szCs w:val="22"/>
        </w:rPr>
      </w:pPr>
    </w:p>
    <w:p w:rsidR="00323416" w:rsidRDefault="00323416" w:rsidP="00323416">
      <w:pPr>
        <w:tabs>
          <w:tab w:val="left" w:pos="0"/>
        </w:tabs>
        <w:jc w:val="both"/>
        <w:rPr>
          <w:sz w:val="22"/>
          <w:szCs w:val="22"/>
        </w:rPr>
      </w:pPr>
    </w:p>
    <w:p w:rsidR="00323416" w:rsidRDefault="00323416" w:rsidP="00323416">
      <w:pPr>
        <w:tabs>
          <w:tab w:val="left" w:pos="0"/>
        </w:tabs>
        <w:jc w:val="both"/>
        <w:rPr>
          <w:sz w:val="22"/>
          <w:szCs w:val="22"/>
        </w:rPr>
      </w:pPr>
    </w:p>
    <w:p w:rsidR="00323416" w:rsidRDefault="00323416" w:rsidP="00323416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Главный врач МУЗ ГКБ №8 </w:t>
      </w:r>
    </w:p>
    <w:p w:rsidR="00323416" w:rsidRDefault="00323416" w:rsidP="00323416">
      <w:pPr>
        <w:tabs>
          <w:tab w:val="left" w:pos="0"/>
        </w:tabs>
        <w:jc w:val="both"/>
        <w:rPr>
          <w:sz w:val="22"/>
          <w:szCs w:val="22"/>
        </w:rPr>
      </w:pPr>
    </w:p>
    <w:p w:rsidR="00323416" w:rsidRDefault="00323416" w:rsidP="00323416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________________________А.В. Ковалева                                _________________ _______________</w:t>
      </w:r>
    </w:p>
    <w:p w:rsidR="00323416" w:rsidRDefault="00323416" w:rsidP="00323416">
      <w:pPr>
        <w:tabs>
          <w:tab w:val="left" w:pos="709"/>
          <w:tab w:val="left" w:pos="5580"/>
          <w:tab w:val="left" w:pos="5760"/>
          <w:tab w:val="left" w:pos="5940"/>
        </w:tabs>
        <w:jc w:val="both"/>
        <w:rPr>
          <w:sz w:val="16"/>
          <w:szCs w:val="16"/>
        </w:rPr>
      </w:pPr>
      <w:r>
        <w:rPr>
          <w:sz w:val="22"/>
          <w:szCs w:val="22"/>
        </w:rPr>
        <w:t xml:space="preserve">                                                                                                    </w:t>
      </w:r>
      <w:r w:rsidR="0019301F">
        <w:rPr>
          <w:sz w:val="22"/>
          <w:szCs w:val="22"/>
        </w:rPr>
        <w:t xml:space="preserve">             </w:t>
      </w:r>
      <w:r>
        <w:rPr>
          <w:sz w:val="22"/>
          <w:szCs w:val="22"/>
        </w:rPr>
        <w:t xml:space="preserve"> </w:t>
      </w:r>
      <w:r>
        <w:rPr>
          <w:sz w:val="16"/>
          <w:szCs w:val="16"/>
        </w:rPr>
        <w:t>(подпись)                               (ФИО)</w:t>
      </w:r>
    </w:p>
    <w:p w:rsidR="00323416" w:rsidRDefault="00323416" w:rsidP="00323416">
      <w:pPr>
        <w:tabs>
          <w:tab w:val="left" w:pos="709"/>
        </w:tabs>
        <w:jc w:val="both"/>
        <w:rPr>
          <w:sz w:val="22"/>
          <w:szCs w:val="22"/>
        </w:rPr>
      </w:pPr>
      <w:r>
        <w:rPr>
          <w:sz w:val="22"/>
          <w:szCs w:val="22"/>
        </w:rPr>
        <w:t>М.П.                                                                                                М.П.</w:t>
      </w:r>
    </w:p>
    <w:p w:rsidR="00323416" w:rsidRDefault="00323416" w:rsidP="00323416">
      <w:pPr>
        <w:jc w:val="right"/>
        <w:rPr>
          <w:sz w:val="22"/>
        </w:rPr>
      </w:pPr>
      <w:r>
        <w:rPr>
          <w:sz w:val="22"/>
        </w:rPr>
        <w:br w:type="page"/>
      </w:r>
      <w:r>
        <w:rPr>
          <w:sz w:val="22"/>
        </w:rPr>
        <w:lastRenderedPageBreak/>
        <w:t>Приложение №1</w:t>
      </w:r>
    </w:p>
    <w:p w:rsidR="00323416" w:rsidRDefault="00323416" w:rsidP="00323416">
      <w:pPr>
        <w:jc w:val="right"/>
        <w:rPr>
          <w:sz w:val="22"/>
        </w:rPr>
      </w:pPr>
      <w:r>
        <w:rPr>
          <w:sz w:val="22"/>
        </w:rPr>
        <w:t>к муниципальному контракту</w:t>
      </w:r>
    </w:p>
    <w:p w:rsidR="00323416" w:rsidRDefault="00323416" w:rsidP="00323416">
      <w:pPr>
        <w:jc w:val="right"/>
        <w:rPr>
          <w:sz w:val="22"/>
        </w:rPr>
      </w:pPr>
      <w:r>
        <w:rPr>
          <w:sz w:val="22"/>
        </w:rPr>
        <w:t>№ _______ от _____________</w:t>
      </w:r>
    </w:p>
    <w:p w:rsidR="00323416" w:rsidRDefault="00323416" w:rsidP="00323416">
      <w:pPr>
        <w:pStyle w:val="2"/>
        <w:spacing w:before="0" w:after="0"/>
        <w:jc w:val="center"/>
        <w:rPr>
          <w:rFonts w:ascii="Times New Roman" w:eastAsia="Calibri" w:hAnsi="Times New Roman" w:cs="Times New Roman"/>
          <w:i w:val="0"/>
        </w:rPr>
      </w:pPr>
      <w:r>
        <w:rPr>
          <w:rFonts w:ascii="Times New Roman" w:eastAsia="Calibri" w:hAnsi="Times New Roman" w:cs="Times New Roman"/>
          <w:i w:val="0"/>
        </w:rPr>
        <w:t>СПЕЦИФИКАЦИЯ</w:t>
      </w:r>
    </w:p>
    <w:p w:rsidR="00323416" w:rsidRDefault="00323416" w:rsidP="00323416"/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2608"/>
        <w:gridCol w:w="1778"/>
        <w:gridCol w:w="1315"/>
        <w:gridCol w:w="1697"/>
        <w:gridCol w:w="1507"/>
        <w:gridCol w:w="1128"/>
      </w:tblGrid>
      <w:tr w:rsidR="00323416" w:rsidTr="0032341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416" w:rsidRDefault="00323416" w:rsidP="00323416">
            <w:pPr>
              <w:jc w:val="center"/>
            </w:pPr>
            <w:r>
              <w:rPr>
                <w:sz w:val="22"/>
              </w:rPr>
              <w:t>№</w:t>
            </w:r>
          </w:p>
          <w:p w:rsidR="00323416" w:rsidRDefault="00323416" w:rsidP="00323416">
            <w:pPr>
              <w:jc w:val="center"/>
            </w:pPr>
            <w:proofErr w:type="gramStart"/>
            <w:r>
              <w:rPr>
                <w:sz w:val="22"/>
              </w:rPr>
              <w:t>п</w:t>
            </w:r>
            <w:proofErr w:type="gramEnd"/>
            <w:r>
              <w:rPr>
                <w:sz w:val="22"/>
              </w:rPr>
              <w:t>/п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416" w:rsidRDefault="00323416" w:rsidP="00323416">
            <w:pPr>
              <w:jc w:val="center"/>
            </w:pPr>
            <w:r>
              <w:t xml:space="preserve">Наименование и характеристика поставляемых товаров 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416" w:rsidRDefault="00323416" w:rsidP="00323416">
            <w:pPr>
              <w:jc w:val="center"/>
            </w:pPr>
            <w:r>
              <w:t>Производитель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416" w:rsidRDefault="00323416" w:rsidP="00323416">
            <w:pPr>
              <w:jc w:val="center"/>
            </w:pPr>
            <w:r>
              <w:t>Ед. изм.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416" w:rsidRDefault="00323416" w:rsidP="00323416">
            <w:pPr>
              <w:jc w:val="center"/>
            </w:pPr>
            <w:r>
              <w:t>Количество поставляемых товаров,</w:t>
            </w:r>
          </w:p>
          <w:p w:rsidR="00323416" w:rsidRDefault="00323416" w:rsidP="00323416">
            <w:pPr>
              <w:jc w:val="center"/>
            </w:pPr>
            <w:r>
              <w:t>ед.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416" w:rsidRDefault="00323416" w:rsidP="00323416">
            <w:pPr>
              <w:jc w:val="center"/>
            </w:pPr>
            <w:r>
              <w:t xml:space="preserve">Цена за единицу продукции, </w:t>
            </w:r>
          </w:p>
          <w:p w:rsidR="00323416" w:rsidRDefault="00323416" w:rsidP="00323416">
            <w:pPr>
              <w:jc w:val="center"/>
            </w:pPr>
            <w:r>
              <w:t>руб.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416" w:rsidRDefault="00323416" w:rsidP="00323416">
            <w:pPr>
              <w:jc w:val="center"/>
            </w:pPr>
            <w:r>
              <w:t>Сумма, руб.</w:t>
            </w:r>
          </w:p>
        </w:tc>
      </w:tr>
      <w:tr w:rsidR="00323416" w:rsidTr="00323416">
        <w:trPr>
          <w:trHeight w:val="172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16" w:rsidRDefault="00323416" w:rsidP="00323416">
            <w:pPr>
              <w:jc w:val="center"/>
            </w:pPr>
            <w:r>
              <w:rPr>
                <w:sz w:val="22"/>
              </w:rPr>
              <w:t>1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16" w:rsidRDefault="00323416" w:rsidP="00323416"/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16" w:rsidRDefault="00323416" w:rsidP="00323416">
            <w:pPr>
              <w:pStyle w:val="a6"/>
              <w:spacing w:after="0"/>
              <w:rPr>
                <w:rFonts w:cs="Calibri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16" w:rsidRDefault="00323416" w:rsidP="00323416">
            <w:pPr>
              <w:pStyle w:val="a6"/>
              <w:spacing w:after="0"/>
              <w:rPr>
                <w:rFonts w:cs="Calibri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16" w:rsidRDefault="00323416" w:rsidP="00323416">
            <w:pPr>
              <w:pStyle w:val="a6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16" w:rsidRDefault="00323416" w:rsidP="00323416">
            <w:pPr>
              <w:jc w:val="center"/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16" w:rsidRDefault="00323416" w:rsidP="00323416">
            <w:pPr>
              <w:jc w:val="center"/>
            </w:pPr>
          </w:p>
        </w:tc>
      </w:tr>
      <w:tr w:rsidR="00323416" w:rsidTr="0032341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16" w:rsidRDefault="00323416" w:rsidP="00323416">
            <w:pPr>
              <w:jc w:val="center"/>
            </w:pPr>
            <w:r>
              <w:rPr>
                <w:sz w:val="22"/>
              </w:rPr>
              <w:t>2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16" w:rsidRDefault="00323416" w:rsidP="00323416"/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16" w:rsidRDefault="00323416" w:rsidP="00323416">
            <w:pPr>
              <w:pStyle w:val="a6"/>
              <w:spacing w:after="0"/>
              <w:rPr>
                <w:rFonts w:cs="Calibri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16" w:rsidRDefault="00323416" w:rsidP="00323416">
            <w:pPr>
              <w:pStyle w:val="a6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16" w:rsidRDefault="00323416" w:rsidP="00323416">
            <w:pPr>
              <w:pStyle w:val="a6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16" w:rsidRDefault="00323416" w:rsidP="00323416">
            <w:pPr>
              <w:jc w:val="center"/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16" w:rsidRDefault="00323416" w:rsidP="00323416">
            <w:pPr>
              <w:jc w:val="center"/>
            </w:pPr>
          </w:p>
        </w:tc>
      </w:tr>
      <w:tr w:rsidR="00323416" w:rsidTr="0032341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16" w:rsidRDefault="00323416" w:rsidP="00323416">
            <w:pPr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16" w:rsidRDefault="00323416" w:rsidP="00323416"/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16" w:rsidRDefault="00323416" w:rsidP="00323416">
            <w:pPr>
              <w:pStyle w:val="a6"/>
              <w:spacing w:after="0"/>
              <w:rPr>
                <w:rFonts w:cs="Calibri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16" w:rsidRDefault="00323416" w:rsidP="00323416">
            <w:pPr>
              <w:pStyle w:val="a6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16" w:rsidRDefault="00323416" w:rsidP="00323416">
            <w:pPr>
              <w:pStyle w:val="a6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16" w:rsidRDefault="00323416" w:rsidP="00323416">
            <w:pPr>
              <w:jc w:val="center"/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16" w:rsidRDefault="00323416" w:rsidP="00323416">
            <w:pPr>
              <w:jc w:val="center"/>
            </w:pPr>
          </w:p>
        </w:tc>
      </w:tr>
      <w:tr w:rsidR="00323416" w:rsidTr="0032341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16" w:rsidRDefault="00323416" w:rsidP="00323416">
            <w:pPr>
              <w:jc w:val="center"/>
            </w:pPr>
            <w:r>
              <w:rPr>
                <w:sz w:val="22"/>
              </w:rPr>
              <w:t>…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16" w:rsidRDefault="00323416" w:rsidP="00323416"/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16" w:rsidRDefault="00323416" w:rsidP="00323416">
            <w:pPr>
              <w:pStyle w:val="a6"/>
              <w:spacing w:after="0"/>
              <w:rPr>
                <w:rFonts w:cs="Calibri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16" w:rsidRDefault="00323416" w:rsidP="00323416">
            <w:pPr>
              <w:pStyle w:val="a6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16" w:rsidRDefault="00323416" w:rsidP="00323416">
            <w:pPr>
              <w:pStyle w:val="a6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16" w:rsidRDefault="00323416" w:rsidP="00323416">
            <w:pPr>
              <w:jc w:val="center"/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16" w:rsidRDefault="00323416" w:rsidP="00323416">
            <w:pPr>
              <w:jc w:val="center"/>
            </w:pPr>
          </w:p>
        </w:tc>
      </w:tr>
      <w:tr w:rsidR="00323416" w:rsidTr="00323416">
        <w:trPr>
          <w:cantSplit/>
        </w:trPr>
        <w:tc>
          <w:tcPr>
            <w:tcW w:w="1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16" w:rsidRDefault="00323416" w:rsidP="00323416">
            <w:r>
              <w:t>ИТОГО</w:t>
            </w:r>
          </w:p>
        </w:tc>
        <w:tc>
          <w:tcPr>
            <w:tcW w:w="34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16" w:rsidRDefault="00323416" w:rsidP="00323416">
            <w:pPr>
              <w:jc w:val="right"/>
            </w:pPr>
          </w:p>
        </w:tc>
      </w:tr>
    </w:tbl>
    <w:p w:rsidR="00323416" w:rsidRDefault="00323416" w:rsidP="00323416">
      <w:pPr>
        <w:jc w:val="center"/>
        <w:rPr>
          <w:sz w:val="22"/>
        </w:rPr>
      </w:pPr>
      <w:r>
        <w:rPr>
          <w:sz w:val="22"/>
        </w:rPr>
        <w:t xml:space="preserve">                      </w:t>
      </w:r>
    </w:p>
    <w:p w:rsidR="00323416" w:rsidRDefault="00323416" w:rsidP="00323416">
      <w:pPr>
        <w:jc w:val="both"/>
        <w:rPr>
          <w:b/>
          <w:sz w:val="22"/>
        </w:rPr>
      </w:pPr>
    </w:p>
    <w:p w:rsidR="00323416" w:rsidRDefault="00323416" w:rsidP="00323416">
      <w:pPr>
        <w:jc w:val="both"/>
        <w:rPr>
          <w:b/>
          <w:sz w:val="22"/>
        </w:rPr>
      </w:pPr>
    </w:p>
    <w:p w:rsidR="00323416" w:rsidRDefault="00323416" w:rsidP="00323416">
      <w:pPr>
        <w:jc w:val="both"/>
        <w:rPr>
          <w:b/>
          <w:sz w:val="22"/>
        </w:rPr>
      </w:pPr>
    </w:p>
    <w:p w:rsidR="00323416" w:rsidRDefault="00323416" w:rsidP="00323416">
      <w:pPr>
        <w:jc w:val="both"/>
        <w:rPr>
          <w:sz w:val="22"/>
        </w:rPr>
      </w:pPr>
      <w:r>
        <w:rPr>
          <w:b/>
          <w:sz w:val="22"/>
        </w:rPr>
        <w:t>Заказчик</w:t>
      </w:r>
      <w:r>
        <w:rPr>
          <w:sz w:val="22"/>
        </w:rPr>
        <w:t>: ____________ А.В. Ковалева</w:t>
      </w:r>
      <w:r>
        <w:rPr>
          <w:b/>
          <w:sz w:val="22"/>
        </w:rPr>
        <w:t xml:space="preserve">                        Поставщик:  </w:t>
      </w:r>
      <w:r>
        <w:rPr>
          <w:sz w:val="22"/>
        </w:rPr>
        <w:t>____________ /_____________</w:t>
      </w:r>
    </w:p>
    <w:p w:rsidR="00323416" w:rsidRDefault="00323416" w:rsidP="00323416">
      <w:pPr>
        <w:jc w:val="both"/>
      </w:pPr>
      <w:r>
        <w:rPr>
          <w:sz w:val="22"/>
        </w:rPr>
        <w:t xml:space="preserve">        М. П.</w:t>
      </w:r>
      <w:r>
        <w:t xml:space="preserve">                                                                                  </w:t>
      </w:r>
      <w:r>
        <w:rPr>
          <w:sz w:val="22"/>
        </w:rPr>
        <w:t>М. П.</w:t>
      </w:r>
    </w:p>
    <w:p w:rsidR="00323416" w:rsidRDefault="00323416" w:rsidP="00323416">
      <w:pPr>
        <w:tabs>
          <w:tab w:val="left" w:pos="709"/>
        </w:tabs>
        <w:jc w:val="both"/>
        <w:rPr>
          <w:sz w:val="22"/>
          <w:szCs w:val="22"/>
        </w:rPr>
      </w:pPr>
    </w:p>
    <w:p w:rsidR="00323416" w:rsidRDefault="00323416" w:rsidP="00323416">
      <w:pPr>
        <w:jc w:val="both"/>
        <w:rPr>
          <w:sz w:val="22"/>
        </w:rPr>
      </w:pPr>
    </w:p>
    <w:p w:rsidR="00323416" w:rsidRDefault="00323416" w:rsidP="00323416">
      <w:pPr>
        <w:ind w:firstLine="708"/>
        <w:jc w:val="right"/>
      </w:pPr>
    </w:p>
    <w:p w:rsidR="00323416" w:rsidRDefault="00323416" w:rsidP="00323416">
      <w:pPr>
        <w:pStyle w:val="1"/>
        <w:spacing w:before="0" w:after="0"/>
      </w:pPr>
    </w:p>
    <w:p w:rsidR="00323416" w:rsidRDefault="00323416" w:rsidP="00323416"/>
    <w:p w:rsidR="00323416" w:rsidRDefault="00323416" w:rsidP="00323416"/>
    <w:p w:rsidR="00EE7CC0" w:rsidRDefault="00EE7CC0" w:rsidP="00323416"/>
    <w:sectPr w:rsidR="00EE7CC0" w:rsidSect="00323416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D4887"/>
    <w:multiLevelType w:val="hybridMultilevel"/>
    <w:tmpl w:val="B972F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603C37"/>
    <w:multiLevelType w:val="hybridMultilevel"/>
    <w:tmpl w:val="BB72B078"/>
    <w:lvl w:ilvl="0" w:tplc="791A75C0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rFonts w:cs="Times New Roman"/>
      </w:rPr>
    </w:lvl>
    <w:lvl w:ilvl="1" w:tplc="DEB43E7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80D8597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3BFA718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302889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A7295D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C3BEF00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E780CBE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18885B3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2">
    <w:nsid w:val="68B006D0"/>
    <w:multiLevelType w:val="multilevel"/>
    <w:tmpl w:val="023C2506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">
    <w:nsid w:val="7ACC30A8"/>
    <w:multiLevelType w:val="hybridMultilevel"/>
    <w:tmpl w:val="955EDF30"/>
    <w:lvl w:ilvl="0" w:tplc="B276081E">
      <w:start w:val="8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416"/>
    <w:rsid w:val="0019301F"/>
    <w:rsid w:val="001A7F2C"/>
    <w:rsid w:val="002E6081"/>
    <w:rsid w:val="00323416"/>
    <w:rsid w:val="003671CB"/>
    <w:rsid w:val="004870B8"/>
    <w:rsid w:val="00736638"/>
    <w:rsid w:val="00B506DF"/>
    <w:rsid w:val="00E07DD6"/>
    <w:rsid w:val="00E469FD"/>
    <w:rsid w:val="00EE7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4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3234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32341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323416"/>
    <w:rPr>
      <w:rFonts w:ascii="Times New Roman" w:hAnsi="Times New Roman" w:cs="Times New Roman" w:hint="default"/>
      <w:color w:val="0000FF"/>
      <w:u w:val="single"/>
    </w:rPr>
  </w:style>
  <w:style w:type="paragraph" w:styleId="a4">
    <w:name w:val="Title"/>
    <w:basedOn w:val="a"/>
    <w:link w:val="a5"/>
    <w:qFormat/>
    <w:rsid w:val="00323416"/>
    <w:pPr>
      <w:jc w:val="center"/>
    </w:pPr>
    <w:rPr>
      <w:rFonts w:eastAsia="Calibri"/>
      <w:b/>
      <w:szCs w:val="20"/>
    </w:rPr>
  </w:style>
  <w:style w:type="character" w:customStyle="1" w:styleId="a5">
    <w:name w:val="Название Знак"/>
    <w:basedOn w:val="a0"/>
    <w:link w:val="a4"/>
    <w:rsid w:val="00323416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6">
    <w:name w:val="Body Text"/>
    <w:basedOn w:val="a"/>
    <w:link w:val="a7"/>
    <w:uiPriority w:val="99"/>
    <w:unhideWhenUsed/>
    <w:rsid w:val="00323416"/>
    <w:pPr>
      <w:spacing w:after="120"/>
      <w:jc w:val="both"/>
    </w:pPr>
    <w:rPr>
      <w:rFonts w:ascii="Calibri" w:eastAsia="Calibri" w:hAnsi="Calibri"/>
    </w:rPr>
  </w:style>
  <w:style w:type="character" w:customStyle="1" w:styleId="a7">
    <w:name w:val="Основной текст Знак"/>
    <w:basedOn w:val="a0"/>
    <w:link w:val="a6"/>
    <w:uiPriority w:val="99"/>
    <w:rsid w:val="00323416"/>
    <w:rPr>
      <w:rFonts w:ascii="Calibri" w:eastAsia="Calibri" w:hAnsi="Calibri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323416"/>
    <w:pPr>
      <w:spacing w:after="120" w:line="480" w:lineRule="auto"/>
    </w:pPr>
    <w:rPr>
      <w:rFonts w:eastAsia="Calibri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32341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323416"/>
    <w:pPr>
      <w:spacing w:after="120" w:line="480" w:lineRule="auto"/>
      <w:ind w:left="283"/>
    </w:pPr>
    <w:rPr>
      <w:rFonts w:eastAsia="Calibri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32341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uiPriority w:val="99"/>
    <w:semiHidden/>
    <w:unhideWhenUsed/>
    <w:rsid w:val="00323416"/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semiHidden/>
    <w:rsid w:val="00323416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323416"/>
    <w:rPr>
      <w:rFonts w:ascii="Arial" w:hAnsi="Arial" w:cs="Arial"/>
    </w:rPr>
  </w:style>
  <w:style w:type="paragraph" w:customStyle="1" w:styleId="ConsPlusNormal0">
    <w:name w:val="ConsPlusNormal"/>
    <w:link w:val="ConsPlusNormal"/>
    <w:rsid w:val="003234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234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3234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">
    <w:name w:val="Обычный1"/>
    <w:uiPriority w:val="99"/>
    <w:rsid w:val="00323416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a">
    <w:name w:val="Основной шрифт"/>
    <w:rsid w:val="00323416"/>
  </w:style>
  <w:style w:type="paragraph" w:styleId="ab">
    <w:name w:val="List Paragraph"/>
    <w:basedOn w:val="a"/>
    <w:uiPriority w:val="34"/>
    <w:qFormat/>
    <w:rsid w:val="002E60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4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3234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32341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323416"/>
    <w:rPr>
      <w:rFonts w:ascii="Times New Roman" w:hAnsi="Times New Roman" w:cs="Times New Roman" w:hint="default"/>
      <w:color w:val="0000FF"/>
      <w:u w:val="single"/>
    </w:rPr>
  </w:style>
  <w:style w:type="paragraph" w:styleId="a4">
    <w:name w:val="Title"/>
    <w:basedOn w:val="a"/>
    <w:link w:val="a5"/>
    <w:qFormat/>
    <w:rsid w:val="00323416"/>
    <w:pPr>
      <w:jc w:val="center"/>
    </w:pPr>
    <w:rPr>
      <w:rFonts w:eastAsia="Calibri"/>
      <w:b/>
      <w:szCs w:val="20"/>
    </w:rPr>
  </w:style>
  <w:style w:type="character" w:customStyle="1" w:styleId="a5">
    <w:name w:val="Название Знак"/>
    <w:basedOn w:val="a0"/>
    <w:link w:val="a4"/>
    <w:rsid w:val="00323416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6">
    <w:name w:val="Body Text"/>
    <w:basedOn w:val="a"/>
    <w:link w:val="a7"/>
    <w:uiPriority w:val="99"/>
    <w:unhideWhenUsed/>
    <w:rsid w:val="00323416"/>
    <w:pPr>
      <w:spacing w:after="120"/>
      <w:jc w:val="both"/>
    </w:pPr>
    <w:rPr>
      <w:rFonts w:ascii="Calibri" w:eastAsia="Calibri" w:hAnsi="Calibri"/>
    </w:rPr>
  </w:style>
  <w:style w:type="character" w:customStyle="1" w:styleId="a7">
    <w:name w:val="Основной текст Знак"/>
    <w:basedOn w:val="a0"/>
    <w:link w:val="a6"/>
    <w:uiPriority w:val="99"/>
    <w:rsid w:val="00323416"/>
    <w:rPr>
      <w:rFonts w:ascii="Calibri" w:eastAsia="Calibri" w:hAnsi="Calibri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323416"/>
    <w:pPr>
      <w:spacing w:after="120" w:line="480" w:lineRule="auto"/>
    </w:pPr>
    <w:rPr>
      <w:rFonts w:eastAsia="Calibri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32341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323416"/>
    <w:pPr>
      <w:spacing w:after="120" w:line="480" w:lineRule="auto"/>
      <w:ind w:left="283"/>
    </w:pPr>
    <w:rPr>
      <w:rFonts w:eastAsia="Calibri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32341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uiPriority w:val="99"/>
    <w:semiHidden/>
    <w:unhideWhenUsed/>
    <w:rsid w:val="00323416"/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semiHidden/>
    <w:rsid w:val="00323416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323416"/>
    <w:rPr>
      <w:rFonts w:ascii="Arial" w:hAnsi="Arial" w:cs="Arial"/>
    </w:rPr>
  </w:style>
  <w:style w:type="paragraph" w:customStyle="1" w:styleId="ConsPlusNormal0">
    <w:name w:val="ConsPlusNormal"/>
    <w:link w:val="ConsPlusNormal"/>
    <w:rsid w:val="003234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234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3234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">
    <w:name w:val="Обычный1"/>
    <w:uiPriority w:val="99"/>
    <w:rsid w:val="00323416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a">
    <w:name w:val="Основной шрифт"/>
    <w:rsid w:val="00323416"/>
  </w:style>
  <w:style w:type="paragraph" w:styleId="ab">
    <w:name w:val="List Paragraph"/>
    <w:basedOn w:val="a"/>
    <w:uiPriority w:val="34"/>
    <w:qFormat/>
    <w:rsid w:val="002E60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2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8</Pages>
  <Words>2887</Words>
  <Characters>16462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19311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Власова</dc:creator>
  <cp:lastModifiedBy>Ольга Владимировна Власова</cp:lastModifiedBy>
  <cp:revision>4</cp:revision>
  <dcterms:created xsi:type="dcterms:W3CDTF">2011-12-02T11:05:00Z</dcterms:created>
  <dcterms:modified xsi:type="dcterms:W3CDTF">2011-12-02T12:42:00Z</dcterms:modified>
</cp:coreProperties>
</file>