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44" w:rsidRDefault="00886A44" w:rsidP="00886A44">
      <w:pPr>
        <w:spacing w:line="240" w:lineRule="auto"/>
        <w:jc w:val="center"/>
        <w:rPr>
          <w:b/>
        </w:rPr>
      </w:pPr>
      <w:r>
        <w:rPr>
          <w:b/>
        </w:rPr>
        <w:t xml:space="preserve">План </w:t>
      </w:r>
      <w:proofErr w:type="gramStart"/>
      <w:r>
        <w:rPr>
          <w:b/>
        </w:rPr>
        <w:t>мероприяти</w:t>
      </w:r>
      <w:r>
        <w:rPr>
          <w:b/>
        </w:rPr>
        <w:t>й  учреждений</w:t>
      </w:r>
      <w:proofErr w:type="gramEnd"/>
      <w:r>
        <w:rPr>
          <w:b/>
        </w:rPr>
        <w:t xml:space="preserve">  культуры с  4.03</w:t>
      </w:r>
      <w:r>
        <w:rPr>
          <w:b/>
        </w:rPr>
        <w:t xml:space="preserve">. </w:t>
      </w:r>
      <w:r w:rsidRPr="002C4D1E">
        <w:rPr>
          <w:b/>
        </w:rPr>
        <w:t xml:space="preserve"> </w:t>
      </w:r>
      <w:r w:rsidRPr="00854CBA">
        <w:rPr>
          <w:b/>
        </w:rPr>
        <w:t>п</w:t>
      </w:r>
      <w:r>
        <w:rPr>
          <w:b/>
        </w:rPr>
        <w:t>о 17</w:t>
      </w:r>
      <w:r>
        <w:rPr>
          <w:b/>
        </w:rPr>
        <w:t>.03. 2019 год</w:t>
      </w:r>
    </w:p>
    <w:p w:rsidR="00886A44" w:rsidRDefault="00886A44" w:rsidP="00886A44">
      <w:pPr>
        <w:spacing w:line="240" w:lineRule="auto"/>
      </w:pPr>
    </w:p>
    <w:tbl>
      <w:tblPr>
        <w:tblW w:w="1007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670"/>
        <w:gridCol w:w="3509"/>
      </w:tblGrid>
      <w:tr w:rsidR="00886A44" w:rsidTr="00D2038B">
        <w:tc>
          <w:tcPr>
            <w:tcW w:w="900" w:type="dxa"/>
          </w:tcPr>
          <w:p w:rsidR="00886A44" w:rsidRDefault="00886A44" w:rsidP="00D2038B">
            <w:pPr>
              <w:spacing w:line="240" w:lineRule="auto"/>
              <w:ind w:left="6"/>
              <w:jc w:val="center"/>
            </w:pPr>
            <w:r>
              <w:t xml:space="preserve">№ </w:t>
            </w:r>
          </w:p>
          <w:p w:rsidR="00886A44" w:rsidRDefault="00886A44" w:rsidP="00D2038B">
            <w:pPr>
              <w:spacing w:line="240" w:lineRule="auto"/>
              <w:ind w:left="6"/>
              <w:jc w:val="center"/>
            </w:pP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670" w:type="dxa"/>
          </w:tcPr>
          <w:p w:rsidR="00886A44" w:rsidRDefault="00886A44" w:rsidP="00D2038B">
            <w:pPr>
              <w:spacing w:line="240" w:lineRule="auto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3509" w:type="dxa"/>
          </w:tcPr>
          <w:p w:rsidR="00886A44" w:rsidRDefault="00886A44" w:rsidP="00D2038B">
            <w:pPr>
              <w:spacing w:line="240" w:lineRule="auto"/>
              <w:jc w:val="center"/>
            </w:pPr>
            <w:r>
              <w:t>Время и место проведения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FD6D07" w:rsidRDefault="00886A44" w:rsidP="00D2038B">
            <w:pPr>
              <w:jc w:val="center"/>
            </w:pPr>
            <w:r w:rsidRPr="00390988">
              <w:t xml:space="preserve">Проект «Наше </w:t>
            </w:r>
            <w:proofErr w:type="spellStart"/>
            <w:r w:rsidRPr="00390988">
              <w:t>кинонаследие</w:t>
            </w:r>
            <w:proofErr w:type="spellEnd"/>
            <w:r w:rsidRPr="00390988">
              <w:t>». Городской совет ветеранов</w:t>
            </w:r>
          </w:p>
        </w:tc>
        <w:tc>
          <w:tcPr>
            <w:tcW w:w="3509" w:type="dxa"/>
          </w:tcPr>
          <w:p w:rsidR="00886A44" w:rsidRDefault="00886A44" w:rsidP="00D2038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04.03., 14.00</w:t>
            </w:r>
          </w:p>
          <w:p w:rsidR="00886A44" w:rsidRDefault="00886A44" w:rsidP="00D2038B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886A44" w:rsidRPr="00FD6D07" w:rsidRDefault="00886A44" w:rsidP="00D2038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D2038B">
            <w:pPr>
              <w:jc w:val="center"/>
            </w:pPr>
            <w:r w:rsidRPr="00AF3BED">
              <w:t>Литературный час</w:t>
            </w:r>
          </w:p>
          <w:p w:rsidR="00886A44" w:rsidRPr="00AF3BED" w:rsidRDefault="00886A44" w:rsidP="00D2038B">
            <w:pPr>
              <w:jc w:val="center"/>
            </w:pPr>
            <w:r w:rsidRPr="00AF3BED">
              <w:t>«В одной стране, Чудной стране»</w:t>
            </w:r>
          </w:p>
        </w:tc>
        <w:tc>
          <w:tcPr>
            <w:tcW w:w="3509" w:type="dxa"/>
          </w:tcPr>
          <w:p w:rsidR="00886A44" w:rsidRPr="00AF3BED" w:rsidRDefault="00886A44" w:rsidP="00D2038B">
            <w:pPr>
              <w:jc w:val="center"/>
            </w:pPr>
            <w:r w:rsidRPr="00AF3BED">
              <w:t>04.03, 9.45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886A44" w:rsidRPr="00AF3BED" w:rsidRDefault="00886A44" w:rsidP="00D2038B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D2038B">
            <w:pPr>
              <w:jc w:val="center"/>
            </w:pPr>
            <w:r w:rsidRPr="00AF3BED">
              <w:t>Фольклорное развлечение</w:t>
            </w:r>
          </w:p>
          <w:p w:rsidR="00886A44" w:rsidRPr="00AF3BED" w:rsidRDefault="00886A44" w:rsidP="00D2038B">
            <w:pPr>
              <w:jc w:val="center"/>
            </w:pPr>
            <w:r w:rsidRPr="00AF3BED">
              <w:t>«Масленицу встречаем – зиму провожаем»</w:t>
            </w:r>
          </w:p>
        </w:tc>
        <w:tc>
          <w:tcPr>
            <w:tcW w:w="3509" w:type="dxa"/>
          </w:tcPr>
          <w:p w:rsidR="00886A44" w:rsidRPr="00AF3BED" w:rsidRDefault="00886A44" w:rsidP="00D2038B">
            <w:pPr>
              <w:jc w:val="center"/>
            </w:pPr>
            <w:r w:rsidRPr="00AF3BED">
              <w:t>05.03, 9.45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886A44" w:rsidRPr="00AF3BED" w:rsidRDefault="00886A44" w:rsidP="00D2038B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17290B" w:rsidRDefault="00886A44" w:rsidP="00D2038B">
            <w:pPr>
              <w:jc w:val="center"/>
            </w:pPr>
            <w:r w:rsidRPr="0017290B">
              <w:t>Литературное путешествие</w:t>
            </w:r>
          </w:p>
          <w:p w:rsidR="00886A44" w:rsidRPr="0017290B" w:rsidRDefault="00886A44" w:rsidP="00D2038B">
            <w:pPr>
              <w:jc w:val="center"/>
            </w:pPr>
            <w:r w:rsidRPr="0017290B">
              <w:t>«Капельки солнца»</w:t>
            </w:r>
          </w:p>
        </w:tc>
        <w:tc>
          <w:tcPr>
            <w:tcW w:w="3509" w:type="dxa"/>
          </w:tcPr>
          <w:p w:rsidR="00886A44" w:rsidRPr="0017290B" w:rsidRDefault="00886A44" w:rsidP="00D2038B">
            <w:pPr>
              <w:jc w:val="center"/>
            </w:pPr>
            <w:r w:rsidRPr="0017290B">
              <w:t>05.03., 10.00</w:t>
            </w:r>
          </w:p>
          <w:p w:rsidR="00886A44" w:rsidRPr="0017290B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Центральная городская </w:t>
            </w:r>
          </w:p>
          <w:p w:rsidR="00886A44" w:rsidRPr="0017290B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детская библиотека </w:t>
            </w:r>
          </w:p>
          <w:p w:rsidR="00886A44" w:rsidRPr="0017290B" w:rsidRDefault="00886A44" w:rsidP="00D2038B">
            <w:pPr>
              <w:jc w:val="center"/>
            </w:pPr>
            <w:r w:rsidRPr="0017290B"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D854C2" w:rsidRDefault="00886A44" w:rsidP="00D2038B">
            <w:pPr>
              <w:jc w:val="center"/>
            </w:pPr>
            <w:r w:rsidRPr="00D854C2">
              <w:t xml:space="preserve">Фольклорный час 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«Круглый, румяный в рот просится»</w:t>
            </w:r>
          </w:p>
        </w:tc>
        <w:tc>
          <w:tcPr>
            <w:tcW w:w="3509" w:type="dxa"/>
          </w:tcPr>
          <w:p w:rsidR="00886A44" w:rsidRPr="00D854C2" w:rsidRDefault="00886A44" w:rsidP="00D2038B">
            <w:pPr>
              <w:jc w:val="center"/>
            </w:pPr>
            <w:r w:rsidRPr="00D854C2">
              <w:t>05.03.,11.00.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Библиотека – филиал № 1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(</w:t>
            </w:r>
            <w:proofErr w:type="spellStart"/>
            <w:r w:rsidRPr="00D854C2">
              <w:t>Кохомское</w:t>
            </w:r>
            <w:proofErr w:type="spellEnd"/>
            <w:r w:rsidRPr="00D854C2">
              <w:t xml:space="preserve"> шоссе, 17)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535960" w:rsidRDefault="00886A44" w:rsidP="00D2038B">
            <w:pPr>
              <w:overflowPunct w:val="0"/>
              <w:autoSpaceDE w:val="0"/>
              <w:jc w:val="center"/>
              <w:rPr>
                <w:bCs/>
              </w:rPr>
            </w:pPr>
            <w:r w:rsidRPr="00535960">
              <w:rPr>
                <w:bCs/>
              </w:rPr>
              <w:t xml:space="preserve">Электронная викторина </w:t>
            </w:r>
          </w:p>
          <w:p w:rsidR="00886A44" w:rsidRPr="00535960" w:rsidRDefault="00886A44" w:rsidP="00D2038B">
            <w:pPr>
              <w:overflowPunct w:val="0"/>
              <w:autoSpaceDE w:val="0"/>
              <w:jc w:val="center"/>
              <w:rPr>
                <w:bCs/>
              </w:rPr>
            </w:pPr>
            <w:r w:rsidRPr="00535960">
              <w:rPr>
                <w:bCs/>
              </w:rPr>
              <w:t>«Мамы разные нужны»</w:t>
            </w:r>
          </w:p>
        </w:tc>
        <w:tc>
          <w:tcPr>
            <w:tcW w:w="3509" w:type="dxa"/>
          </w:tcPr>
          <w:p w:rsidR="00886A44" w:rsidRPr="00535960" w:rsidRDefault="00886A44" w:rsidP="00D2038B">
            <w:pPr>
              <w:jc w:val="center"/>
            </w:pPr>
            <w:r w:rsidRPr="00535960">
              <w:t>05.03, 11.00</w:t>
            </w:r>
          </w:p>
          <w:p w:rsidR="00886A44" w:rsidRPr="00535960" w:rsidRDefault="00886A44" w:rsidP="00D2038B">
            <w:pPr>
              <w:jc w:val="center"/>
            </w:pPr>
            <w:r w:rsidRPr="00535960">
              <w:t>Библиотека – филиал № 27</w:t>
            </w:r>
          </w:p>
          <w:p w:rsidR="00886A44" w:rsidRPr="00535960" w:rsidRDefault="00886A44" w:rsidP="00D2038B">
            <w:pPr>
              <w:jc w:val="center"/>
            </w:pPr>
            <w:r w:rsidRPr="00535960">
              <w:t>(15 Проезд, 5)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D2038B">
            <w:pPr>
              <w:jc w:val="center"/>
            </w:pPr>
            <w:r>
              <w:t>Творческая мастерская</w:t>
            </w:r>
          </w:p>
          <w:p w:rsidR="00886A44" w:rsidRPr="0017290B" w:rsidRDefault="00886A44" w:rsidP="00D2038B">
            <w:pPr>
              <w:jc w:val="center"/>
            </w:pPr>
            <w:r>
              <w:t>«Портрет мамы»</w:t>
            </w:r>
          </w:p>
        </w:tc>
        <w:tc>
          <w:tcPr>
            <w:tcW w:w="3509" w:type="dxa"/>
          </w:tcPr>
          <w:p w:rsidR="00886A44" w:rsidRDefault="00886A44" w:rsidP="00D2038B">
            <w:pPr>
              <w:jc w:val="center"/>
            </w:pPr>
            <w:r>
              <w:t>06.03., 10.00</w:t>
            </w:r>
          </w:p>
          <w:p w:rsidR="00886A44" w:rsidRDefault="00886A44" w:rsidP="00D2038B">
            <w:pPr>
              <w:jc w:val="center"/>
            </w:pPr>
            <w:r>
              <w:t xml:space="preserve">Центральная городская </w:t>
            </w:r>
          </w:p>
          <w:p w:rsidR="00886A44" w:rsidRDefault="00886A44" w:rsidP="00D2038B">
            <w:pPr>
              <w:jc w:val="center"/>
            </w:pPr>
            <w:r>
              <w:t xml:space="preserve">детская библиотека </w:t>
            </w:r>
          </w:p>
          <w:p w:rsidR="00886A44" w:rsidRPr="00BE6F75" w:rsidRDefault="00886A44" w:rsidP="00D2038B">
            <w:pPr>
              <w:jc w:val="center"/>
              <w:rPr>
                <w:color w:val="538135" w:themeColor="accent6" w:themeShade="BF"/>
              </w:rPr>
            </w:pPr>
            <w: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535960" w:rsidRDefault="00886A44" w:rsidP="00D2038B">
            <w:pPr>
              <w:jc w:val="center"/>
            </w:pPr>
            <w:r w:rsidRPr="00535960">
              <w:t>Праздник</w:t>
            </w:r>
          </w:p>
          <w:p w:rsidR="00886A44" w:rsidRPr="00535960" w:rsidRDefault="00886A44" w:rsidP="00D2038B">
            <w:pPr>
              <w:jc w:val="center"/>
            </w:pPr>
            <w:r w:rsidRPr="00535960">
              <w:t>«Масленица идет – блин да мед несет!»</w:t>
            </w:r>
          </w:p>
        </w:tc>
        <w:tc>
          <w:tcPr>
            <w:tcW w:w="3509" w:type="dxa"/>
          </w:tcPr>
          <w:p w:rsidR="00886A44" w:rsidRPr="00535960" w:rsidRDefault="00886A44" w:rsidP="00D2038B">
            <w:pPr>
              <w:jc w:val="center"/>
            </w:pPr>
            <w:r w:rsidRPr="00535960">
              <w:t>06.03. 10.00.</w:t>
            </w:r>
          </w:p>
          <w:p w:rsidR="00886A44" w:rsidRPr="00535960" w:rsidRDefault="00886A44" w:rsidP="00D2038B">
            <w:pPr>
              <w:jc w:val="center"/>
            </w:pPr>
            <w:r w:rsidRPr="00535960">
              <w:t>Библиотека – филиал № 2</w:t>
            </w:r>
          </w:p>
          <w:p w:rsidR="00886A44" w:rsidRPr="00535960" w:rsidRDefault="00886A44" w:rsidP="00D2038B">
            <w:pPr>
              <w:jc w:val="center"/>
            </w:pPr>
            <w:r w:rsidRPr="00535960">
              <w:t>(Кудряшова, 82)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D2038B">
            <w:pPr>
              <w:jc w:val="center"/>
            </w:pPr>
            <w:r w:rsidRPr="00AF3BED">
              <w:t>Праздничная программа</w:t>
            </w:r>
          </w:p>
          <w:p w:rsidR="00886A44" w:rsidRPr="00AF3BED" w:rsidRDefault="00886A44" w:rsidP="00D2038B">
            <w:pPr>
              <w:jc w:val="center"/>
            </w:pPr>
            <w:r w:rsidRPr="00AF3BED">
              <w:t>«Ясна, красна, приди, Весна!»</w:t>
            </w:r>
          </w:p>
        </w:tc>
        <w:tc>
          <w:tcPr>
            <w:tcW w:w="3509" w:type="dxa"/>
          </w:tcPr>
          <w:p w:rsidR="00886A44" w:rsidRPr="00AF3BED" w:rsidRDefault="00886A44" w:rsidP="00D2038B">
            <w:pPr>
              <w:jc w:val="center"/>
            </w:pPr>
            <w:r w:rsidRPr="00AF3BED">
              <w:t>06.03, 11.00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886A44" w:rsidRPr="00AF3BED" w:rsidRDefault="00886A44" w:rsidP="00D2038B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886A44" w:rsidRPr="00AF3BED" w:rsidRDefault="00886A44" w:rsidP="00D2038B">
            <w:pPr>
              <w:jc w:val="center"/>
            </w:pPr>
            <w:r w:rsidRPr="00AF3BED">
              <w:rPr>
                <w:lang w:eastAsia="zh-CN"/>
              </w:rPr>
              <w:t>(Шубиных, 16 Б) (ОМО)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D854C2" w:rsidRDefault="00886A44" w:rsidP="00D2038B">
            <w:pPr>
              <w:jc w:val="center"/>
            </w:pPr>
            <w:r w:rsidRPr="00D854C2">
              <w:t xml:space="preserve">Семейный праздник 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«Поздравляем от души»</w:t>
            </w:r>
          </w:p>
        </w:tc>
        <w:tc>
          <w:tcPr>
            <w:tcW w:w="3509" w:type="dxa"/>
          </w:tcPr>
          <w:p w:rsidR="00886A44" w:rsidRPr="00D854C2" w:rsidRDefault="00886A44" w:rsidP="00D2038B">
            <w:pPr>
              <w:jc w:val="center"/>
            </w:pPr>
            <w:r w:rsidRPr="00D854C2">
              <w:t>06.03., 15.00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Библиотека – филиал № 1</w:t>
            </w:r>
          </w:p>
          <w:p w:rsidR="00886A44" w:rsidRPr="00D854C2" w:rsidRDefault="00886A44" w:rsidP="00D2038B">
            <w:pPr>
              <w:jc w:val="center"/>
            </w:pPr>
            <w:r w:rsidRPr="00D854C2">
              <w:t>(</w:t>
            </w:r>
            <w:proofErr w:type="spellStart"/>
            <w:r w:rsidRPr="00D854C2">
              <w:t>Кохомское</w:t>
            </w:r>
            <w:proofErr w:type="spellEnd"/>
            <w:r w:rsidRPr="00D854C2">
              <w:t xml:space="preserve"> шоссе, 17)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D2038B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B2535" w:rsidRDefault="00886A44" w:rsidP="00D2038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AB2535">
              <w:rPr>
                <w:lang w:eastAsia="ar-SA"/>
              </w:rPr>
              <w:t>Конкурс чтецов</w:t>
            </w:r>
          </w:p>
          <w:p w:rsidR="00886A44" w:rsidRPr="00AB2535" w:rsidRDefault="00886A44" w:rsidP="00D2038B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AB2535">
              <w:rPr>
                <w:lang w:eastAsia="ar-SA"/>
              </w:rPr>
              <w:t>«Мама – солнышко, а я её подсолнушек»</w:t>
            </w:r>
          </w:p>
        </w:tc>
        <w:tc>
          <w:tcPr>
            <w:tcW w:w="3509" w:type="dxa"/>
          </w:tcPr>
          <w:p w:rsidR="00886A44" w:rsidRPr="00AB2535" w:rsidRDefault="00886A44" w:rsidP="00D2038B">
            <w:pPr>
              <w:jc w:val="center"/>
            </w:pPr>
            <w:r w:rsidRPr="00AB2535">
              <w:t>06.03.</w:t>
            </w:r>
            <w:r>
              <w:t>10.00</w:t>
            </w:r>
          </w:p>
          <w:p w:rsidR="00886A44" w:rsidRPr="00AB2535" w:rsidRDefault="00886A44" w:rsidP="00D2038B">
            <w:pPr>
              <w:jc w:val="center"/>
            </w:pPr>
            <w:r w:rsidRPr="00AB2535">
              <w:t>Библиотека – филиал № 9</w:t>
            </w:r>
          </w:p>
          <w:p w:rsidR="00886A44" w:rsidRPr="00AB2535" w:rsidRDefault="00886A44" w:rsidP="00D2038B">
            <w:pPr>
              <w:jc w:val="center"/>
            </w:pPr>
            <w:r w:rsidRPr="00AB2535">
              <w:t>(Поселковая, 60 А)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E008C3" w:rsidRDefault="00886A44" w:rsidP="00886A44">
            <w:pPr>
              <w:spacing w:line="240" w:lineRule="auto"/>
              <w:jc w:val="center"/>
            </w:pPr>
            <w:r w:rsidRPr="00E008C3">
              <w:t xml:space="preserve">Финал конкурса </w:t>
            </w:r>
          </w:p>
          <w:p w:rsidR="00886A44" w:rsidRPr="00E008C3" w:rsidRDefault="00886A44" w:rsidP="00886A44">
            <w:pPr>
              <w:spacing w:line="240" w:lineRule="auto"/>
              <w:jc w:val="center"/>
            </w:pPr>
            <w:r w:rsidRPr="00E008C3">
              <w:t xml:space="preserve">«Джентльмен-шоу» </w:t>
            </w:r>
          </w:p>
        </w:tc>
        <w:tc>
          <w:tcPr>
            <w:tcW w:w="3509" w:type="dxa"/>
          </w:tcPr>
          <w:p w:rsidR="00886A44" w:rsidRPr="001820B8" w:rsidRDefault="00886A44" w:rsidP="00886A44">
            <w:pPr>
              <w:pStyle w:val="a3"/>
              <w:jc w:val="center"/>
            </w:pPr>
            <w:r>
              <w:t>06.03, 13</w:t>
            </w:r>
            <w:r w:rsidRPr="001820B8">
              <w:t>.00</w:t>
            </w:r>
          </w:p>
          <w:p w:rsidR="00886A44" w:rsidRPr="001820B8" w:rsidRDefault="00886A44" w:rsidP="00886A44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886A44">
            <w:pPr>
              <w:jc w:val="center"/>
            </w:pPr>
            <w:r w:rsidRPr="00AF3BED">
              <w:t>Театрализованная программа</w:t>
            </w:r>
          </w:p>
          <w:p w:rsidR="00886A44" w:rsidRPr="00AF3BED" w:rsidRDefault="00886A44" w:rsidP="00886A44">
            <w:pPr>
              <w:jc w:val="center"/>
            </w:pPr>
            <w:r w:rsidRPr="00AF3BED">
              <w:t>«В гостях у леди Мэри»</w:t>
            </w:r>
          </w:p>
        </w:tc>
        <w:tc>
          <w:tcPr>
            <w:tcW w:w="3509" w:type="dxa"/>
          </w:tcPr>
          <w:p w:rsidR="00886A44" w:rsidRPr="00AF3BED" w:rsidRDefault="00886A44" w:rsidP="00886A44">
            <w:pPr>
              <w:jc w:val="center"/>
            </w:pPr>
            <w:r w:rsidRPr="00AF3BED">
              <w:t>07.03, 09.45</w:t>
            </w:r>
          </w:p>
          <w:p w:rsidR="00886A44" w:rsidRPr="00AF3BED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886A44" w:rsidRPr="00AF3BED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886A44" w:rsidRPr="00AF3BED" w:rsidRDefault="00886A44" w:rsidP="00886A4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886A44">
            <w:pPr>
              <w:jc w:val="center"/>
            </w:pPr>
            <w:r w:rsidRPr="00AF3BED">
              <w:t>Игровая программа</w:t>
            </w:r>
          </w:p>
          <w:p w:rsidR="00886A44" w:rsidRPr="00AF3BED" w:rsidRDefault="00886A44" w:rsidP="00886A44">
            <w:pPr>
              <w:jc w:val="center"/>
            </w:pPr>
            <w:r w:rsidRPr="00AF3BED">
              <w:t>«Весну встречаем, праздник отмечаем!»</w:t>
            </w:r>
          </w:p>
        </w:tc>
        <w:tc>
          <w:tcPr>
            <w:tcW w:w="3509" w:type="dxa"/>
          </w:tcPr>
          <w:p w:rsidR="00886A44" w:rsidRDefault="00886A44" w:rsidP="00886A44">
            <w:pPr>
              <w:jc w:val="center"/>
            </w:pPr>
            <w:r>
              <w:t>07.03., 10.00</w:t>
            </w:r>
          </w:p>
          <w:p w:rsidR="00886A44" w:rsidRDefault="00886A44" w:rsidP="00886A44">
            <w:pPr>
              <w:jc w:val="center"/>
            </w:pPr>
            <w:r>
              <w:t xml:space="preserve">Центральная городская </w:t>
            </w:r>
          </w:p>
          <w:p w:rsidR="00886A44" w:rsidRDefault="00886A44" w:rsidP="00886A44">
            <w:pPr>
              <w:jc w:val="center"/>
            </w:pPr>
            <w:r>
              <w:t xml:space="preserve">детская библиотека </w:t>
            </w:r>
          </w:p>
          <w:p w:rsidR="00886A44" w:rsidRPr="00BE6F75" w:rsidRDefault="00886A44" w:rsidP="00886A44">
            <w:pPr>
              <w:jc w:val="center"/>
              <w:rPr>
                <w:color w:val="538135" w:themeColor="accent6" w:themeShade="BF"/>
              </w:rPr>
            </w:pPr>
            <w:r>
              <w:lastRenderedPageBreak/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AF3BED" w:rsidRDefault="00886A44" w:rsidP="00886A44">
            <w:pPr>
              <w:jc w:val="center"/>
            </w:pPr>
            <w:r w:rsidRPr="00AF3BED">
              <w:t>Поэтическая страничка</w:t>
            </w:r>
          </w:p>
          <w:p w:rsidR="00886A44" w:rsidRPr="00AF3BED" w:rsidRDefault="00886A44" w:rsidP="00886A44">
            <w:pPr>
              <w:jc w:val="center"/>
            </w:pPr>
            <w:r w:rsidRPr="00AF3BED">
              <w:t>«В марте есть такой денек»</w:t>
            </w:r>
          </w:p>
        </w:tc>
        <w:tc>
          <w:tcPr>
            <w:tcW w:w="3509" w:type="dxa"/>
          </w:tcPr>
          <w:p w:rsidR="00886A44" w:rsidRPr="00AF3BED" w:rsidRDefault="00886A44" w:rsidP="00886A44">
            <w:pPr>
              <w:jc w:val="center"/>
            </w:pPr>
            <w:r w:rsidRPr="00AF3BED">
              <w:t>07.03, 11.00</w:t>
            </w:r>
          </w:p>
          <w:p w:rsidR="00886A44" w:rsidRPr="00AF3BED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Центральная городская </w:t>
            </w:r>
          </w:p>
          <w:p w:rsidR="00886A44" w:rsidRPr="00AF3BED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AF3BED">
              <w:rPr>
                <w:lang w:eastAsia="zh-CN"/>
              </w:rPr>
              <w:t xml:space="preserve">детская библиотека </w:t>
            </w:r>
          </w:p>
          <w:p w:rsidR="00886A44" w:rsidRPr="00AF3BED" w:rsidRDefault="00886A44" w:rsidP="00886A44">
            <w:pPr>
              <w:jc w:val="center"/>
            </w:pPr>
            <w:r w:rsidRPr="00AF3BED"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093029" w:rsidRDefault="00886A44" w:rsidP="00886A44">
            <w:pPr>
              <w:snapToGrid w:val="0"/>
              <w:jc w:val="center"/>
            </w:pPr>
            <w:r w:rsidRPr="00093029">
              <w:t>Беседа с мастер-классом</w:t>
            </w:r>
          </w:p>
          <w:p w:rsidR="00886A44" w:rsidRPr="00093029" w:rsidRDefault="00886A44" w:rsidP="00886A44">
            <w:pPr>
              <w:snapToGrid w:val="0"/>
              <w:jc w:val="center"/>
            </w:pPr>
            <w:r w:rsidRPr="00093029">
              <w:t>«С праздником мимозы!»</w:t>
            </w:r>
          </w:p>
          <w:p w:rsidR="00886A44" w:rsidRPr="00093029" w:rsidRDefault="00886A44" w:rsidP="00886A44">
            <w:pPr>
              <w:jc w:val="center"/>
            </w:pPr>
            <w:r w:rsidRPr="00093029">
              <w:t>( ко дню  8 марта)</w:t>
            </w:r>
          </w:p>
        </w:tc>
        <w:tc>
          <w:tcPr>
            <w:tcW w:w="3509" w:type="dxa"/>
          </w:tcPr>
          <w:p w:rsidR="00886A44" w:rsidRPr="00093029" w:rsidRDefault="00886A44" w:rsidP="00886A44">
            <w:pPr>
              <w:snapToGrid w:val="0"/>
              <w:jc w:val="center"/>
            </w:pPr>
            <w:r w:rsidRPr="00093029">
              <w:t>07.03., 12.00</w:t>
            </w:r>
          </w:p>
          <w:p w:rsidR="00886A44" w:rsidRPr="00093029" w:rsidRDefault="00886A44" w:rsidP="00886A44">
            <w:pPr>
              <w:jc w:val="center"/>
            </w:pPr>
            <w:r>
              <w:t xml:space="preserve"> Библиотека </w:t>
            </w:r>
            <w:r w:rsidRPr="00093029">
              <w:t>- филиал № 7</w:t>
            </w:r>
          </w:p>
          <w:p w:rsidR="00886A44" w:rsidRPr="00093029" w:rsidRDefault="00886A44" w:rsidP="00886A44">
            <w:pPr>
              <w:snapToGrid w:val="0"/>
              <w:jc w:val="center"/>
            </w:pPr>
            <w:r w:rsidRPr="00093029">
              <w:t>(Демьяна Бедного, 117 А)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17290B" w:rsidRDefault="00886A44" w:rsidP="00886A44">
            <w:pPr>
              <w:jc w:val="center"/>
            </w:pPr>
            <w:r w:rsidRPr="0017290B">
              <w:t>Досуговое занятие с элементами рисования</w:t>
            </w:r>
          </w:p>
          <w:p w:rsidR="00886A44" w:rsidRPr="0017290B" w:rsidRDefault="00886A44" w:rsidP="00886A44">
            <w:pPr>
              <w:jc w:val="center"/>
            </w:pPr>
            <w:r w:rsidRPr="0017290B">
              <w:t>«Самым милым и любимым»</w:t>
            </w:r>
          </w:p>
        </w:tc>
        <w:tc>
          <w:tcPr>
            <w:tcW w:w="3509" w:type="dxa"/>
          </w:tcPr>
          <w:p w:rsidR="00886A44" w:rsidRPr="0017290B" w:rsidRDefault="00886A44" w:rsidP="00886A44">
            <w:pPr>
              <w:jc w:val="center"/>
            </w:pPr>
            <w:r w:rsidRPr="0017290B">
              <w:t>07.03, 15.00</w:t>
            </w:r>
          </w:p>
          <w:p w:rsidR="00886A44" w:rsidRPr="0017290B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Центральная городская </w:t>
            </w:r>
          </w:p>
          <w:p w:rsidR="00886A44" w:rsidRPr="0017290B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17290B">
              <w:rPr>
                <w:lang w:eastAsia="zh-CN"/>
              </w:rPr>
              <w:t xml:space="preserve">детская библиотека </w:t>
            </w:r>
          </w:p>
          <w:p w:rsidR="00886A44" w:rsidRPr="0017290B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pPr>
              <w:spacing w:line="240" w:lineRule="auto"/>
              <w:jc w:val="center"/>
            </w:pPr>
            <w:r w:rsidRPr="007D4D90">
              <w:t xml:space="preserve">Праздничная программа </w:t>
            </w:r>
          </w:p>
          <w:p w:rsidR="00886A44" w:rsidRPr="007D4D90" w:rsidRDefault="00886A44" w:rsidP="00886A44">
            <w:pPr>
              <w:spacing w:line="240" w:lineRule="auto"/>
              <w:jc w:val="center"/>
            </w:pPr>
            <w:r w:rsidRPr="007D4D90">
              <w:t xml:space="preserve">«Международный женский день 8-е </w:t>
            </w:r>
            <w:r>
              <w:t>М</w:t>
            </w:r>
            <w:r w:rsidRPr="007D4D90">
              <w:t>арта»</w:t>
            </w:r>
          </w:p>
        </w:tc>
        <w:tc>
          <w:tcPr>
            <w:tcW w:w="3509" w:type="dxa"/>
          </w:tcPr>
          <w:p w:rsidR="00886A44" w:rsidRDefault="00886A44" w:rsidP="00886A44">
            <w:pPr>
              <w:spacing w:line="240" w:lineRule="auto"/>
              <w:jc w:val="center"/>
            </w:pPr>
            <w:r w:rsidRPr="007D4D90">
              <w:t>8.03</w:t>
            </w:r>
            <w:r>
              <w:t xml:space="preserve">., </w:t>
            </w:r>
            <w:r w:rsidRPr="007D4D90">
              <w:t>12.30</w:t>
            </w:r>
          </w:p>
          <w:p w:rsidR="00886A44" w:rsidRPr="00217244" w:rsidRDefault="00886A44" w:rsidP="00886A44">
            <w:pPr>
              <w:spacing w:line="240" w:lineRule="auto"/>
              <w:jc w:val="center"/>
            </w:pPr>
            <w:r w:rsidRPr="00217244">
              <w:t>МБУК ««Парк культуры и отдыха имени Революции 1905 года»</w:t>
            </w:r>
          </w:p>
          <w:p w:rsidR="00886A44" w:rsidRPr="007D4D90" w:rsidRDefault="00886A44" w:rsidP="00886A44">
            <w:pPr>
              <w:spacing w:line="240" w:lineRule="auto"/>
              <w:jc w:val="center"/>
            </w:pPr>
            <w:r w:rsidRPr="00217244">
              <w:t>(ул. Первых Маевок, 55)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r>
              <w:t>"Мы желаем счастья Вам" - концертная программа для женщин всех возрастов</w:t>
            </w:r>
          </w:p>
        </w:tc>
        <w:tc>
          <w:tcPr>
            <w:tcW w:w="3509" w:type="dxa"/>
          </w:tcPr>
          <w:p w:rsidR="00886A44" w:rsidRDefault="00886A44" w:rsidP="00886A44">
            <w:pPr>
              <w:jc w:val="center"/>
            </w:pPr>
            <w:r>
              <w:t>08.03., 13.00 – 14.00</w:t>
            </w:r>
          </w:p>
          <w:p w:rsidR="00886A44" w:rsidRDefault="00886A44" w:rsidP="00886A44">
            <w:pPr>
              <w:jc w:val="center"/>
            </w:pPr>
            <w:r>
              <w:t xml:space="preserve"> МБУК "Парк Степанова" </w:t>
            </w:r>
          </w:p>
          <w:p w:rsidR="00886A44" w:rsidRDefault="00886A44" w:rsidP="00886A44">
            <w:pPr>
              <w:jc w:val="center"/>
            </w:pPr>
            <w:r>
              <w:t>(Смольная, 3)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0B4740" w:rsidRDefault="00886A44" w:rsidP="00886A44">
            <w:r w:rsidRPr="000B4740">
              <w:t>Праздник, посвященный Международному Женскому дню</w:t>
            </w:r>
          </w:p>
          <w:p w:rsidR="00886A44" w:rsidRPr="00A6351D" w:rsidRDefault="00886A44" w:rsidP="00886A44">
            <w:pPr>
              <w:widowControl w:val="0"/>
              <w:snapToGrid w:val="0"/>
              <w:ind w:left="34" w:hanging="34"/>
            </w:pPr>
            <w:r>
              <w:t>«День самых прекрасных и замечательных</w:t>
            </w:r>
            <w:r w:rsidRPr="000B4740">
              <w:t>»</w:t>
            </w:r>
          </w:p>
        </w:tc>
        <w:tc>
          <w:tcPr>
            <w:tcW w:w="3509" w:type="dxa"/>
          </w:tcPr>
          <w:p w:rsidR="00886A44" w:rsidRDefault="00886A44" w:rsidP="00886A44">
            <w:pPr>
              <w:widowControl w:val="0"/>
              <w:snapToGrid w:val="0"/>
              <w:jc w:val="center"/>
            </w:pPr>
            <w:r>
              <w:t>08.03., 13.00</w:t>
            </w:r>
          </w:p>
          <w:p w:rsidR="00886A44" w:rsidRDefault="00886A44" w:rsidP="00886A44">
            <w:pPr>
              <w:widowControl w:val="0"/>
              <w:snapToGrid w:val="0"/>
              <w:ind w:left="-108"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"Парк «</w:t>
            </w:r>
            <w:proofErr w:type="spellStart"/>
            <w:r>
              <w:rPr>
                <w:sz w:val="22"/>
                <w:szCs w:val="22"/>
              </w:rPr>
              <w:t>Харинка</w:t>
            </w:r>
            <w:proofErr w:type="spellEnd"/>
            <w:r>
              <w:rPr>
                <w:sz w:val="22"/>
                <w:szCs w:val="22"/>
              </w:rPr>
              <w:t>",</w:t>
            </w:r>
          </w:p>
          <w:p w:rsidR="00886A44" w:rsidRDefault="00886A44" w:rsidP="00886A44">
            <w:pPr>
              <w:widowControl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(ул. Павла </w:t>
            </w:r>
            <w:proofErr w:type="spellStart"/>
            <w:r>
              <w:rPr>
                <w:sz w:val="22"/>
                <w:szCs w:val="22"/>
              </w:rPr>
              <w:t>Большевикова</w:t>
            </w:r>
            <w:proofErr w:type="spellEnd"/>
            <w:r>
              <w:rPr>
                <w:sz w:val="22"/>
                <w:szCs w:val="22"/>
              </w:rPr>
              <w:t>, 29)</w:t>
            </w:r>
          </w:p>
          <w:p w:rsidR="00886A44" w:rsidRPr="00A6351D" w:rsidRDefault="00886A44" w:rsidP="00886A44">
            <w:pPr>
              <w:widowControl w:val="0"/>
              <w:snapToGrid w:val="0"/>
              <w:ind w:left="34" w:hanging="34"/>
            </w:pP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E008C3" w:rsidRDefault="00886A44" w:rsidP="00886A44">
            <w:pPr>
              <w:spacing w:line="240" w:lineRule="auto"/>
              <w:jc w:val="center"/>
            </w:pPr>
            <w:r w:rsidRPr="00E008C3">
              <w:t>Межрегиональный форум</w:t>
            </w:r>
          </w:p>
          <w:p w:rsidR="00886A44" w:rsidRPr="00E008C3" w:rsidRDefault="00886A44" w:rsidP="00886A44">
            <w:pPr>
              <w:spacing w:line="240" w:lineRule="auto"/>
              <w:jc w:val="center"/>
            </w:pPr>
            <w:r w:rsidRPr="00E008C3">
              <w:t>хореографического искусства «</w:t>
            </w:r>
            <w:proofErr w:type="spellStart"/>
            <w:r w:rsidRPr="00E008C3">
              <w:t>Танцетворение</w:t>
            </w:r>
            <w:proofErr w:type="spellEnd"/>
            <w:r w:rsidRPr="00E008C3">
              <w:t>»</w:t>
            </w:r>
          </w:p>
          <w:p w:rsidR="00886A44" w:rsidRPr="00E008C3" w:rsidRDefault="00886A44" w:rsidP="00886A44">
            <w:pPr>
              <w:spacing w:line="240" w:lineRule="auto"/>
              <w:jc w:val="center"/>
            </w:pPr>
            <w:r w:rsidRPr="00E008C3">
              <w:t>Открытый городской конкурс-фестиваль хореографического искусства «</w:t>
            </w:r>
            <w:proofErr w:type="spellStart"/>
            <w:r w:rsidRPr="00E008C3">
              <w:t>Танцетворение</w:t>
            </w:r>
            <w:proofErr w:type="spellEnd"/>
            <w:r w:rsidRPr="00E008C3">
              <w:t>»</w:t>
            </w:r>
          </w:p>
        </w:tc>
        <w:tc>
          <w:tcPr>
            <w:tcW w:w="3509" w:type="dxa"/>
          </w:tcPr>
          <w:p w:rsidR="00886A44" w:rsidRPr="001820B8" w:rsidRDefault="00886A44" w:rsidP="00886A44">
            <w:pPr>
              <w:pStyle w:val="a3"/>
              <w:jc w:val="center"/>
            </w:pPr>
            <w:r>
              <w:t>09.03-11.03</w:t>
            </w:r>
          </w:p>
          <w:p w:rsidR="00886A44" w:rsidRPr="001820B8" w:rsidRDefault="00886A44" w:rsidP="00886A44">
            <w:pPr>
              <w:pStyle w:val="a3"/>
              <w:jc w:val="center"/>
            </w:pPr>
            <w:r w:rsidRPr="001820B8">
              <w:t xml:space="preserve">МБУ «Центр культуры и отдыха </w:t>
            </w:r>
            <w:proofErr w:type="spellStart"/>
            <w:r w:rsidRPr="001820B8">
              <w:t>г.Иванова</w:t>
            </w:r>
            <w:proofErr w:type="spellEnd"/>
            <w:r w:rsidRPr="001820B8">
              <w:t>»;</w:t>
            </w:r>
          </w:p>
          <w:p w:rsidR="00886A44" w:rsidRDefault="00886A44" w:rsidP="00886A44">
            <w:pPr>
              <w:pStyle w:val="a3"/>
              <w:jc w:val="center"/>
            </w:pPr>
            <w:r w:rsidRPr="001820B8">
              <w:t>Лаборатория современного искусства «</w:t>
            </w:r>
            <w:r>
              <w:t xml:space="preserve">Центр </w:t>
            </w:r>
            <w:r w:rsidRPr="001820B8">
              <w:t>Авангард</w:t>
            </w:r>
            <w:r>
              <w:t>а</w:t>
            </w:r>
            <w:r w:rsidRPr="001820B8">
              <w:t>»</w:t>
            </w:r>
          </w:p>
          <w:p w:rsidR="00886A44" w:rsidRDefault="00886A44" w:rsidP="00886A44">
            <w:pPr>
              <w:pStyle w:val="a3"/>
              <w:jc w:val="center"/>
            </w:pP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8F769E" w:rsidRDefault="00886A44" w:rsidP="00886A44">
            <w:r>
              <w:t>Народное гуляние "Ну, очень широкая Масленица"</w:t>
            </w:r>
          </w:p>
        </w:tc>
        <w:tc>
          <w:tcPr>
            <w:tcW w:w="3509" w:type="dxa"/>
          </w:tcPr>
          <w:p w:rsidR="00886A44" w:rsidRDefault="00886A44" w:rsidP="00886A44">
            <w:pPr>
              <w:jc w:val="center"/>
            </w:pPr>
            <w:r>
              <w:t xml:space="preserve">10.03., 13.00 – 16.00 </w:t>
            </w:r>
          </w:p>
          <w:p w:rsidR="00886A44" w:rsidRPr="008F769E" w:rsidRDefault="00886A44" w:rsidP="00886A44">
            <w:pPr>
              <w:jc w:val="center"/>
            </w:pPr>
            <w:r>
              <w:t>МБУК "Парк Степанова" (Смольная, 3)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0B4740" w:rsidRDefault="00886A44" w:rsidP="00886A44">
            <w:pPr>
              <w:jc w:val="center"/>
            </w:pPr>
            <w:r w:rsidRPr="000B4740">
              <w:t>Народное гуляние</w:t>
            </w:r>
          </w:p>
          <w:p w:rsidR="00886A44" w:rsidRPr="000B4740" w:rsidRDefault="00886A44" w:rsidP="00886A44">
            <w:pPr>
              <w:jc w:val="center"/>
            </w:pPr>
            <w:r>
              <w:t xml:space="preserve">«Широкая </w:t>
            </w:r>
            <w:r w:rsidRPr="000B4740">
              <w:t>Масленица»</w:t>
            </w:r>
          </w:p>
          <w:p w:rsidR="00886A44" w:rsidRDefault="00886A44" w:rsidP="00886A4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09" w:type="dxa"/>
          </w:tcPr>
          <w:p w:rsidR="00886A44" w:rsidRPr="00F87701" w:rsidRDefault="00886A44" w:rsidP="00886A44">
            <w:pPr>
              <w:widowControl w:val="0"/>
              <w:snapToGrid w:val="0"/>
              <w:jc w:val="center"/>
            </w:pPr>
            <w:r>
              <w:t>10.03.</w:t>
            </w:r>
            <w:r w:rsidRPr="00F87701">
              <w:t>, 12.30</w:t>
            </w:r>
          </w:p>
          <w:p w:rsidR="00886A44" w:rsidRPr="00F87701" w:rsidRDefault="00886A44" w:rsidP="00886A44">
            <w:pPr>
              <w:widowControl w:val="0"/>
              <w:snapToGrid w:val="0"/>
              <w:ind w:left="-108" w:hanging="34"/>
              <w:jc w:val="center"/>
            </w:pPr>
            <w:r w:rsidRPr="00F87701">
              <w:t>МБУК "Парк «</w:t>
            </w:r>
            <w:proofErr w:type="spellStart"/>
            <w:r w:rsidRPr="00F87701">
              <w:t>Харинка</w:t>
            </w:r>
            <w:proofErr w:type="spellEnd"/>
            <w:r w:rsidRPr="00F87701">
              <w:t>",</w:t>
            </w:r>
          </w:p>
          <w:p w:rsidR="00886A44" w:rsidRDefault="00886A44" w:rsidP="00886A44">
            <w:pPr>
              <w:widowControl w:val="0"/>
              <w:snapToGrid w:val="0"/>
              <w:jc w:val="center"/>
            </w:pPr>
            <w:r w:rsidRPr="00F87701">
              <w:t xml:space="preserve">(ул. Павла </w:t>
            </w:r>
            <w:proofErr w:type="spellStart"/>
            <w:r w:rsidRPr="00F87701">
              <w:t>Большевикова</w:t>
            </w:r>
            <w:proofErr w:type="spellEnd"/>
            <w:r w:rsidRPr="00F87701">
              <w:t>, 29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0B4740" w:rsidRDefault="00886A44" w:rsidP="00886A44">
            <w:pPr>
              <w:jc w:val="center"/>
            </w:pPr>
            <w:r>
              <w:t>Народные забавы «Прощай, зима, весне дорогу!»</w:t>
            </w:r>
          </w:p>
        </w:tc>
        <w:tc>
          <w:tcPr>
            <w:tcW w:w="3509" w:type="dxa"/>
          </w:tcPr>
          <w:p w:rsidR="00886A44" w:rsidRPr="00F87701" w:rsidRDefault="00886A44" w:rsidP="00886A44">
            <w:pPr>
              <w:widowControl w:val="0"/>
              <w:snapToGrid w:val="0"/>
              <w:jc w:val="center"/>
            </w:pPr>
            <w:r>
              <w:t>10.03., 12.0</w:t>
            </w:r>
            <w:r w:rsidRPr="00F87701">
              <w:t>0</w:t>
            </w:r>
          </w:p>
          <w:p w:rsidR="00886A44" w:rsidRDefault="00886A44" w:rsidP="00886A44">
            <w:pPr>
              <w:widowControl w:val="0"/>
              <w:snapToGrid w:val="0"/>
              <w:ind w:left="-108" w:hanging="34"/>
              <w:jc w:val="center"/>
            </w:pPr>
            <w:r>
              <w:t>МБУК "Парк имени Революции 1905 года"</w:t>
            </w:r>
          </w:p>
          <w:p w:rsidR="00886A44" w:rsidRPr="00F87701" w:rsidRDefault="00886A44" w:rsidP="00886A44">
            <w:pPr>
              <w:widowControl w:val="0"/>
              <w:snapToGrid w:val="0"/>
              <w:ind w:left="-108" w:hanging="34"/>
              <w:jc w:val="center"/>
            </w:pPr>
            <w:r>
              <w:t>(ул. Первых Маевок, 55)</w:t>
            </w:r>
          </w:p>
          <w:p w:rsidR="00886A44" w:rsidRDefault="00886A44" w:rsidP="00886A44">
            <w:pPr>
              <w:widowControl w:val="0"/>
              <w:snapToGrid w:val="0"/>
              <w:jc w:val="center"/>
            </w:pP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2E6C17" w:rsidRDefault="00886A44" w:rsidP="00886A44">
            <w:pPr>
              <w:overflowPunct w:val="0"/>
              <w:autoSpaceDE w:val="0"/>
              <w:jc w:val="center"/>
              <w:rPr>
                <w:bCs/>
              </w:rPr>
            </w:pPr>
            <w:r w:rsidRPr="002E6C17">
              <w:rPr>
                <w:bCs/>
              </w:rPr>
              <w:t xml:space="preserve">Встреча литературно-творческого </w:t>
            </w:r>
          </w:p>
          <w:p w:rsidR="00886A44" w:rsidRPr="002E6C17" w:rsidRDefault="00886A44" w:rsidP="00886A44">
            <w:pPr>
              <w:jc w:val="center"/>
            </w:pPr>
            <w:r w:rsidRPr="002E6C17">
              <w:rPr>
                <w:bCs/>
              </w:rPr>
              <w:t>клуба «Пластилиновый</w:t>
            </w:r>
            <w:r>
              <w:rPr>
                <w:bCs/>
              </w:rPr>
              <w:t xml:space="preserve"> мир на книжной полке» </w:t>
            </w:r>
          </w:p>
        </w:tc>
        <w:tc>
          <w:tcPr>
            <w:tcW w:w="3509" w:type="dxa"/>
          </w:tcPr>
          <w:p w:rsidR="00886A44" w:rsidRPr="002E6C17" w:rsidRDefault="00886A44" w:rsidP="00886A44">
            <w:pPr>
              <w:jc w:val="center"/>
            </w:pPr>
            <w:r w:rsidRPr="002E6C17">
              <w:t>12.03., 14.00.</w:t>
            </w:r>
          </w:p>
          <w:p w:rsidR="00886A44" w:rsidRPr="002E6C17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2E6C17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886A44" w:rsidRPr="002E6C17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547E44" w:rsidRDefault="00886A44" w:rsidP="00886A44">
            <w:pPr>
              <w:jc w:val="center"/>
            </w:pPr>
            <w:r w:rsidRPr="00547E44">
              <w:t xml:space="preserve"> Литературное путешествие</w:t>
            </w:r>
          </w:p>
          <w:p w:rsidR="00886A44" w:rsidRPr="00547E44" w:rsidRDefault="00886A44" w:rsidP="00886A44">
            <w:pPr>
              <w:jc w:val="center"/>
            </w:pPr>
            <w:r w:rsidRPr="00547E44">
              <w:t>«Славный доктор Айболит»</w:t>
            </w:r>
          </w:p>
        </w:tc>
        <w:tc>
          <w:tcPr>
            <w:tcW w:w="3509" w:type="dxa"/>
          </w:tcPr>
          <w:p w:rsidR="00886A44" w:rsidRPr="00547E44" w:rsidRDefault="00886A44" w:rsidP="00886A44">
            <w:pPr>
              <w:jc w:val="center"/>
            </w:pPr>
            <w:r w:rsidRPr="00547E44">
              <w:t>13.03, 10.00</w:t>
            </w:r>
          </w:p>
          <w:p w:rsidR="00886A44" w:rsidRPr="00547E44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886A44" w:rsidRPr="00547E44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390988" w:rsidRDefault="00886A44" w:rsidP="00886A44">
            <w:pPr>
              <w:jc w:val="center"/>
            </w:pPr>
            <w:r>
              <w:t>Час здоровья «Пристрастие, уносящее жизнь»: профилактика пьянства среди подростков</w:t>
            </w:r>
          </w:p>
        </w:tc>
        <w:tc>
          <w:tcPr>
            <w:tcW w:w="3509" w:type="dxa"/>
          </w:tcPr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13.03., 10.00</w:t>
            </w:r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19</w:t>
            </w:r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ул.Ташкентская</w:t>
            </w:r>
            <w:proofErr w:type="spellEnd"/>
            <w:r>
              <w:rPr>
                <w:rFonts w:eastAsia="Andale Sans UI"/>
                <w:kern w:val="1"/>
              </w:rPr>
              <w:t xml:space="preserve"> д.95 а)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390988" w:rsidRDefault="00886A44" w:rsidP="00886A44">
            <w:pPr>
              <w:jc w:val="center"/>
            </w:pPr>
            <w:r>
              <w:t>Игра-фантазия «Поиграем в сказку»</w:t>
            </w:r>
          </w:p>
        </w:tc>
        <w:tc>
          <w:tcPr>
            <w:tcW w:w="3509" w:type="dxa"/>
          </w:tcPr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14.03., 11.00</w:t>
            </w:r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21</w:t>
            </w:r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(мкр.ТЭЦ-3 д.9)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pPr>
              <w:jc w:val="center"/>
            </w:pPr>
            <w:r>
              <w:t>«Исторические чтения». Городской совет ветеранов</w:t>
            </w:r>
          </w:p>
        </w:tc>
        <w:tc>
          <w:tcPr>
            <w:tcW w:w="3509" w:type="dxa"/>
          </w:tcPr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14.03., 14.00</w:t>
            </w:r>
          </w:p>
          <w:p w:rsidR="00886A44" w:rsidRDefault="00886A44" w:rsidP="00886A44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pPr>
              <w:jc w:val="center"/>
            </w:pPr>
            <w:r>
              <w:t>Интерактивная игра «Безопасный интернет»</w:t>
            </w:r>
          </w:p>
        </w:tc>
        <w:tc>
          <w:tcPr>
            <w:tcW w:w="3509" w:type="dxa"/>
          </w:tcPr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14.03., 10.00</w:t>
            </w:r>
          </w:p>
          <w:p w:rsidR="00886A44" w:rsidRDefault="00886A44" w:rsidP="00886A44">
            <w:pPr>
              <w:jc w:val="center"/>
            </w:pPr>
            <w:r>
              <w:t xml:space="preserve">ЦГБ </w:t>
            </w:r>
            <w:proofErr w:type="spellStart"/>
            <w:r>
              <w:t>им.Я.Гарелина</w:t>
            </w:r>
            <w:proofErr w:type="spellEnd"/>
          </w:p>
          <w:p w:rsidR="00886A44" w:rsidRDefault="00886A44" w:rsidP="00886A4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t>(</w:t>
            </w:r>
            <w:proofErr w:type="spellStart"/>
            <w:r>
              <w:t>ул.Багаева</w:t>
            </w:r>
            <w:proofErr w:type="spellEnd"/>
            <w:r>
              <w:t xml:space="preserve"> д.37)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D02F6C" w:rsidRDefault="00886A44" w:rsidP="00886A44">
            <w:pPr>
              <w:tabs>
                <w:tab w:val="left" w:pos="600"/>
              </w:tabs>
              <w:jc w:val="center"/>
            </w:pPr>
            <w:proofErr w:type="spellStart"/>
            <w:r w:rsidRPr="00D02F6C">
              <w:t>Литератуно</w:t>
            </w:r>
            <w:proofErr w:type="spellEnd"/>
            <w:r w:rsidRPr="00D02F6C">
              <w:t xml:space="preserve"> – фольклорное путешествие</w:t>
            </w:r>
          </w:p>
          <w:p w:rsidR="00886A44" w:rsidRPr="00D02F6C" w:rsidRDefault="00886A44" w:rsidP="00886A44">
            <w:pPr>
              <w:tabs>
                <w:tab w:val="left" w:pos="600"/>
              </w:tabs>
              <w:jc w:val="center"/>
            </w:pPr>
            <w:r w:rsidRPr="00D02F6C">
              <w:t>«Льется песня колыбельная»</w:t>
            </w:r>
          </w:p>
        </w:tc>
        <w:tc>
          <w:tcPr>
            <w:tcW w:w="3509" w:type="dxa"/>
          </w:tcPr>
          <w:p w:rsidR="00886A44" w:rsidRPr="00D02F6C" w:rsidRDefault="00886A44" w:rsidP="00886A44">
            <w:pPr>
              <w:jc w:val="center"/>
            </w:pPr>
            <w:r w:rsidRPr="00D02F6C">
              <w:t>14.03., 10.00</w:t>
            </w:r>
          </w:p>
          <w:p w:rsidR="00886A44" w:rsidRPr="00D02F6C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D02F6C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886A44" w:rsidRPr="00D02F6C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pPr>
              <w:jc w:val="center"/>
            </w:pPr>
            <w:r w:rsidRPr="00885CB1">
              <w:t xml:space="preserve">Литературно-экологическая композиция </w:t>
            </w:r>
          </w:p>
          <w:p w:rsidR="00886A44" w:rsidRPr="00885CB1" w:rsidRDefault="00886A44" w:rsidP="00886A44">
            <w:pPr>
              <w:jc w:val="center"/>
            </w:pPr>
            <w:r w:rsidRPr="00885CB1">
              <w:t>«Негромкий самобытный голос»</w:t>
            </w:r>
          </w:p>
          <w:p w:rsidR="00886A44" w:rsidRPr="00885CB1" w:rsidRDefault="00886A44" w:rsidP="00886A44">
            <w:pPr>
              <w:jc w:val="center"/>
            </w:pPr>
            <w:r w:rsidRPr="00885CB1">
              <w:t>(В. Астафьев)</w:t>
            </w:r>
          </w:p>
        </w:tc>
        <w:tc>
          <w:tcPr>
            <w:tcW w:w="3509" w:type="dxa"/>
          </w:tcPr>
          <w:p w:rsidR="00886A44" w:rsidRPr="00885CB1" w:rsidRDefault="00886A44" w:rsidP="00886A44">
            <w:pPr>
              <w:jc w:val="center"/>
            </w:pPr>
            <w:r w:rsidRPr="00885CB1">
              <w:t>14.03.; 11.30</w:t>
            </w:r>
          </w:p>
          <w:p w:rsidR="00886A44" w:rsidRPr="00885CB1" w:rsidRDefault="00886A44" w:rsidP="00886A44">
            <w:pPr>
              <w:jc w:val="center"/>
            </w:pPr>
            <w:r w:rsidRPr="00885CB1">
              <w:t>Библиотека – филиал № 3</w:t>
            </w:r>
          </w:p>
          <w:p w:rsidR="00886A44" w:rsidRPr="00885CB1" w:rsidRDefault="00886A44" w:rsidP="00886A44">
            <w:pPr>
              <w:jc w:val="center"/>
            </w:pPr>
            <w:r w:rsidRPr="00885CB1">
              <w:t>(</w:t>
            </w:r>
            <w:proofErr w:type="spellStart"/>
            <w:r w:rsidRPr="00885CB1">
              <w:t>Лежневская</w:t>
            </w:r>
            <w:proofErr w:type="spellEnd"/>
            <w:r w:rsidRPr="00885CB1">
              <w:t>, 109)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547E44" w:rsidRDefault="00886A44" w:rsidP="00886A44">
            <w:pPr>
              <w:jc w:val="center"/>
            </w:pPr>
            <w:r w:rsidRPr="00547E44">
              <w:t>Досуговое занятие с элементами рисования</w:t>
            </w:r>
          </w:p>
          <w:p w:rsidR="00886A44" w:rsidRPr="00547E44" w:rsidRDefault="00886A44" w:rsidP="00886A44">
            <w:pPr>
              <w:jc w:val="center"/>
            </w:pPr>
            <w:r>
              <w:t>«Я прививок не боюсь!</w:t>
            </w:r>
            <w:r w:rsidRPr="00547E44">
              <w:t>»</w:t>
            </w:r>
          </w:p>
        </w:tc>
        <w:tc>
          <w:tcPr>
            <w:tcW w:w="3509" w:type="dxa"/>
          </w:tcPr>
          <w:p w:rsidR="00886A44" w:rsidRPr="00547E44" w:rsidRDefault="00886A44" w:rsidP="00886A44">
            <w:pPr>
              <w:jc w:val="center"/>
            </w:pPr>
            <w:r w:rsidRPr="00547E44">
              <w:t>14.03., 15.00</w:t>
            </w:r>
          </w:p>
          <w:p w:rsidR="00886A44" w:rsidRPr="00547E44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886A44" w:rsidRPr="00547E44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Pr="00547E44" w:rsidRDefault="00886A44" w:rsidP="00886A44">
            <w:pPr>
              <w:jc w:val="center"/>
            </w:pPr>
            <w:r w:rsidRPr="00547E44">
              <w:t>Праздничная программа</w:t>
            </w:r>
          </w:p>
          <w:p w:rsidR="00886A44" w:rsidRPr="00547E44" w:rsidRDefault="00886A44" w:rsidP="00886A44">
            <w:pPr>
              <w:jc w:val="center"/>
            </w:pPr>
            <w:r w:rsidRPr="00547E44">
              <w:t>«День добрых дел»</w:t>
            </w:r>
          </w:p>
        </w:tc>
        <w:tc>
          <w:tcPr>
            <w:tcW w:w="3509" w:type="dxa"/>
          </w:tcPr>
          <w:p w:rsidR="00886A44" w:rsidRPr="00547E44" w:rsidRDefault="00886A44" w:rsidP="00886A44">
            <w:pPr>
              <w:jc w:val="center"/>
            </w:pPr>
            <w:r w:rsidRPr="00547E44">
              <w:t>15.03., 10.00</w:t>
            </w:r>
          </w:p>
          <w:p w:rsidR="00886A44" w:rsidRPr="00547E44" w:rsidRDefault="00886A44" w:rsidP="00886A44">
            <w:pPr>
              <w:suppressAutoHyphens/>
              <w:jc w:val="center"/>
              <w:rPr>
                <w:lang w:eastAsia="zh-CN"/>
              </w:rPr>
            </w:pPr>
            <w:r w:rsidRPr="00547E44">
              <w:rPr>
                <w:lang w:eastAsia="zh-CN"/>
              </w:rPr>
              <w:t xml:space="preserve">Центральная городская детская библиотека </w:t>
            </w:r>
          </w:p>
          <w:p w:rsidR="00886A44" w:rsidRPr="00547E44" w:rsidRDefault="00886A44" w:rsidP="00886A44">
            <w:pPr>
              <w:jc w:val="center"/>
            </w:pPr>
            <w:r>
              <w:rPr>
                <w:lang w:eastAsia="zh-CN"/>
              </w:rPr>
              <w:t xml:space="preserve">(Шубиных, 16 Б) </w:t>
            </w:r>
          </w:p>
        </w:tc>
      </w:tr>
      <w:tr w:rsidR="00886A44" w:rsidTr="00D2038B">
        <w:tc>
          <w:tcPr>
            <w:tcW w:w="900" w:type="dxa"/>
          </w:tcPr>
          <w:p w:rsidR="00886A44" w:rsidRDefault="00886A44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886A44" w:rsidRDefault="00886A44" w:rsidP="00886A44">
            <w:pPr>
              <w:jc w:val="center"/>
            </w:pPr>
            <w:r>
              <w:t>Посиделки</w:t>
            </w:r>
          </w:p>
          <w:p w:rsidR="00886A44" w:rsidRPr="00547E44" w:rsidRDefault="00886A44" w:rsidP="00886A44">
            <w:pPr>
              <w:jc w:val="center"/>
            </w:pPr>
            <w:r>
              <w:t>««Чайная» история»</w:t>
            </w:r>
          </w:p>
        </w:tc>
        <w:tc>
          <w:tcPr>
            <w:tcW w:w="3509" w:type="dxa"/>
          </w:tcPr>
          <w:p w:rsidR="00886A44" w:rsidRDefault="00886A44" w:rsidP="00886A44">
            <w:pPr>
              <w:jc w:val="center"/>
            </w:pPr>
            <w:r>
              <w:t>15.03., 10.00</w:t>
            </w:r>
          </w:p>
          <w:p w:rsidR="00886A44" w:rsidRDefault="00886A44" w:rsidP="00886A44">
            <w:pPr>
              <w:jc w:val="center"/>
            </w:pPr>
            <w:r>
              <w:t>Библиотека – филиал № 27</w:t>
            </w:r>
          </w:p>
          <w:p w:rsidR="00886A44" w:rsidRPr="00547E44" w:rsidRDefault="00886A44" w:rsidP="00886A44">
            <w:pPr>
              <w:jc w:val="center"/>
            </w:pPr>
            <w:r>
              <w:t>(15 Проезд, 5)</w:t>
            </w:r>
          </w:p>
        </w:tc>
      </w:tr>
      <w:tr w:rsidR="00C50DCF" w:rsidTr="00D2038B">
        <w:tc>
          <w:tcPr>
            <w:tcW w:w="900" w:type="dxa"/>
          </w:tcPr>
          <w:p w:rsidR="00C50DCF" w:rsidRDefault="00C50DCF" w:rsidP="00886A44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C50DCF" w:rsidRDefault="00C50DCF" w:rsidP="00886A44">
            <w:pPr>
              <w:jc w:val="center"/>
            </w:pPr>
            <w:r>
              <w:t>Открытие благотворительного марафона</w:t>
            </w:r>
          </w:p>
          <w:p w:rsidR="00C50DCF" w:rsidRDefault="00C50DCF" w:rsidP="00886A44">
            <w:pPr>
              <w:jc w:val="center"/>
            </w:pPr>
            <w:r>
              <w:t xml:space="preserve"> «Ты нам нужен!»</w:t>
            </w:r>
          </w:p>
        </w:tc>
        <w:tc>
          <w:tcPr>
            <w:tcW w:w="3509" w:type="dxa"/>
          </w:tcPr>
          <w:p w:rsidR="00C50DCF" w:rsidRDefault="00C50DCF" w:rsidP="00886A44">
            <w:pPr>
              <w:jc w:val="center"/>
            </w:pPr>
            <w:r>
              <w:t>16.03., 12.00</w:t>
            </w:r>
          </w:p>
          <w:p w:rsidR="00C50DCF" w:rsidRDefault="00C50DCF" w:rsidP="00886A44">
            <w:pPr>
              <w:jc w:val="center"/>
            </w:pPr>
            <w:r>
              <w:t>ТРК «Ясень»</w:t>
            </w:r>
          </w:p>
          <w:p w:rsidR="00C50DCF" w:rsidRDefault="00C50DCF" w:rsidP="00886A44">
            <w:pPr>
              <w:jc w:val="center"/>
            </w:pPr>
            <w:r>
              <w:t>(пр. Строителей, 25)</w:t>
            </w:r>
          </w:p>
        </w:tc>
      </w:tr>
      <w:tr w:rsidR="00C50DCF" w:rsidTr="00D2038B">
        <w:tc>
          <w:tcPr>
            <w:tcW w:w="900" w:type="dxa"/>
          </w:tcPr>
          <w:p w:rsidR="00C50DCF" w:rsidRDefault="00C50DCF" w:rsidP="00C50DC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C50DCF" w:rsidRDefault="00C50DCF" w:rsidP="00C50DCF">
            <w:pPr>
              <w:jc w:val="center"/>
            </w:pPr>
            <w:r>
              <w:t>Заседание литературного объединения «Снегири»</w:t>
            </w:r>
          </w:p>
        </w:tc>
        <w:tc>
          <w:tcPr>
            <w:tcW w:w="3509" w:type="dxa"/>
          </w:tcPr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16.03., 14.00</w:t>
            </w:r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ул.Бубнова</w:t>
            </w:r>
            <w:proofErr w:type="spellEnd"/>
            <w:r>
              <w:rPr>
                <w:rFonts w:eastAsia="Andale Sans UI"/>
                <w:kern w:val="1"/>
              </w:rPr>
              <w:t xml:space="preserve"> д.49)</w:t>
            </w:r>
          </w:p>
        </w:tc>
      </w:tr>
      <w:tr w:rsidR="00C50DCF" w:rsidTr="00D2038B">
        <w:tc>
          <w:tcPr>
            <w:tcW w:w="900" w:type="dxa"/>
          </w:tcPr>
          <w:p w:rsidR="00C50DCF" w:rsidRDefault="00C50DCF" w:rsidP="00C50DC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C50DCF" w:rsidRDefault="00C50DCF" w:rsidP="00C50DCF">
            <w:pPr>
              <w:jc w:val="center"/>
            </w:pPr>
            <w:r>
              <w:t xml:space="preserve">Литературно-музыкальная встреча. </w:t>
            </w:r>
          </w:p>
          <w:p w:rsidR="00C50DCF" w:rsidRDefault="00C50DCF" w:rsidP="00C50DCF">
            <w:pPr>
              <w:jc w:val="center"/>
            </w:pPr>
            <w:r>
              <w:t>Проводит Юдин Г.В.</w:t>
            </w:r>
          </w:p>
        </w:tc>
        <w:tc>
          <w:tcPr>
            <w:tcW w:w="3509" w:type="dxa"/>
          </w:tcPr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17.03., 14.00</w:t>
            </w:r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 xml:space="preserve">ЦГБ </w:t>
            </w:r>
            <w:proofErr w:type="spellStart"/>
            <w:r>
              <w:rPr>
                <w:rFonts w:eastAsia="Andale Sans UI"/>
                <w:kern w:val="1"/>
              </w:rPr>
              <w:t>им.Я.Гарелина</w:t>
            </w:r>
            <w:proofErr w:type="spellEnd"/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ул.Бубнова</w:t>
            </w:r>
            <w:proofErr w:type="spellEnd"/>
            <w:r>
              <w:rPr>
                <w:rFonts w:eastAsia="Andale Sans UI"/>
                <w:kern w:val="1"/>
              </w:rPr>
              <w:t xml:space="preserve"> д.49)</w:t>
            </w:r>
          </w:p>
        </w:tc>
      </w:tr>
      <w:tr w:rsidR="00C50DCF" w:rsidTr="00D2038B">
        <w:tc>
          <w:tcPr>
            <w:tcW w:w="900" w:type="dxa"/>
          </w:tcPr>
          <w:p w:rsidR="00C50DCF" w:rsidRDefault="00C50DCF" w:rsidP="00C50DCF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5670" w:type="dxa"/>
          </w:tcPr>
          <w:p w:rsidR="00C50DCF" w:rsidRDefault="00C50DCF" w:rsidP="00C50DCF">
            <w:pPr>
              <w:jc w:val="center"/>
            </w:pPr>
            <w:r>
              <w:t xml:space="preserve">В </w:t>
            </w:r>
            <w:proofErr w:type="gramStart"/>
            <w:r>
              <w:t>рамках  благотворительного</w:t>
            </w:r>
            <w:proofErr w:type="gramEnd"/>
            <w:r>
              <w:t xml:space="preserve"> марафона</w:t>
            </w:r>
          </w:p>
          <w:p w:rsidR="00C50DCF" w:rsidRDefault="00C50DCF" w:rsidP="00C50DCF">
            <w:pPr>
              <w:jc w:val="center"/>
            </w:pPr>
            <w:r>
              <w:t xml:space="preserve"> «Ты нам нужен» (Показ х/ф «Каждый 88»)</w:t>
            </w:r>
          </w:p>
        </w:tc>
        <w:tc>
          <w:tcPr>
            <w:tcW w:w="3509" w:type="dxa"/>
          </w:tcPr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17.03., 11.30</w:t>
            </w:r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Библиотека-филиал № 12</w:t>
            </w:r>
          </w:p>
          <w:p w:rsidR="00C50DCF" w:rsidRDefault="00C50DCF" w:rsidP="00C50DC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</w:rPr>
              <w:t>(</w:t>
            </w:r>
            <w:proofErr w:type="spellStart"/>
            <w:r>
              <w:rPr>
                <w:rFonts w:eastAsia="Andale Sans UI"/>
                <w:kern w:val="1"/>
              </w:rPr>
              <w:t>ул.Сахарова</w:t>
            </w:r>
            <w:proofErr w:type="spellEnd"/>
            <w:r>
              <w:rPr>
                <w:rFonts w:eastAsia="Andale Sans UI"/>
                <w:kern w:val="1"/>
              </w:rPr>
              <w:t xml:space="preserve"> д.58)</w:t>
            </w:r>
          </w:p>
        </w:tc>
      </w:tr>
    </w:tbl>
    <w:p w:rsidR="00886A44" w:rsidRDefault="00886A44" w:rsidP="00886A44">
      <w:bookmarkStart w:id="0" w:name="_GoBack"/>
      <w:bookmarkEnd w:id="0"/>
    </w:p>
    <w:p w:rsidR="00886A44" w:rsidRDefault="00886A44" w:rsidP="00886A44"/>
    <w:p w:rsidR="00F74B54" w:rsidRDefault="00F74B54"/>
    <w:sectPr w:rsidR="00F7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MV Bol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4AA7"/>
    <w:multiLevelType w:val="hybridMultilevel"/>
    <w:tmpl w:val="796EE7FA"/>
    <w:lvl w:ilvl="0" w:tplc="0419000F">
      <w:start w:val="1"/>
      <w:numFmt w:val="decimal"/>
      <w:lvlText w:val="%1."/>
      <w:lvlJc w:val="left"/>
      <w:pPr>
        <w:ind w:left="726" w:hanging="360"/>
      </w:p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4"/>
    <w:rsid w:val="00886A44"/>
    <w:rsid w:val="00C50DCF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933C"/>
  <w15:chartTrackingRefBased/>
  <w15:docId w15:val="{B3763704-9387-4CFB-B0D0-86722B79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4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6A44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qFormat/>
    <w:rsid w:val="00886A44"/>
    <w:pPr>
      <w:widowControl w:val="0"/>
      <w:suppressLineNumbers/>
      <w:suppressAutoHyphens/>
      <w:spacing w:line="240" w:lineRule="auto"/>
    </w:pPr>
    <w:rPr>
      <w:rFonts w:eastAsia="Andale Sans UI"/>
      <w:kern w:val="2"/>
    </w:rPr>
  </w:style>
  <w:style w:type="paragraph" w:styleId="a5">
    <w:name w:val="List Paragraph"/>
    <w:basedOn w:val="a"/>
    <w:uiPriority w:val="34"/>
    <w:qFormat/>
    <w:rsid w:val="0088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Аркадьевна Анисимова</dc:creator>
  <cp:keywords/>
  <dc:description/>
  <cp:lastModifiedBy>Елена Аркадьевна Анисимова</cp:lastModifiedBy>
  <cp:revision>2</cp:revision>
  <dcterms:created xsi:type="dcterms:W3CDTF">2019-02-25T13:52:00Z</dcterms:created>
  <dcterms:modified xsi:type="dcterms:W3CDTF">2019-02-25T14:12:00Z</dcterms:modified>
</cp:coreProperties>
</file>