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7B1133" w:rsidRPr="007B113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 на территории города</w:t>
      </w:r>
      <w:proofErr w:type="gramEnd"/>
      <w:r w:rsidR="007B1133" w:rsidRPr="007B1133">
        <w:rPr>
          <w:rFonts w:ascii="Times New Roman" w:hAnsi="Times New Roman" w:cs="Times New Roman"/>
          <w:sz w:val="28"/>
          <w:szCs w:val="28"/>
        </w:rPr>
        <w:t xml:space="preserve"> Иванова»</w:t>
      </w:r>
      <w:r w:rsidRPr="00804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034329">
        <w:rPr>
          <w:rFonts w:ascii="Times New Roman" w:hAnsi="Times New Roman" w:cs="Times New Roman"/>
          <w:sz w:val="28"/>
          <w:szCs w:val="28"/>
        </w:rPr>
        <w:t xml:space="preserve">на проект постановления с </w:t>
      </w:r>
      <w:r w:rsidR="00015F63">
        <w:rPr>
          <w:rFonts w:ascii="Times New Roman" w:hAnsi="Times New Roman" w:cs="Times New Roman"/>
          <w:sz w:val="28"/>
          <w:szCs w:val="28"/>
        </w:rPr>
        <w:t>2</w:t>
      </w:r>
      <w:r w:rsidR="00562A01">
        <w:rPr>
          <w:rFonts w:ascii="Times New Roman" w:hAnsi="Times New Roman" w:cs="Times New Roman"/>
          <w:sz w:val="28"/>
          <w:szCs w:val="28"/>
        </w:rPr>
        <w:t>7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867C6C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15F63">
        <w:rPr>
          <w:rFonts w:ascii="Times New Roman" w:hAnsi="Times New Roman" w:cs="Times New Roman"/>
          <w:sz w:val="28"/>
          <w:szCs w:val="28"/>
        </w:rPr>
        <w:t xml:space="preserve"> по </w:t>
      </w:r>
      <w:r w:rsidR="00867C6C">
        <w:rPr>
          <w:rFonts w:ascii="Times New Roman" w:hAnsi="Times New Roman" w:cs="Times New Roman"/>
          <w:sz w:val="28"/>
          <w:szCs w:val="28"/>
        </w:rPr>
        <w:t>3</w:t>
      </w:r>
      <w:r w:rsidR="00562A0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867C6C">
        <w:rPr>
          <w:rFonts w:ascii="Times New Roman" w:hAnsi="Times New Roman" w:cs="Times New Roman"/>
          <w:sz w:val="28"/>
          <w:szCs w:val="28"/>
        </w:rPr>
        <w:t>8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B1133">
        <w:rPr>
          <w:rFonts w:ascii="Times New Roman" w:hAnsi="Times New Roman" w:cs="Times New Roman"/>
          <w:sz w:val="28"/>
          <w:szCs w:val="28"/>
        </w:rPr>
        <w:t>1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</w:t>
      </w:r>
      <w:r w:rsidR="00A72789">
        <w:rPr>
          <w:rFonts w:ascii="Times New Roman" w:hAnsi="Times New Roman" w:cs="Times New Roman"/>
          <w:sz w:val="28"/>
          <w:szCs w:val="28"/>
        </w:rPr>
        <w:t>46-</w:t>
      </w:r>
      <w:r w:rsidR="00DF7043">
        <w:rPr>
          <w:rFonts w:ascii="Times New Roman" w:hAnsi="Times New Roman" w:cs="Times New Roman"/>
          <w:sz w:val="28"/>
          <w:szCs w:val="28"/>
        </w:rPr>
        <w:t>94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133" w:rsidRDefault="00015F63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</w:t>
      </w:r>
      <w:r w:rsidR="00C47E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7EC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B1133">
        <w:rPr>
          <w:rFonts w:ascii="Times New Roman" w:hAnsi="Times New Roman" w:cs="Times New Roman"/>
          <w:sz w:val="28"/>
          <w:szCs w:val="28"/>
        </w:rPr>
        <w:t>:</w:t>
      </w:r>
    </w:p>
    <w:p w:rsidR="00867C6C" w:rsidRDefault="00867C6C" w:rsidP="00867C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</w:t>
      </w:r>
      <w:r w:rsidR="00CF2F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типов и видов рекламных конструкций</w:t>
      </w:r>
      <w:r w:rsidRPr="007B1133">
        <w:rPr>
          <w:rFonts w:ascii="Times New Roman" w:hAnsi="Times New Roman" w:cs="Times New Roman"/>
          <w:sz w:val="28"/>
          <w:szCs w:val="28"/>
        </w:rPr>
        <w:t xml:space="preserve"> в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133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Иванова.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15F63"/>
    <w:rsid w:val="00034329"/>
    <w:rsid w:val="0008406D"/>
    <w:rsid w:val="001129FB"/>
    <w:rsid w:val="00562A01"/>
    <w:rsid w:val="00667B9F"/>
    <w:rsid w:val="007B1133"/>
    <w:rsid w:val="00804822"/>
    <w:rsid w:val="00867C6C"/>
    <w:rsid w:val="008C65BA"/>
    <w:rsid w:val="009B7B45"/>
    <w:rsid w:val="009C68E3"/>
    <w:rsid w:val="00A72789"/>
    <w:rsid w:val="00C47ECA"/>
    <w:rsid w:val="00CF2FBE"/>
    <w:rsid w:val="00DF7043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6</cp:revision>
  <cp:lastPrinted>2020-02-06T10:41:00Z</cp:lastPrinted>
  <dcterms:created xsi:type="dcterms:W3CDTF">2021-08-25T13:17:00Z</dcterms:created>
  <dcterms:modified xsi:type="dcterms:W3CDTF">2021-08-26T08:57:00Z</dcterms:modified>
</cp:coreProperties>
</file>