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6CB" w:rsidRDefault="007936CB" w:rsidP="0079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 проведении публичных консультаций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проекту нормативного правового акта города Иванова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B3033F">
        <w:rPr>
          <w:rFonts w:ascii="Times New Roman" w:hAnsi="Times New Roman" w:cs="Times New Roman"/>
          <w:sz w:val="28"/>
          <w:szCs w:val="28"/>
        </w:rPr>
        <w:t xml:space="preserve">управление по делам наружной рекламы, информации и оформления города Администрации города Иванова </w:t>
      </w:r>
      <w:r>
        <w:rPr>
          <w:rFonts w:ascii="Times New Roman" w:hAnsi="Times New Roman" w:cs="Times New Roman"/>
          <w:sz w:val="28"/>
          <w:szCs w:val="28"/>
        </w:rPr>
        <w:t>уведомляет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публичных консультаций в целях оценки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регулирующего воздействия</w:t>
      </w:r>
      <w:r w:rsidR="00B3033F">
        <w:rPr>
          <w:rFonts w:ascii="Times New Roman" w:hAnsi="Times New Roman" w:cs="Times New Roman"/>
          <w:sz w:val="28"/>
          <w:szCs w:val="28"/>
        </w:rPr>
        <w:t xml:space="preserve"> </w:t>
      </w:r>
      <w:r w:rsidR="00B3033F" w:rsidRPr="00B3033F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города Иванова «О внесении изменений в постановление Администрации города Иванова от 21.03.2019 № 417 «Об утверждении Положения </w:t>
      </w:r>
      <w:r w:rsidR="0090037E">
        <w:rPr>
          <w:rFonts w:ascii="Times New Roman" w:hAnsi="Times New Roman" w:cs="Times New Roman"/>
          <w:sz w:val="28"/>
          <w:szCs w:val="28"/>
        </w:rPr>
        <w:t xml:space="preserve">о размещении </w:t>
      </w:r>
      <w:bookmarkStart w:id="0" w:name="_GoBack"/>
      <w:bookmarkEnd w:id="0"/>
      <w:r w:rsidR="00B3033F" w:rsidRPr="00B3033F">
        <w:rPr>
          <w:rFonts w:ascii="Times New Roman" w:hAnsi="Times New Roman" w:cs="Times New Roman"/>
          <w:sz w:val="28"/>
          <w:szCs w:val="28"/>
        </w:rPr>
        <w:t>информационных материалов на территории городского округа Иваново».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 проекта нормативного правового акта:</w:t>
      </w:r>
      <w:r w:rsidR="00B3033F" w:rsidRPr="00B3033F">
        <w:t xml:space="preserve"> </w:t>
      </w:r>
      <w:r w:rsidR="00B3033F" w:rsidRPr="00B3033F">
        <w:rPr>
          <w:rFonts w:ascii="Times New Roman" w:hAnsi="Times New Roman" w:cs="Times New Roman"/>
          <w:sz w:val="28"/>
          <w:szCs w:val="28"/>
        </w:rPr>
        <w:t>управление по делам наружной рекламы, информации и оформления города Администрации города Иванова.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6CB" w:rsidRDefault="007936CB" w:rsidP="007936C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проведения публичных консультаций: </w:t>
      </w:r>
      <w:r w:rsidR="00C60FF4">
        <w:rPr>
          <w:rFonts w:ascii="Times New Roman" w:hAnsi="Times New Roman" w:cs="Times New Roman"/>
          <w:sz w:val="28"/>
          <w:szCs w:val="28"/>
        </w:rPr>
        <w:t>17</w:t>
      </w:r>
      <w:r w:rsidR="00B3033F">
        <w:rPr>
          <w:rFonts w:ascii="Times New Roman" w:hAnsi="Times New Roman" w:cs="Times New Roman"/>
          <w:sz w:val="28"/>
          <w:szCs w:val="28"/>
        </w:rPr>
        <w:t>.0</w:t>
      </w:r>
      <w:r w:rsidR="00C60FF4">
        <w:rPr>
          <w:rFonts w:ascii="Times New Roman" w:hAnsi="Times New Roman" w:cs="Times New Roman"/>
          <w:sz w:val="28"/>
          <w:szCs w:val="28"/>
        </w:rPr>
        <w:t>5</w:t>
      </w:r>
      <w:r w:rsidR="00B3033F">
        <w:rPr>
          <w:rFonts w:ascii="Times New Roman" w:hAnsi="Times New Roman" w:cs="Times New Roman"/>
          <w:sz w:val="28"/>
          <w:szCs w:val="28"/>
        </w:rPr>
        <w:t>.202</w:t>
      </w:r>
      <w:r w:rsidR="00C60FF4">
        <w:rPr>
          <w:rFonts w:ascii="Times New Roman" w:hAnsi="Times New Roman" w:cs="Times New Roman"/>
          <w:sz w:val="28"/>
          <w:szCs w:val="28"/>
        </w:rPr>
        <w:t>2</w:t>
      </w:r>
      <w:r w:rsidR="00B3033F">
        <w:rPr>
          <w:rFonts w:ascii="Times New Roman" w:hAnsi="Times New Roman" w:cs="Times New Roman"/>
          <w:sz w:val="28"/>
          <w:szCs w:val="28"/>
        </w:rPr>
        <w:t xml:space="preserve"> по </w:t>
      </w:r>
      <w:r w:rsidR="00C60FF4">
        <w:rPr>
          <w:rFonts w:ascii="Times New Roman" w:hAnsi="Times New Roman" w:cs="Times New Roman"/>
          <w:sz w:val="28"/>
          <w:szCs w:val="28"/>
        </w:rPr>
        <w:t>02</w:t>
      </w:r>
      <w:r w:rsidR="00B3033F">
        <w:rPr>
          <w:rFonts w:ascii="Times New Roman" w:hAnsi="Times New Roman" w:cs="Times New Roman"/>
          <w:sz w:val="28"/>
          <w:szCs w:val="28"/>
        </w:rPr>
        <w:t>.0</w:t>
      </w:r>
      <w:r w:rsidR="00C60FF4">
        <w:rPr>
          <w:rFonts w:ascii="Times New Roman" w:hAnsi="Times New Roman" w:cs="Times New Roman"/>
          <w:sz w:val="28"/>
          <w:szCs w:val="28"/>
        </w:rPr>
        <w:t>6.2022</w:t>
      </w:r>
      <w:r w:rsidR="00B3033F">
        <w:rPr>
          <w:rFonts w:ascii="Times New Roman" w:hAnsi="Times New Roman" w:cs="Times New Roman"/>
          <w:sz w:val="28"/>
          <w:szCs w:val="28"/>
        </w:rPr>
        <w:t>.</w:t>
      </w:r>
    </w:p>
    <w:p w:rsidR="007936CB" w:rsidRDefault="007936CB" w:rsidP="007936C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направления ответов:</w:t>
      </w:r>
    </w:p>
    <w:p w:rsidR="007936CB" w:rsidRDefault="007936CB" w:rsidP="007936C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в форме электронного документа по электронной почте на адрес </w:t>
      </w:r>
      <w:hyperlink r:id="rId5" w:history="1">
        <w:r w:rsidR="00B3033F" w:rsidRPr="00B3033F">
          <w:rPr>
            <w:rFonts w:ascii="Times New Roman" w:hAnsi="Times New Roman"/>
            <w:color w:val="0000FF" w:themeColor="hyperlink"/>
            <w:sz w:val="28"/>
            <w:szCs w:val="28"/>
            <w:u w:val="single"/>
            <w:lang w:eastAsia="ru-RU"/>
          </w:rPr>
          <w:t>reklama@ivgoradm.ru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или в форме документа на бумажном носителе по почте </w:t>
      </w:r>
      <w:r w:rsidR="00B3033F" w:rsidRPr="00B3033F">
        <w:rPr>
          <w:rFonts w:ascii="Times New Roman" w:hAnsi="Times New Roman" w:cs="Times New Roman"/>
          <w:sz w:val="28"/>
          <w:szCs w:val="28"/>
        </w:rPr>
        <w:t xml:space="preserve">г. Иваново, пр. </w:t>
      </w:r>
      <w:proofErr w:type="spellStart"/>
      <w:r w:rsidR="00B3033F" w:rsidRPr="00B3033F">
        <w:rPr>
          <w:rFonts w:ascii="Times New Roman" w:hAnsi="Times New Roman" w:cs="Times New Roman"/>
          <w:sz w:val="28"/>
          <w:szCs w:val="28"/>
        </w:rPr>
        <w:t>Шереметевский</w:t>
      </w:r>
      <w:proofErr w:type="spellEnd"/>
      <w:r w:rsidR="00B3033F" w:rsidRPr="00B3033F">
        <w:rPr>
          <w:rFonts w:ascii="Times New Roman" w:hAnsi="Times New Roman" w:cs="Times New Roman"/>
          <w:sz w:val="28"/>
          <w:szCs w:val="28"/>
        </w:rPr>
        <w:t>, 1</w:t>
      </w:r>
      <w:r>
        <w:rPr>
          <w:rFonts w:ascii="Times New Roman" w:hAnsi="Times New Roman" w:cs="Times New Roman"/>
          <w:sz w:val="28"/>
          <w:szCs w:val="28"/>
        </w:rPr>
        <w:t xml:space="preserve"> в виде прикрепленного файла, составленного (заполненного) по прилагаемой форме.</w:t>
      </w:r>
    </w:p>
    <w:p w:rsidR="007936CB" w:rsidRDefault="007936CB" w:rsidP="00B3033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 по вопросам заполнения формы опросного листа и его отправки:</w:t>
      </w:r>
      <w:r w:rsidR="00B3033F" w:rsidRPr="00B3033F">
        <w:t xml:space="preserve"> </w:t>
      </w:r>
      <w:r w:rsidR="00B3033F" w:rsidRPr="00B3033F">
        <w:rPr>
          <w:rFonts w:ascii="Times New Roman" w:hAnsi="Times New Roman" w:cs="Times New Roman"/>
          <w:sz w:val="28"/>
          <w:szCs w:val="28"/>
        </w:rPr>
        <w:t>заместитель начальника управления по делам наружной рекламы, информации и оформления города Администрации города Иванова – Волкова Екатерина Викторовна,</w:t>
      </w:r>
      <w:r w:rsidR="001243B1">
        <w:rPr>
          <w:rFonts w:ascii="Times New Roman" w:hAnsi="Times New Roman" w:cs="Times New Roman"/>
          <w:sz w:val="28"/>
          <w:szCs w:val="28"/>
        </w:rPr>
        <w:t xml:space="preserve"> </w:t>
      </w:r>
      <w:r w:rsidR="00B3033F" w:rsidRPr="00B3033F">
        <w:rPr>
          <w:rFonts w:ascii="Times New Roman" w:hAnsi="Times New Roman" w:cs="Times New Roman"/>
          <w:sz w:val="28"/>
          <w:szCs w:val="28"/>
        </w:rPr>
        <w:t>рабочий телефон: 8 (4932) 59-46-88, по рабочим дням с 9-00 до 16-00, с 12-00 до 12-45 перерыв.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0FF4" w:rsidRDefault="00B3033F" w:rsidP="00B303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33F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постановления устанавливает</w:t>
      </w:r>
      <w:r w:rsidR="00C60FF4">
        <w:rPr>
          <w:rFonts w:ascii="Times New Roman" w:hAnsi="Times New Roman" w:cs="Times New Roman"/>
          <w:sz w:val="28"/>
          <w:szCs w:val="28"/>
        </w:rPr>
        <w:t>:</w:t>
      </w:r>
    </w:p>
    <w:p w:rsidR="00C60FF4" w:rsidRDefault="00C60FF4" w:rsidP="00B303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033F">
        <w:rPr>
          <w:rFonts w:ascii="Times New Roman" w:hAnsi="Times New Roman" w:cs="Times New Roman"/>
          <w:sz w:val="28"/>
          <w:szCs w:val="28"/>
        </w:rPr>
        <w:t xml:space="preserve"> исключения для </w:t>
      </w:r>
      <w:r w:rsidR="00B3033F" w:rsidRPr="00B3033F">
        <w:rPr>
          <w:rFonts w:ascii="Times New Roman" w:hAnsi="Times New Roman" w:cs="Times New Roman"/>
          <w:sz w:val="28"/>
          <w:szCs w:val="28"/>
        </w:rPr>
        <w:t xml:space="preserve">случаев, когда фасад здания исключает возможность размещения вывески в местах, предусмотренных </w:t>
      </w:r>
      <w:proofErr w:type="gramStart"/>
      <w:r w:rsidR="00B3033F" w:rsidRPr="00B3033F">
        <w:rPr>
          <w:rFonts w:ascii="Times New Roman" w:hAnsi="Times New Roman" w:cs="Times New Roman"/>
          <w:sz w:val="28"/>
          <w:szCs w:val="28"/>
        </w:rPr>
        <w:t>Дизайн</w:t>
      </w:r>
      <w:r>
        <w:rPr>
          <w:rFonts w:ascii="Times New Roman" w:hAnsi="Times New Roman" w:cs="Times New Roman"/>
          <w:sz w:val="28"/>
          <w:szCs w:val="28"/>
        </w:rPr>
        <w:t>-кодом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C60FF4" w:rsidRDefault="00C60FF4" w:rsidP="00B303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60FF4">
        <w:rPr>
          <w:rFonts w:ascii="Times New Roman" w:hAnsi="Times New Roman" w:cs="Times New Roman"/>
          <w:sz w:val="28"/>
          <w:szCs w:val="28"/>
        </w:rPr>
        <w:t>запрет распространение информационных материалов, размещаемых посредством звуковых устройств, о коммерческой деятельности организаций,</w:t>
      </w:r>
    </w:p>
    <w:p w:rsidR="00B3033F" w:rsidRDefault="00C60FF4" w:rsidP="00B303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60FF4">
        <w:rPr>
          <w:rFonts w:ascii="Times New Roman" w:hAnsi="Times New Roman" w:cs="Times New Roman"/>
          <w:sz w:val="28"/>
          <w:szCs w:val="28"/>
        </w:rPr>
        <w:t>ответственность владе</w:t>
      </w:r>
      <w:r>
        <w:rPr>
          <w:rFonts w:ascii="Times New Roman" w:hAnsi="Times New Roman" w:cs="Times New Roman"/>
          <w:sz w:val="28"/>
          <w:szCs w:val="28"/>
        </w:rPr>
        <w:t>льцев информационных материалов;</w:t>
      </w:r>
      <w:r w:rsidR="00B3033F">
        <w:rPr>
          <w:rFonts w:ascii="Times New Roman" w:hAnsi="Times New Roman" w:cs="Times New Roman"/>
          <w:sz w:val="28"/>
          <w:szCs w:val="28"/>
        </w:rPr>
        <w:t xml:space="preserve"> а также уточняет форму</w:t>
      </w:r>
      <w:r w:rsidR="00B3033F" w:rsidRPr="00B3033F">
        <w:rPr>
          <w:rFonts w:ascii="Times New Roman" w:hAnsi="Times New Roman" w:cs="Times New Roman"/>
          <w:sz w:val="28"/>
          <w:szCs w:val="28"/>
        </w:rPr>
        <w:t xml:space="preserve"> уведомления о размещении информационных материалов</w:t>
      </w:r>
      <w:r w:rsidR="00B3033F">
        <w:rPr>
          <w:rFonts w:ascii="Times New Roman" w:hAnsi="Times New Roman" w:cs="Times New Roman"/>
          <w:sz w:val="28"/>
          <w:szCs w:val="28"/>
        </w:rPr>
        <w:t>.</w:t>
      </w:r>
    </w:p>
    <w:p w:rsidR="007936CB" w:rsidRDefault="00B3033F" w:rsidP="00B303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33F">
        <w:rPr>
          <w:rFonts w:ascii="Times New Roman" w:hAnsi="Times New Roman" w:cs="Times New Roman"/>
          <w:sz w:val="28"/>
          <w:szCs w:val="28"/>
        </w:rPr>
        <w:t xml:space="preserve">В целях оценки регулирующего воздействия проекта нормативного правового акта (наименование регулирующего органа), в соответствии с (указываются пункты нормативного правового акта о порядке </w:t>
      </w:r>
      <w:proofErr w:type="gramStart"/>
      <w:r w:rsidRPr="00B3033F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проектов нормативных правовых актов города</w:t>
      </w:r>
      <w:proofErr w:type="gramEnd"/>
      <w:r w:rsidRPr="00B3033F">
        <w:rPr>
          <w:rFonts w:ascii="Times New Roman" w:hAnsi="Times New Roman" w:cs="Times New Roman"/>
          <w:sz w:val="28"/>
          <w:szCs w:val="28"/>
        </w:rPr>
        <w:t xml:space="preserve"> Иванова) проводит публичные консультации. В рамках указанных консультаций все заинтересованные лица могут направить свои предложения и замечания по данному проекту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5845" w:rsidRDefault="001B5845"/>
    <w:sectPr w:rsidR="001B5845" w:rsidSect="007406D4">
      <w:pgSz w:w="11905" w:h="16838"/>
      <w:pgMar w:top="850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36"/>
    <w:rsid w:val="001243B1"/>
    <w:rsid w:val="001A57C9"/>
    <w:rsid w:val="001B5845"/>
    <w:rsid w:val="00465B36"/>
    <w:rsid w:val="007936CB"/>
    <w:rsid w:val="0090037E"/>
    <w:rsid w:val="00AA3472"/>
    <w:rsid w:val="00B3033F"/>
    <w:rsid w:val="00BB2922"/>
    <w:rsid w:val="00C6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klama@ivgor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Викторовна Волкова</dc:creator>
  <cp:lastModifiedBy>Екатерина Викторовна Волкова</cp:lastModifiedBy>
  <cp:revision>2</cp:revision>
  <dcterms:created xsi:type="dcterms:W3CDTF">2022-07-21T11:00:00Z</dcterms:created>
  <dcterms:modified xsi:type="dcterms:W3CDTF">2022-07-21T11:00:00Z</dcterms:modified>
</cp:coreProperties>
</file>