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1197C">
        <w:rPr>
          <w:rFonts w:ascii="Times New Roman" w:hAnsi="Times New Roman" w:cs="Times New Roman"/>
          <w:sz w:val="28"/>
          <w:szCs w:val="28"/>
        </w:rPr>
        <w:t>«</w:t>
      </w:r>
      <w:r w:rsidR="0011197C" w:rsidRPr="0011197C">
        <w:rPr>
          <w:rFonts w:ascii="Times New Roman" w:hAnsi="Times New Roman" w:cs="Times New Roman"/>
          <w:sz w:val="28"/>
          <w:szCs w:val="28"/>
        </w:rPr>
        <w:t>Об утверждении базовой ставки на</w:t>
      </w:r>
      <w:proofErr w:type="gramEnd"/>
      <w:r w:rsidR="0011197C" w:rsidRPr="0011197C">
        <w:rPr>
          <w:rFonts w:ascii="Times New Roman" w:hAnsi="Times New Roman" w:cs="Times New Roman"/>
          <w:sz w:val="28"/>
          <w:szCs w:val="28"/>
        </w:rPr>
        <w:t xml:space="preserve"> 2024 год при расчете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</w:t>
      </w:r>
      <w:r w:rsidR="0011197C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11197C">
        <w:rPr>
          <w:rFonts w:ascii="Times New Roman" w:hAnsi="Times New Roman" w:cs="Times New Roman"/>
          <w:sz w:val="28"/>
          <w:szCs w:val="28"/>
        </w:rPr>
        <w:t>10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11197C">
        <w:rPr>
          <w:rFonts w:ascii="Times New Roman" w:hAnsi="Times New Roman" w:cs="Times New Roman"/>
          <w:sz w:val="28"/>
          <w:szCs w:val="28"/>
        </w:rPr>
        <w:t>3 по 14</w:t>
      </w:r>
      <w:r w:rsidR="00034329" w:rsidRPr="00BA6310">
        <w:rPr>
          <w:rFonts w:ascii="Times New Roman" w:hAnsi="Times New Roman" w:cs="Times New Roman"/>
          <w:sz w:val="28"/>
          <w:szCs w:val="28"/>
        </w:rPr>
        <w:t>.0</w:t>
      </w:r>
      <w:r w:rsidR="0011197C">
        <w:rPr>
          <w:rFonts w:ascii="Times New Roman" w:hAnsi="Times New Roman" w:cs="Times New Roman"/>
          <w:sz w:val="28"/>
          <w:szCs w:val="28"/>
        </w:rPr>
        <w:t>8</w:t>
      </w:r>
      <w:r w:rsidR="00034329" w:rsidRPr="00BA6310">
        <w:rPr>
          <w:rFonts w:ascii="Times New Roman" w:hAnsi="Times New Roman" w:cs="Times New Roman"/>
          <w:sz w:val="28"/>
          <w:szCs w:val="28"/>
        </w:rPr>
        <w:t>.202</w:t>
      </w:r>
      <w:r w:rsidR="00BA6310" w:rsidRPr="00BA6310">
        <w:rPr>
          <w:rFonts w:ascii="Times New Roman" w:hAnsi="Times New Roman" w:cs="Times New Roman"/>
          <w:sz w:val="28"/>
          <w:szCs w:val="28"/>
        </w:rPr>
        <w:t>3</w:t>
      </w:r>
      <w:r w:rsidR="001860C1" w:rsidRPr="00BA6310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BA6310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7C" w:rsidRPr="0011197C" w:rsidRDefault="001F76C7" w:rsidP="0011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134D6">
        <w:rPr>
          <w:rFonts w:ascii="Times New Roman" w:hAnsi="Times New Roman" w:cs="Times New Roman"/>
          <w:sz w:val="28"/>
          <w:szCs w:val="28"/>
        </w:rPr>
        <w:t xml:space="preserve"> </w:t>
      </w:r>
      <w:r w:rsidR="0011197C" w:rsidRPr="0011197C">
        <w:rPr>
          <w:rFonts w:ascii="Times New Roman" w:hAnsi="Times New Roman" w:cs="Times New Roman"/>
          <w:sz w:val="28"/>
          <w:szCs w:val="28"/>
        </w:rPr>
        <w:t>проектом постановления будет изменена базовая ставка 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Иваново.</w:t>
      </w:r>
    </w:p>
    <w:p w:rsidR="0011197C" w:rsidRPr="0011197C" w:rsidRDefault="0011197C" w:rsidP="0011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базовой ставки на 2024</w:t>
      </w:r>
      <w:r w:rsidRPr="0011197C">
        <w:rPr>
          <w:rFonts w:ascii="Times New Roman" w:hAnsi="Times New Roman" w:cs="Times New Roman"/>
          <w:sz w:val="28"/>
          <w:szCs w:val="28"/>
        </w:rPr>
        <w:t xml:space="preserve"> год будет определен на основании информации о сводном индексе потребительских цен по Ивановской области,  представленной территориальным органом федеральной службы государственной статистики по Ивановской области.</w:t>
      </w:r>
    </w:p>
    <w:p w:rsidR="00BA6310" w:rsidRDefault="00BA6310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197C"/>
    <w:rsid w:val="001129FB"/>
    <w:rsid w:val="001860C1"/>
    <w:rsid w:val="001F76C7"/>
    <w:rsid w:val="00253018"/>
    <w:rsid w:val="00266B46"/>
    <w:rsid w:val="00667B9F"/>
    <w:rsid w:val="007519B9"/>
    <w:rsid w:val="007A1732"/>
    <w:rsid w:val="00804822"/>
    <w:rsid w:val="008A3B14"/>
    <w:rsid w:val="00946423"/>
    <w:rsid w:val="00980E91"/>
    <w:rsid w:val="009B7B45"/>
    <w:rsid w:val="009C68E3"/>
    <w:rsid w:val="00BA6310"/>
    <w:rsid w:val="00C47ECA"/>
    <w:rsid w:val="00D173E0"/>
    <w:rsid w:val="00E134D6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cp:lastPrinted>2020-02-06T10:41:00Z</cp:lastPrinted>
  <dcterms:created xsi:type="dcterms:W3CDTF">2023-08-09T12:11:00Z</dcterms:created>
  <dcterms:modified xsi:type="dcterms:W3CDTF">2023-08-09T12:11:00Z</dcterms:modified>
</cp:coreProperties>
</file>