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935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 постановления Администрации города Иванова от 10.04.2015 № 825</w:t>
      </w:r>
      <w:r w:rsidR="001E7C4D">
        <w:rPr>
          <w:rFonts w:ascii="Times New Roman" w:hAnsi="Times New Roman" w:cs="Times New Roman"/>
          <w:sz w:val="28"/>
          <w:szCs w:val="28"/>
        </w:rPr>
        <w:t xml:space="preserve"> «</w:t>
      </w:r>
      <w:r w:rsidR="001E7C4D" w:rsidRPr="001E7C4D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</w:t>
      </w:r>
      <w:r w:rsidR="001E7C4D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>
        <w:rPr>
          <w:rFonts w:ascii="Times New Roman" w:hAnsi="Times New Roman" w:cs="Times New Roman"/>
          <w:sz w:val="28"/>
          <w:szCs w:val="28"/>
        </w:rPr>
        <w:t xml:space="preserve">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935919">
        <w:rPr>
          <w:rFonts w:ascii="Times New Roman" w:hAnsi="Times New Roman" w:cs="Times New Roman"/>
          <w:sz w:val="28"/>
          <w:szCs w:val="28"/>
        </w:rPr>
        <w:t xml:space="preserve"> </w:t>
      </w:r>
      <w:r w:rsidR="00935919" w:rsidRPr="00935919">
        <w:rPr>
          <w:rFonts w:ascii="Times New Roman" w:hAnsi="Times New Roman" w:cs="Times New Roman"/>
          <w:sz w:val="28"/>
          <w:szCs w:val="28"/>
        </w:rPr>
        <w:t>«О внесении изменения в постановление</w:t>
      </w:r>
      <w:proofErr w:type="gramEnd"/>
      <w:r w:rsidR="00935919" w:rsidRPr="00935919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</w:t>
      </w:r>
      <w:r w:rsidR="00F246AD" w:rsidRPr="00F246AD">
        <w:rPr>
          <w:rFonts w:ascii="Times New Roman" w:hAnsi="Times New Roman" w:cs="Times New Roman"/>
          <w:sz w:val="28"/>
          <w:szCs w:val="28"/>
        </w:rPr>
        <w:t>«Об утверждении Положения об установке и эксплуатации рекламных конструкций на территории городского округа Иванова»</w:t>
      </w:r>
      <w:r w:rsidR="00C82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</w:t>
      </w:r>
      <w:r w:rsidR="00F246AD">
        <w:rPr>
          <w:rFonts w:ascii="Times New Roman" w:hAnsi="Times New Roman" w:cs="Times New Roman"/>
          <w:sz w:val="28"/>
          <w:szCs w:val="28"/>
        </w:rPr>
        <w:t>проект постановления с 23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F246AD">
        <w:rPr>
          <w:rFonts w:ascii="Times New Roman" w:hAnsi="Times New Roman" w:cs="Times New Roman"/>
          <w:sz w:val="28"/>
          <w:szCs w:val="28"/>
        </w:rPr>
        <w:t>8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F246AD">
        <w:rPr>
          <w:rFonts w:ascii="Times New Roman" w:hAnsi="Times New Roman" w:cs="Times New Roman"/>
          <w:sz w:val="28"/>
          <w:szCs w:val="28"/>
        </w:rPr>
        <w:t>2 по 25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F246AD">
        <w:rPr>
          <w:rFonts w:ascii="Times New Roman" w:hAnsi="Times New Roman" w:cs="Times New Roman"/>
          <w:sz w:val="28"/>
          <w:szCs w:val="28"/>
        </w:rPr>
        <w:t>8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980E91">
        <w:rPr>
          <w:rFonts w:ascii="Times New Roman" w:hAnsi="Times New Roman" w:cs="Times New Roman"/>
          <w:sz w:val="28"/>
          <w:szCs w:val="28"/>
        </w:rPr>
        <w:t>2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0EA" w:rsidRDefault="00F246AD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проекта постановления: </w:t>
      </w:r>
      <w:r w:rsidR="00D67644">
        <w:rPr>
          <w:rFonts w:ascii="Times New Roman" w:hAnsi="Times New Roman" w:cs="Times New Roman"/>
          <w:sz w:val="28"/>
          <w:szCs w:val="28"/>
        </w:rPr>
        <w:t xml:space="preserve">закрепление нормы о том, что Администрации города Иванова в 2022 году определяет </w:t>
      </w:r>
      <w:r w:rsidR="00D67644" w:rsidRPr="00D67644">
        <w:rPr>
          <w:rFonts w:ascii="Times New Roman" w:hAnsi="Times New Roman" w:cs="Times New Roman"/>
          <w:sz w:val="28"/>
          <w:szCs w:val="28"/>
        </w:rPr>
        <w:t>размер базовой ставки по договорам на установку и эксплуатации рекламных конструкций на 2023 год</w:t>
      </w:r>
      <w:r w:rsidR="00D67644">
        <w:rPr>
          <w:rFonts w:ascii="Times New Roman" w:hAnsi="Times New Roman" w:cs="Times New Roman"/>
          <w:sz w:val="28"/>
          <w:szCs w:val="28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Pr="00C820EA" w:rsidRDefault="00667B9F" w:rsidP="001E7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7B9F" w:rsidRPr="00C8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E7C4D"/>
    <w:rsid w:val="001F76C7"/>
    <w:rsid w:val="00242C74"/>
    <w:rsid w:val="00667B9F"/>
    <w:rsid w:val="00670925"/>
    <w:rsid w:val="00687E51"/>
    <w:rsid w:val="007519B9"/>
    <w:rsid w:val="00804822"/>
    <w:rsid w:val="00935919"/>
    <w:rsid w:val="00980E91"/>
    <w:rsid w:val="009B7B45"/>
    <w:rsid w:val="009C68E3"/>
    <w:rsid w:val="00C47ECA"/>
    <w:rsid w:val="00C820EA"/>
    <w:rsid w:val="00D67644"/>
    <w:rsid w:val="00E7134A"/>
    <w:rsid w:val="00E905D8"/>
    <w:rsid w:val="00F246AD"/>
    <w:rsid w:val="00F71003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5</cp:revision>
  <cp:lastPrinted>2020-02-06T10:41:00Z</cp:lastPrinted>
  <dcterms:created xsi:type="dcterms:W3CDTF">2022-07-21T11:54:00Z</dcterms:created>
  <dcterms:modified xsi:type="dcterms:W3CDTF">2022-09-05T13:58:00Z</dcterms:modified>
</cp:coreProperties>
</file>