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4EB" w:rsidRDefault="008564EB" w:rsidP="008564EB">
      <w:pPr>
        <w:jc w:val="center"/>
        <w:rPr>
          <w:b/>
          <w:sz w:val="26"/>
          <w:szCs w:val="26"/>
        </w:rPr>
      </w:pPr>
    </w:p>
    <w:p w:rsidR="008564EB" w:rsidRPr="000C3C47" w:rsidRDefault="008564EB" w:rsidP="008564EB">
      <w:pPr>
        <w:jc w:val="center"/>
        <w:rPr>
          <w:b/>
          <w:sz w:val="24"/>
          <w:szCs w:val="24"/>
        </w:rPr>
      </w:pPr>
      <w:r>
        <w:rPr>
          <w:b/>
          <w:sz w:val="26"/>
          <w:szCs w:val="26"/>
        </w:rPr>
        <w:t>ОТЧЕТ</w:t>
      </w:r>
    </w:p>
    <w:p w:rsidR="008564EB" w:rsidRPr="000C3C47" w:rsidRDefault="008564EB" w:rsidP="008564EB">
      <w:pPr>
        <w:jc w:val="center"/>
        <w:rPr>
          <w:b/>
          <w:sz w:val="24"/>
          <w:szCs w:val="24"/>
        </w:rPr>
      </w:pPr>
      <w:r w:rsidRPr="000C3C47">
        <w:rPr>
          <w:b/>
          <w:sz w:val="24"/>
          <w:szCs w:val="24"/>
        </w:rPr>
        <w:t xml:space="preserve">о деятельности  территориальных общественных самоуправлений </w:t>
      </w:r>
    </w:p>
    <w:p w:rsidR="008564EB" w:rsidRPr="000C3C47" w:rsidRDefault="008564EB" w:rsidP="008564EB">
      <w:pPr>
        <w:jc w:val="center"/>
        <w:rPr>
          <w:b/>
          <w:sz w:val="24"/>
          <w:szCs w:val="24"/>
        </w:rPr>
      </w:pPr>
      <w:r w:rsidRPr="000C3C47">
        <w:rPr>
          <w:b/>
          <w:sz w:val="24"/>
          <w:szCs w:val="24"/>
        </w:rPr>
        <w:t>за 201</w:t>
      </w:r>
      <w:r>
        <w:rPr>
          <w:b/>
          <w:sz w:val="24"/>
          <w:szCs w:val="24"/>
        </w:rPr>
        <w:t>4</w:t>
      </w:r>
      <w:r w:rsidRPr="000C3C47">
        <w:rPr>
          <w:b/>
          <w:sz w:val="24"/>
          <w:szCs w:val="24"/>
        </w:rPr>
        <w:t xml:space="preserve"> год</w:t>
      </w:r>
    </w:p>
    <w:p w:rsidR="008564EB" w:rsidRDefault="008564EB" w:rsidP="008564EB">
      <w:pPr>
        <w:ind w:firstLine="708"/>
        <w:jc w:val="both"/>
        <w:rPr>
          <w:sz w:val="26"/>
          <w:szCs w:val="26"/>
        </w:rPr>
      </w:pPr>
    </w:p>
    <w:p w:rsidR="00343BCA" w:rsidRPr="00AB7EE6" w:rsidRDefault="00343BCA" w:rsidP="008564EB">
      <w:pPr>
        <w:ind w:firstLine="708"/>
        <w:jc w:val="both"/>
        <w:rPr>
          <w:sz w:val="26"/>
          <w:szCs w:val="26"/>
        </w:rPr>
      </w:pPr>
    </w:p>
    <w:p w:rsidR="008564EB" w:rsidRPr="00343BCA" w:rsidRDefault="008564EB" w:rsidP="008564EB">
      <w:pPr>
        <w:pStyle w:val="Style5"/>
        <w:widowControl/>
        <w:spacing w:before="72" w:line="240" w:lineRule="auto"/>
        <w:rPr>
          <w:rStyle w:val="FontStyle15"/>
          <w:sz w:val="24"/>
          <w:szCs w:val="24"/>
        </w:rPr>
      </w:pPr>
      <w:r w:rsidRPr="00343BCA">
        <w:rPr>
          <w:rStyle w:val="FontStyle15"/>
          <w:sz w:val="24"/>
          <w:szCs w:val="24"/>
        </w:rPr>
        <w:t>Среди различных форм участия населения в осуществлении местного самоуправления особое место занимает территориальное общественное самоуправление</w:t>
      </w:r>
      <w:r w:rsidR="00D90F28" w:rsidRPr="00343BCA">
        <w:rPr>
          <w:rStyle w:val="FontStyle15"/>
          <w:sz w:val="24"/>
          <w:szCs w:val="24"/>
        </w:rPr>
        <w:t xml:space="preserve"> </w:t>
      </w:r>
      <w:r w:rsidRPr="00343BCA">
        <w:rPr>
          <w:rStyle w:val="FontStyle15"/>
          <w:sz w:val="24"/>
          <w:szCs w:val="24"/>
        </w:rPr>
        <w:t>(далее – ТОС).</w:t>
      </w:r>
    </w:p>
    <w:p w:rsidR="008564EB" w:rsidRPr="00343BCA" w:rsidRDefault="008564EB" w:rsidP="008564EB">
      <w:pPr>
        <w:pStyle w:val="Style5"/>
        <w:widowControl/>
        <w:spacing w:line="240" w:lineRule="auto"/>
        <w:rPr>
          <w:rStyle w:val="FontStyle15"/>
          <w:sz w:val="24"/>
          <w:szCs w:val="24"/>
        </w:rPr>
      </w:pPr>
      <w:r w:rsidRPr="00343BCA">
        <w:rPr>
          <w:rStyle w:val="FontStyle15"/>
          <w:sz w:val="24"/>
          <w:szCs w:val="24"/>
        </w:rPr>
        <w:t xml:space="preserve">ТОС в городе Иванове - это самоорганизация граждан по месту жительства </w:t>
      </w:r>
      <w:proofErr w:type="gramStart"/>
      <w:r w:rsidRPr="00343BCA">
        <w:rPr>
          <w:rStyle w:val="FontStyle15"/>
          <w:sz w:val="24"/>
          <w:szCs w:val="24"/>
        </w:rPr>
        <w:t>на части территории</w:t>
      </w:r>
      <w:proofErr w:type="gramEnd"/>
      <w:r w:rsidRPr="00343BCA">
        <w:rPr>
          <w:rStyle w:val="FontStyle15"/>
          <w:sz w:val="24"/>
          <w:szCs w:val="24"/>
        </w:rPr>
        <w:t xml:space="preserve"> города Иванова для самостоятельного и под свою ответственность осуществления собственных инициатив по вопросам местного значения.</w:t>
      </w:r>
    </w:p>
    <w:p w:rsidR="008564EB" w:rsidRPr="00343BCA" w:rsidRDefault="008564EB" w:rsidP="008564EB">
      <w:pPr>
        <w:pStyle w:val="Style5"/>
        <w:widowControl/>
        <w:spacing w:line="240" w:lineRule="auto"/>
        <w:rPr>
          <w:rStyle w:val="FontStyle15"/>
          <w:sz w:val="24"/>
          <w:szCs w:val="24"/>
        </w:rPr>
      </w:pPr>
      <w:r w:rsidRPr="00343BCA">
        <w:rPr>
          <w:rStyle w:val="FontStyle15"/>
          <w:sz w:val="24"/>
          <w:szCs w:val="24"/>
        </w:rPr>
        <w:t>Система ТОС включает в себя: собрания, конференции граждан, органы ТОС по месту жительства, уличные и домовые комитеты.</w:t>
      </w:r>
    </w:p>
    <w:p w:rsidR="008564EB" w:rsidRPr="00343BCA" w:rsidRDefault="008564EB" w:rsidP="008564EB">
      <w:pPr>
        <w:pStyle w:val="Style5"/>
        <w:widowControl/>
        <w:spacing w:line="240" w:lineRule="auto"/>
        <w:ind w:firstLine="677"/>
      </w:pPr>
      <w:r w:rsidRPr="00343BCA">
        <w:t xml:space="preserve">На 31.12.2014 в городе Иваново функционируют 57 ТОС и инициативных групп по созданию новых ТОС, работают 108 уличных и 77 домовых комитетов. </w:t>
      </w:r>
    </w:p>
    <w:p w:rsidR="008564EB" w:rsidRPr="00343BCA" w:rsidRDefault="008564EB" w:rsidP="008564EB">
      <w:pPr>
        <w:ind w:firstLine="708"/>
        <w:jc w:val="both"/>
        <w:rPr>
          <w:sz w:val="24"/>
          <w:szCs w:val="24"/>
        </w:rPr>
      </w:pPr>
      <w:r w:rsidRPr="00343BCA">
        <w:rPr>
          <w:sz w:val="24"/>
          <w:szCs w:val="24"/>
        </w:rPr>
        <w:t>В течение 2014 года утверждены границы 4 вновь создаваемых территориальных общественных самоуправлений «</w:t>
      </w:r>
      <w:proofErr w:type="gramStart"/>
      <w:r w:rsidRPr="00343BCA">
        <w:rPr>
          <w:sz w:val="24"/>
          <w:szCs w:val="24"/>
        </w:rPr>
        <w:t>Новая</w:t>
      </w:r>
      <w:proofErr w:type="gramEnd"/>
      <w:r w:rsidRPr="00343BCA">
        <w:rPr>
          <w:sz w:val="24"/>
          <w:szCs w:val="24"/>
        </w:rPr>
        <w:t xml:space="preserve"> </w:t>
      </w:r>
      <w:proofErr w:type="spellStart"/>
      <w:r w:rsidRPr="00343BCA">
        <w:rPr>
          <w:sz w:val="24"/>
          <w:szCs w:val="24"/>
        </w:rPr>
        <w:t>Сластиха</w:t>
      </w:r>
      <w:proofErr w:type="spellEnd"/>
      <w:r w:rsidRPr="00343BCA">
        <w:rPr>
          <w:sz w:val="24"/>
          <w:szCs w:val="24"/>
        </w:rPr>
        <w:t>», «Волгоградский», «Санаторный», «Кавалерийский», внесены изменения в описание границ ТОС «Минеево».</w:t>
      </w:r>
    </w:p>
    <w:p w:rsidR="00DF3805" w:rsidRPr="00343BCA" w:rsidRDefault="00DF3805" w:rsidP="00DF3805">
      <w:pPr>
        <w:ind w:firstLine="708"/>
        <w:jc w:val="both"/>
        <w:rPr>
          <w:sz w:val="24"/>
          <w:szCs w:val="24"/>
        </w:rPr>
      </w:pPr>
      <w:r w:rsidRPr="00343BCA">
        <w:rPr>
          <w:sz w:val="24"/>
          <w:szCs w:val="24"/>
        </w:rPr>
        <w:t xml:space="preserve">С  2013 года ТОС «Березниковский» зарегистрирован в организационно - правовой форме социально - ориентированной некоммерческой организации, председатель Совета ТОС - Оловянников В.Г. </w:t>
      </w:r>
    </w:p>
    <w:p w:rsidR="008564EB" w:rsidRPr="00343BCA" w:rsidRDefault="008564EB" w:rsidP="008564EB">
      <w:pPr>
        <w:ind w:firstLine="709"/>
        <w:jc w:val="both"/>
        <w:rPr>
          <w:sz w:val="24"/>
          <w:szCs w:val="24"/>
        </w:rPr>
      </w:pPr>
      <w:r w:rsidRPr="00343BCA">
        <w:rPr>
          <w:sz w:val="24"/>
          <w:szCs w:val="24"/>
        </w:rPr>
        <w:t xml:space="preserve">Основными целями муниципалитета во взаимодействии с ТОС являются: </w:t>
      </w:r>
    </w:p>
    <w:p w:rsidR="008564EB" w:rsidRPr="00343BCA" w:rsidRDefault="008564EB" w:rsidP="008564EB">
      <w:pPr>
        <w:ind w:firstLine="567"/>
        <w:jc w:val="both"/>
        <w:rPr>
          <w:sz w:val="24"/>
          <w:szCs w:val="24"/>
        </w:rPr>
      </w:pPr>
      <w:r w:rsidRPr="00343BCA">
        <w:rPr>
          <w:sz w:val="24"/>
          <w:szCs w:val="24"/>
        </w:rPr>
        <w:t>- создание условий для развития территориального общественного самоуправления в городе Иваново;</w:t>
      </w:r>
    </w:p>
    <w:p w:rsidR="008564EB" w:rsidRPr="00343BCA" w:rsidRDefault="008564EB" w:rsidP="008564EB">
      <w:pPr>
        <w:tabs>
          <w:tab w:val="left" w:pos="709"/>
          <w:tab w:val="left" w:pos="851"/>
        </w:tabs>
        <w:ind w:firstLine="567"/>
        <w:jc w:val="both"/>
        <w:rPr>
          <w:sz w:val="24"/>
          <w:szCs w:val="24"/>
        </w:rPr>
      </w:pPr>
      <w:r w:rsidRPr="00343BCA">
        <w:rPr>
          <w:sz w:val="24"/>
          <w:szCs w:val="24"/>
        </w:rPr>
        <w:t>- повышение эффективности взаимодействия между органами местного самоуправления и объединениями граждан по месту жительства.</w:t>
      </w:r>
    </w:p>
    <w:p w:rsidR="008564EB" w:rsidRPr="00343BCA" w:rsidRDefault="008564EB" w:rsidP="008564EB">
      <w:pPr>
        <w:ind w:firstLine="709"/>
        <w:jc w:val="both"/>
        <w:rPr>
          <w:rStyle w:val="FontStyle15"/>
          <w:rFonts w:eastAsiaTheme="minorEastAsia"/>
          <w:sz w:val="24"/>
          <w:szCs w:val="24"/>
        </w:rPr>
      </w:pPr>
      <w:r w:rsidRPr="00343BCA">
        <w:rPr>
          <w:rStyle w:val="FontStyle15"/>
          <w:rFonts w:eastAsiaTheme="minorEastAsia"/>
          <w:sz w:val="24"/>
          <w:szCs w:val="24"/>
        </w:rPr>
        <w:t xml:space="preserve">Средства бюджета города Иванова для осуществления деятельности органов ТОС ежегодно планируются и предусматриваются в соответствии с ведомственной структурой расходов бюджета города на очередной финансовый год, а также в рамках муниципальной программы «Совершенствование местного самоуправления города Иванова» (Далее - программа), утвержденной постановлением  Администрации города Иванова от 30.10.2013 № 2372 (с изменениями и </w:t>
      </w:r>
      <w:proofErr w:type="gramStart"/>
      <w:r w:rsidRPr="00343BCA">
        <w:rPr>
          <w:rStyle w:val="FontStyle15"/>
          <w:rFonts w:eastAsiaTheme="minorEastAsia"/>
          <w:sz w:val="24"/>
          <w:szCs w:val="24"/>
        </w:rPr>
        <w:t>дополнениями</w:t>
      </w:r>
      <w:proofErr w:type="gramEnd"/>
      <w:r w:rsidRPr="00343BCA">
        <w:rPr>
          <w:rStyle w:val="FontStyle15"/>
          <w:rFonts w:eastAsiaTheme="minorEastAsia"/>
          <w:sz w:val="24"/>
          <w:szCs w:val="24"/>
        </w:rPr>
        <w:t xml:space="preserve"> вступающими в силу 01.01.2015), аналитической подпрограммы «Территориальное общественное самоуправление», мероприятия на оказание организационной поддержки ТОС по проведению ими отдельных мероприятий</w:t>
      </w:r>
      <w:r w:rsidR="00D90F28" w:rsidRPr="00343BCA">
        <w:rPr>
          <w:rStyle w:val="FontStyle15"/>
          <w:rFonts w:eastAsiaTheme="minorEastAsia"/>
          <w:sz w:val="24"/>
          <w:szCs w:val="24"/>
        </w:rPr>
        <w:t>.</w:t>
      </w:r>
    </w:p>
    <w:p w:rsidR="008564EB" w:rsidRPr="00343BCA" w:rsidRDefault="008564EB" w:rsidP="008564EB">
      <w:pPr>
        <w:widowControl w:val="0"/>
        <w:autoSpaceDE w:val="0"/>
        <w:autoSpaceDN w:val="0"/>
        <w:adjustRightInd w:val="0"/>
        <w:ind w:firstLine="709"/>
        <w:jc w:val="both"/>
        <w:rPr>
          <w:rStyle w:val="FontStyle15"/>
          <w:rFonts w:eastAsiaTheme="minorEastAsia"/>
          <w:sz w:val="24"/>
          <w:szCs w:val="24"/>
        </w:rPr>
      </w:pPr>
      <w:r w:rsidRPr="00343BCA">
        <w:rPr>
          <w:rStyle w:val="FontStyle15"/>
          <w:rFonts w:eastAsiaTheme="minorEastAsia"/>
          <w:sz w:val="24"/>
          <w:szCs w:val="24"/>
        </w:rPr>
        <w:t xml:space="preserve">Финансовые средства, выделяемые на деятельность ТОС в рамках программы, расходуются в соответствии с нормами действующего законодательства, в том числе и положений </w:t>
      </w:r>
      <w:hyperlink r:id="rId9" w:history="1">
        <w:r w:rsidRPr="00343BCA">
          <w:rPr>
            <w:rStyle w:val="FontStyle15"/>
            <w:rFonts w:eastAsiaTheme="minorEastAsia"/>
            <w:sz w:val="24"/>
            <w:szCs w:val="24"/>
          </w:rPr>
          <w:t>Федерального закона от 5.04.2013 № 44-ФЗ «О контрактной системе в сфере закупок товаров, работ, услуг для обеспечения государственных и муниципальных нужд</w:t>
        </w:r>
      </w:hyperlink>
      <w:r w:rsidRPr="00343BCA">
        <w:rPr>
          <w:rStyle w:val="FontStyle15"/>
          <w:rFonts w:eastAsiaTheme="minorEastAsia"/>
          <w:sz w:val="24"/>
          <w:szCs w:val="24"/>
        </w:rPr>
        <w:t>».</w:t>
      </w:r>
    </w:p>
    <w:p w:rsidR="008564EB" w:rsidRPr="00343BCA" w:rsidRDefault="008564EB" w:rsidP="008564EB">
      <w:pPr>
        <w:ind w:firstLine="709"/>
        <w:jc w:val="both"/>
        <w:rPr>
          <w:rStyle w:val="FontStyle15"/>
          <w:rFonts w:eastAsiaTheme="minorEastAsia"/>
          <w:sz w:val="24"/>
          <w:szCs w:val="24"/>
        </w:rPr>
      </w:pPr>
      <w:r w:rsidRPr="00343BCA">
        <w:rPr>
          <w:rStyle w:val="FontStyle15"/>
          <w:rFonts w:eastAsiaTheme="minorEastAsia"/>
          <w:sz w:val="24"/>
          <w:szCs w:val="24"/>
        </w:rPr>
        <w:t>Финансирование ТОС осуществляется на основании двухсторонних договоров, заключаемых администрацией города с каждым Советом ТОС ежегодно.</w:t>
      </w:r>
    </w:p>
    <w:p w:rsidR="00D90F28" w:rsidRPr="00343BCA" w:rsidRDefault="008564EB" w:rsidP="008564EB">
      <w:pPr>
        <w:ind w:firstLine="709"/>
        <w:jc w:val="both"/>
        <w:rPr>
          <w:sz w:val="24"/>
          <w:szCs w:val="24"/>
        </w:rPr>
      </w:pPr>
      <w:r w:rsidRPr="00343BCA">
        <w:rPr>
          <w:sz w:val="24"/>
          <w:szCs w:val="24"/>
        </w:rPr>
        <w:t xml:space="preserve">Администрация города Иванова положительно оценивает роль органов территориального общественного самоуправления в жизни города, принимая на себя обязательство по финансовой поддержке органов ТОС. </w:t>
      </w:r>
    </w:p>
    <w:p w:rsidR="008564EB" w:rsidRPr="00343BCA" w:rsidRDefault="008564EB" w:rsidP="008564EB">
      <w:pPr>
        <w:ind w:firstLine="709"/>
        <w:jc w:val="both"/>
        <w:rPr>
          <w:sz w:val="24"/>
          <w:szCs w:val="24"/>
        </w:rPr>
      </w:pPr>
      <w:r w:rsidRPr="00343BCA">
        <w:rPr>
          <w:sz w:val="24"/>
          <w:szCs w:val="24"/>
        </w:rPr>
        <w:t>Ежегодно закладываются и индексируются средства бюджета, выделяемые на обеспечение мероприятий по деятельности органов территориального общественного  самоуправления.</w:t>
      </w:r>
    </w:p>
    <w:p w:rsidR="008564EB" w:rsidRPr="00343BCA" w:rsidRDefault="008564EB" w:rsidP="008564EB">
      <w:pPr>
        <w:ind w:firstLine="709"/>
        <w:jc w:val="both"/>
        <w:rPr>
          <w:sz w:val="24"/>
          <w:szCs w:val="24"/>
        </w:rPr>
      </w:pPr>
    </w:p>
    <w:p w:rsidR="008564EB" w:rsidRPr="00343BCA" w:rsidRDefault="008564EB" w:rsidP="008564EB">
      <w:pPr>
        <w:ind w:firstLine="709"/>
        <w:jc w:val="both"/>
        <w:rPr>
          <w:sz w:val="24"/>
          <w:szCs w:val="24"/>
        </w:rPr>
      </w:pPr>
    </w:p>
    <w:p w:rsidR="008564EB" w:rsidRDefault="008564EB" w:rsidP="008564EB">
      <w:pPr>
        <w:ind w:firstLine="709"/>
        <w:jc w:val="both"/>
        <w:rPr>
          <w:sz w:val="24"/>
          <w:szCs w:val="24"/>
        </w:rPr>
      </w:pPr>
    </w:p>
    <w:p w:rsidR="008564EB" w:rsidRDefault="008564EB" w:rsidP="008564EB">
      <w:pPr>
        <w:ind w:firstLine="709"/>
        <w:jc w:val="both"/>
        <w:rPr>
          <w:sz w:val="24"/>
          <w:szCs w:val="24"/>
        </w:rPr>
      </w:pPr>
    </w:p>
    <w:p w:rsidR="008564EB" w:rsidRDefault="008564EB" w:rsidP="008564EB">
      <w:pPr>
        <w:ind w:firstLine="709"/>
        <w:jc w:val="both"/>
        <w:rPr>
          <w:sz w:val="24"/>
          <w:szCs w:val="24"/>
        </w:rPr>
      </w:pPr>
    </w:p>
    <w:p w:rsidR="008564EB" w:rsidRDefault="008564EB" w:rsidP="008564EB">
      <w:pPr>
        <w:ind w:firstLine="709"/>
        <w:jc w:val="both"/>
        <w:rPr>
          <w:sz w:val="24"/>
          <w:szCs w:val="24"/>
        </w:rPr>
      </w:pPr>
    </w:p>
    <w:p w:rsidR="00526893" w:rsidRDefault="00526893" w:rsidP="00343BCA">
      <w:pPr>
        <w:rPr>
          <w:b/>
          <w:sz w:val="24"/>
          <w:szCs w:val="24"/>
        </w:rPr>
      </w:pPr>
    </w:p>
    <w:p w:rsidR="00526893" w:rsidRDefault="00526893" w:rsidP="00526893">
      <w:pPr>
        <w:jc w:val="center"/>
        <w:rPr>
          <w:noProof/>
        </w:rPr>
      </w:pPr>
      <w:r w:rsidRPr="00722AF8">
        <w:rPr>
          <w:b/>
          <w:sz w:val="24"/>
          <w:szCs w:val="24"/>
        </w:rPr>
        <w:t>Выделение денежных средств на организацию деятельности территориального общественного самоуправления</w:t>
      </w:r>
      <w:r w:rsidRPr="00722AF8">
        <w:rPr>
          <w:noProof/>
        </w:rPr>
        <w:t xml:space="preserve"> </w:t>
      </w:r>
    </w:p>
    <w:p w:rsidR="00526893" w:rsidRDefault="00526893" w:rsidP="00526893">
      <w:pPr>
        <w:jc w:val="center"/>
        <w:rPr>
          <w:rStyle w:val="FontStyle15"/>
          <w:sz w:val="28"/>
          <w:szCs w:val="28"/>
        </w:rPr>
      </w:pPr>
      <w:r>
        <w:rPr>
          <w:noProof/>
        </w:rPr>
        <w:drawing>
          <wp:inline distT="0" distB="0" distL="0" distR="0" wp14:anchorId="71136F91" wp14:editId="11AC0D95">
            <wp:extent cx="4562475" cy="2838450"/>
            <wp:effectExtent l="0" t="0" r="9525" b="1905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26893" w:rsidRDefault="00526893" w:rsidP="008564EB">
      <w:pPr>
        <w:ind w:firstLine="709"/>
        <w:jc w:val="center"/>
        <w:rPr>
          <w:b/>
          <w:szCs w:val="24"/>
        </w:rPr>
      </w:pPr>
    </w:p>
    <w:p w:rsidR="008564EB" w:rsidRDefault="008564EB" w:rsidP="00526893">
      <w:pPr>
        <w:ind w:firstLine="709"/>
        <w:rPr>
          <w:sz w:val="24"/>
          <w:szCs w:val="24"/>
        </w:rPr>
      </w:pPr>
    </w:p>
    <w:p w:rsidR="008564EB" w:rsidRDefault="008564EB" w:rsidP="00C16356">
      <w:pPr>
        <w:ind w:firstLine="708"/>
        <w:jc w:val="both"/>
        <w:rPr>
          <w:sz w:val="24"/>
          <w:szCs w:val="24"/>
        </w:rPr>
      </w:pPr>
      <w:r w:rsidRPr="000C3C47">
        <w:rPr>
          <w:sz w:val="24"/>
          <w:szCs w:val="24"/>
        </w:rPr>
        <w:t>В 201</w:t>
      </w:r>
      <w:r>
        <w:rPr>
          <w:sz w:val="24"/>
          <w:szCs w:val="24"/>
        </w:rPr>
        <w:t>4</w:t>
      </w:r>
      <w:r w:rsidRPr="000C3C47">
        <w:rPr>
          <w:sz w:val="24"/>
          <w:szCs w:val="24"/>
        </w:rPr>
        <w:t xml:space="preserve"> году бюджетом города было предусмотрено </w:t>
      </w:r>
      <w:r>
        <w:rPr>
          <w:sz w:val="24"/>
          <w:szCs w:val="24"/>
        </w:rPr>
        <w:t>3100</w:t>
      </w:r>
      <w:r w:rsidRPr="000C3C47">
        <w:rPr>
          <w:sz w:val="24"/>
          <w:szCs w:val="24"/>
        </w:rPr>
        <w:t>, 00 тыс. рублей на организацию деятельности территориальных общественных самоуп</w:t>
      </w:r>
      <w:r>
        <w:rPr>
          <w:sz w:val="24"/>
          <w:szCs w:val="24"/>
        </w:rPr>
        <w:t>равлений города.</w:t>
      </w:r>
    </w:p>
    <w:p w:rsidR="00C16356" w:rsidRPr="00C16356" w:rsidRDefault="00C16356" w:rsidP="00C16356">
      <w:pPr>
        <w:ind w:firstLine="708"/>
        <w:jc w:val="both"/>
        <w:rPr>
          <w:sz w:val="24"/>
          <w:szCs w:val="24"/>
        </w:rPr>
      </w:pPr>
      <w:bookmarkStart w:id="0" w:name="_GoBack"/>
      <w:bookmarkEnd w:id="0"/>
      <w:r w:rsidRPr="00C16356">
        <w:rPr>
          <w:color w:val="000000"/>
          <w:sz w:val="24"/>
          <w:szCs w:val="24"/>
        </w:rPr>
        <w:t>Значимой мерой по поддержке и развитию ТОС является выделение грантов Главы города Иванова для территориальных общественных самоуправлений в городе Иванове, осуществляющих социально значимую работу по месту жительства. Сумма грантов в 2014 году составила 1117,0 тыс. руб., в 2013 году - 1062,0 тыс. руб.</w:t>
      </w:r>
    </w:p>
    <w:p w:rsidR="009D394F" w:rsidRPr="0008615C" w:rsidRDefault="00543ED5" w:rsidP="00543ED5">
      <w:pPr>
        <w:textAlignment w:val="baseline"/>
        <w:rPr>
          <w:sz w:val="24"/>
          <w:szCs w:val="24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 wp14:anchorId="7F291C51" wp14:editId="673055B2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1533525" cy="1438275"/>
            <wp:effectExtent l="0" t="0" r="9525" b="9525"/>
            <wp:wrapThrough wrapText="bothSides">
              <wp:wrapPolygon edited="0">
                <wp:start x="1073" y="0"/>
                <wp:lineTo x="0" y="572"/>
                <wp:lineTo x="0" y="21171"/>
                <wp:lineTo x="1073" y="21457"/>
                <wp:lineTo x="20393" y="21457"/>
                <wp:lineTo x="21466" y="21171"/>
                <wp:lineTo x="21466" y="572"/>
                <wp:lineTo x="20393" y="0"/>
                <wp:lineTo x="1073" y="0"/>
              </wp:wrapPolygon>
            </wp:wrapThrough>
            <wp:docPr id="42" name="Рисунок 42" descr="http://www.rk37.ru/sites/default/files/styles/news_350x350/public/tos_1.jpg?itok=Upedct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rk37.ru/sites/default/files/styles/news_350x350/public/tos_1.jpg?itok=Upedctb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4F" w:rsidRPr="0008615C">
        <w:rPr>
          <w:sz w:val="24"/>
          <w:szCs w:val="24"/>
        </w:rPr>
        <w:t xml:space="preserve">В 2014 году победителями конкурса </w:t>
      </w:r>
      <w:proofErr w:type="gramStart"/>
      <w:r w:rsidR="009D394F" w:rsidRPr="0008615C">
        <w:rPr>
          <w:sz w:val="24"/>
          <w:szCs w:val="24"/>
        </w:rPr>
        <w:t>признаны</w:t>
      </w:r>
      <w:proofErr w:type="gramEnd"/>
      <w:r w:rsidR="009D394F" w:rsidRPr="0008615C">
        <w:rPr>
          <w:sz w:val="24"/>
          <w:szCs w:val="24"/>
        </w:rPr>
        <w:t>:</w:t>
      </w:r>
    </w:p>
    <w:p w:rsidR="009D394F" w:rsidRPr="0008615C" w:rsidRDefault="009D394F" w:rsidP="00543ED5">
      <w:pPr>
        <w:tabs>
          <w:tab w:val="left" w:pos="2552"/>
          <w:tab w:val="left" w:pos="2694"/>
          <w:tab w:val="left" w:pos="2835"/>
        </w:tabs>
        <w:ind w:firstLine="708"/>
        <w:jc w:val="both"/>
        <w:rPr>
          <w:sz w:val="24"/>
          <w:szCs w:val="24"/>
        </w:rPr>
      </w:pPr>
      <w:r w:rsidRPr="0008615C">
        <w:rPr>
          <w:sz w:val="24"/>
          <w:szCs w:val="24"/>
        </w:rPr>
        <w:t>- ТОС «Перспективный»  в номинации «Семья. Дети. Будущее» - 217,00 тыс. рублей;</w:t>
      </w:r>
    </w:p>
    <w:p w:rsidR="009D394F" w:rsidRPr="0008615C" w:rsidRDefault="009D394F" w:rsidP="00543ED5">
      <w:pPr>
        <w:tabs>
          <w:tab w:val="left" w:pos="2552"/>
          <w:tab w:val="left" w:pos="2694"/>
          <w:tab w:val="left" w:pos="2835"/>
        </w:tabs>
        <w:ind w:firstLine="708"/>
        <w:jc w:val="both"/>
        <w:rPr>
          <w:sz w:val="24"/>
          <w:szCs w:val="24"/>
        </w:rPr>
      </w:pPr>
      <w:r w:rsidRPr="0008615C">
        <w:rPr>
          <w:sz w:val="24"/>
          <w:szCs w:val="24"/>
        </w:rPr>
        <w:t>- ТОС «Юношеский» в номинации «Пропаганда здорового образа жизни, развитие физкультуры и спорта» - 300,00 тыс. рублей;</w:t>
      </w:r>
    </w:p>
    <w:p w:rsidR="009D394F" w:rsidRPr="0008615C" w:rsidRDefault="009D394F" w:rsidP="00543ED5">
      <w:pPr>
        <w:tabs>
          <w:tab w:val="left" w:pos="2552"/>
          <w:tab w:val="left" w:pos="2694"/>
          <w:tab w:val="left" w:pos="2835"/>
        </w:tabs>
        <w:ind w:firstLine="708"/>
        <w:jc w:val="both"/>
        <w:rPr>
          <w:sz w:val="24"/>
          <w:szCs w:val="24"/>
        </w:rPr>
      </w:pPr>
      <w:r w:rsidRPr="0008615C">
        <w:rPr>
          <w:sz w:val="24"/>
          <w:szCs w:val="24"/>
        </w:rPr>
        <w:t>- ТОС «Березниковский» в номинации «За работу по благоустройству и озеленению территории микрорайона» - 600,00 тыс. рублей.</w:t>
      </w:r>
    </w:p>
    <w:p w:rsidR="00923AFE" w:rsidRDefault="009D394F" w:rsidP="009D394F">
      <w:pPr>
        <w:ind w:firstLine="709"/>
        <w:jc w:val="both"/>
        <w:rPr>
          <w:sz w:val="24"/>
          <w:szCs w:val="24"/>
        </w:rPr>
      </w:pPr>
      <w:r w:rsidRPr="0008615C">
        <w:rPr>
          <w:sz w:val="24"/>
          <w:szCs w:val="24"/>
        </w:rPr>
        <w:t>За счет сре</w:t>
      </w:r>
      <w:proofErr w:type="gramStart"/>
      <w:r w:rsidRPr="0008615C">
        <w:rPr>
          <w:sz w:val="24"/>
          <w:szCs w:val="24"/>
        </w:rPr>
        <w:t>дств гр</w:t>
      </w:r>
      <w:proofErr w:type="gramEnd"/>
      <w:r w:rsidRPr="0008615C">
        <w:rPr>
          <w:sz w:val="24"/>
          <w:szCs w:val="24"/>
        </w:rPr>
        <w:t xml:space="preserve">анта в ТОС «Юношеский» установлены дополнительные элементы детской спортивной площадки, выполнено благоустройство прилегающей территории. В ТОС «Березниковский» выполнены работы по благоустройству улиц Володиной и Силикатной, </w:t>
      </w:r>
      <w:proofErr w:type="spellStart"/>
      <w:r w:rsidRPr="0008615C">
        <w:rPr>
          <w:sz w:val="24"/>
          <w:szCs w:val="24"/>
        </w:rPr>
        <w:t>кронированы</w:t>
      </w:r>
      <w:proofErr w:type="spellEnd"/>
      <w:r w:rsidRPr="0008615C">
        <w:rPr>
          <w:sz w:val="24"/>
          <w:szCs w:val="24"/>
        </w:rPr>
        <w:t xml:space="preserve"> деревья, разбиты клумбы.</w:t>
      </w:r>
    </w:p>
    <w:p w:rsidR="00923AFE" w:rsidRPr="00923AFE" w:rsidRDefault="00923AFE" w:rsidP="00923AFE">
      <w:pPr>
        <w:rPr>
          <w:rFonts w:ascii="Tahoma" w:hAnsi="Tahoma" w:cs="Tahoma"/>
          <w:color w:val="000000"/>
        </w:rPr>
      </w:pPr>
      <w:r>
        <w:rPr>
          <w:rFonts w:ascii="Verdana" w:hAnsi="Verdana" w:cs="Tahoma"/>
          <w:noProof/>
          <w:color w:val="3366CC"/>
        </w:rPr>
        <w:t xml:space="preserve"> </w:t>
      </w:r>
      <w:r>
        <w:rPr>
          <w:rFonts w:ascii="Verdana" w:hAnsi="Verdana" w:cs="Tahoma"/>
          <w:noProof/>
          <w:color w:val="3366CC"/>
        </w:rPr>
        <w:drawing>
          <wp:inline distT="0" distB="0" distL="0" distR="0" wp14:anchorId="3B01944E" wp14:editId="46A34170">
            <wp:extent cx="1728000" cy="1152000"/>
            <wp:effectExtent l="0" t="0" r="5715" b="0"/>
            <wp:docPr id="39" name="Рисунок 39" descr="http://ivgoradm.ru/attaches/DSC_9220.jpg">
              <a:hlinkClick xmlns:a="http://schemas.openxmlformats.org/drawingml/2006/main" r:id="rId12" tooltip="&quot;В ТОСе «Перспективный» стартовал Фестиваль молодых сем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vgoradm.ru/attaches/DSC_9220.jpg">
                      <a:hlinkClick r:id="rId12" tooltip="&quot;В ТОСе «Перспективный» стартовал Фестиваль молодых сем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1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 w:cs="Tahoma"/>
          <w:noProof/>
          <w:color w:val="3366CC"/>
        </w:rPr>
        <w:t xml:space="preserve">   </w:t>
      </w:r>
      <w:r>
        <w:rPr>
          <w:rFonts w:ascii="Verdana" w:hAnsi="Verdana" w:cs="Tahoma"/>
          <w:noProof/>
          <w:color w:val="3366CC"/>
        </w:rPr>
        <w:drawing>
          <wp:inline distT="0" distB="0" distL="0" distR="0">
            <wp:extent cx="1728000" cy="1152000"/>
            <wp:effectExtent l="0" t="0" r="5715" b="0"/>
            <wp:docPr id="40" name="Рисунок 40" descr="http://ivgoradm.ru/attaches/DSC_9187.jpg">
              <a:hlinkClick xmlns:a="http://schemas.openxmlformats.org/drawingml/2006/main" r:id="rId14" tooltip="&quot;В ТОСе «Перспективный» стартовал Фестиваль молодых сем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vgoradm.ru/attaches/DSC_9187.jpg">
                      <a:hlinkClick r:id="rId14" tooltip="&quot;В ТОСе «Перспективный» стартовал Фестиваль молодых сем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1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 w:cs="Tahoma"/>
          <w:noProof/>
          <w:color w:val="3366CC"/>
        </w:rPr>
        <w:t xml:space="preserve">         </w:t>
      </w:r>
      <w:r>
        <w:rPr>
          <w:rFonts w:ascii="Verdana" w:hAnsi="Verdana" w:cs="Tahoma"/>
          <w:noProof/>
          <w:color w:val="3366CC"/>
        </w:rPr>
        <w:drawing>
          <wp:inline distT="0" distB="0" distL="0" distR="0" wp14:anchorId="79838ADE" wp14:editId="467363A1">
            <wp:extent cx="1764000" cy="1176000"/>
            <wp:effectExtent l="0" t="0" r="8255" b="5715"/>
            <wp:docPr id="41" name="Рисунок 41" descr="http://ivgoradm.ru/attaches/DSC_9180.jpg">
              <a:hlinkClick xmlns:a="http://schemas.openxmlformats.org/drawingml/2006/main" r:id="rId16" tooltip="&quot;В ТОСе «Перспективный» стартовал Фестиваль молодых сем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vgoradm.ru/attaches/DSC_9180.jpg">
                      <a:hlinkClick r:id="rId16" tooltip="&quot;В ТОСе «Перспективный» стартовал Фестиваль молодых сем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1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394F" w:rsidRPr="0008615C" w:rsidRDefault="009D394F" w:rsidP="009D394F">
      <w:pPr>
        <w:ind w:firstLine="709"/>
        <w:jc w:val="both"/>
        <w:rPr>
          <w:sz w:val="24"/>
          <w:szCs w:val="24"/>
        </w:rPr>
      </w:pPr>
      <w:r w:rsidRPr="0008615C">
        <w:rPr>
          <w:sz w:val="24"/>
          <w:szCs w:val="24"/>
        </w:rPr>
        <w:t xml:space="preserve"> В рамках реализации сре</w:t>
      </w:r>
      <w:proofErr w:type="gramStart"/>
      <w:r w:rsidRPr="0008615C">
        <w:rPr>
          <w:sz w:val="24"/>
          <w:szCs w:val="24"/>
        </w:rPr>
        <w:t>дств гр</w:t>
      </w:r>
      <w:proofErr w:type="gramEnd"/>
      <w:r w:rsidRPr="0008615C">
        <w:rPr>
          <w:sz w:val="24"/>
          <w:szCs w:val="24"/>
        </w:rPr>
        <w:t xml:space="preserve">анта с целью повышения статуса социально благополучной семьи в ТОС «Перспективный» в июле месяце 2014 года прошел Фестиваль молодых семей. На первом этапе участники представляли визитную карточку в художественной или театрализованной форме на тему «Живу в своей семье, как в сказке», подготовили коллективную творческую работу на тему «Герб моей семьи». Второй этап прошел в виде спортивного праздника «Папа, мама, я – спортивная семья». Заключительный этап фестиваля – показательные выступления «Минута славы», где все </w:t>
      </w:r>
      <w:r w:rsidRPr="0008615C">
        <w:rPr>
          <w:sz w:val="24"/>
          <w:szCs w:val="24"/>
        </w:rPr>
        <w:lastRenderedPageBreak/>
        <w:t>семьи или их отдельные представители продемонстрировали свои таланты в вокальном, танцевальном, театральном жанрах.</w:t>
      </w:r>
    </w:p>
    <w:p w:rsidR="00E46F68" w:rsidRDefault="00E46F68" w:rsidP="00E46F68">
      <w:pPr>
        <w:ind w:firstLine="709"/>
        <w:jc w:val="both"/>
        <w:rPr>
          <w:sz w:val="24"/>
          <w:szCs w:val="24"/>
        </w:rPr>
      </w:pPr>
      <w:r w:rsidRPr="003846AB">
        <w:rPr>
          <w:sz w:val="24"/>
          <w:szCs w:val="24"/>
        </w:rPr>
        <w:t xml:space="preserve">В областном конкурсе на лучшего руководителя ТОС городских округов Ивановской области, учрежденным Советом муниципальных образований Ивановской области, в </w:t>
      </w:r>
      <w:r>
        <w:rPr>
          <w:sz w:val="24"/>
          <w:szCs w:val="24"/>
        </w:rPr>
        <w:t xml:space="preserve"> </w:t>
      </w:r>
      <w:r w:rsidRPr="003846AB">
        <w:rPr>
          <w:sz w:val="24"/>
          <w:szCs w:val="24"/>
        </w:rPr>
        <w:t xml:space="preserve">2014 году принимали участие </w:t>
      </w:r>
      <w:r>
        <w:rPr>
          <w:sz w:val="24"/>
          <w:szCs w:val="24"/>
        </w:rPr>
        <w:t>8</w:t>
      </w:r>
      <w:r w:rsidRPr="003846A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ТОСов</w:t>
      </w:r>
      <w:proofErr w:type="spellEnd"/>
      <w:r w:rsidRPr="003846AB">
        <w:rPr>
          <w:sz w:val="24"/>
          <w:szCs w:val="24"/>
        </w:rPr>
        <w:t xml:space="preserve"> города Иванова. По итогам конкурса победителем стала Дубатолова Л.С.</w:t>
      </w:r>
      <w:r>
        <w:rPr>
          <w:sz w:val="24"/>
          <w:szCs w:val="24"/>
        </w:rPr>
        <w:t>,</w:t>
      </w:r>
      <w:r w:rsidRPr="003846AB">
        <w:rPr>
          <w:sz w:val="24"/>
          <w:szCs w:val="24"/>
        </w:rPr>
        <w:t xml:space="preserve"> председатель Совета ТОС «Дом № 5 микрорайона ДСК».</w:t>
      </w:r>
    </w:p>
    <w:p w:rsidR="00D90F28" w:rsidRDefault="008B562A" w:rsidP="008B562A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781175" cy="1495425"/>
            <wp:effectExtent l="0" t="0" r="9525" b="9525"/>
            <wp:wrapThrough wrapText="bothSides">
              <wp:wrapPolygon edited="0">
                <wp:start x="924" y="0"/>
                <wp:lineTo x="0" y="550"/>
                <wp:lineTo x="0" y="21187"/>
                <wp:lineTo x="924" y="21462"/>
                <wp:lineTo x="20560" y="21462"/>
                <wp:lineTo x="21484" y="21187"/>
                <wp:lineTo x="21484" y="550"/>
                <wp:lineTo x="20560" y="0"/>
                <wp:lineTo x="924" y="0"/>
              </wp:wrapPolygon>
            </wp:wrapThrough>
            <wp:docPr id="21" name="Рисунок 21" descr="C:\Users\t.selyunina\Desktop\Documents\Круглый стол 11.02.15 итог\К презентации 11.02.15\Иваново в цвету\Иваново в цвету на бан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.selyunina\Desktop\Documents\Круглый стол 11.02.15 итог\К презентации 11.02.15\Иваново в цвету\Иваново в цвету на банер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F68" w:rsidRPr="008D6C61">
        <w:rPr>
          <w:color w:val="000000"/>
        </w:rPr>
        <w:t>Благотворительный фонд «Социальные инновации» «Активное поколение, Ивановская область, 2014» для некоммерческих и общественных организаций, государственных и муниципальных учреждений и инициативных групп граждан Ивановской области проводил конкурс при финансовой поддержке Благотворительного фонда Елены и Геннадия Тимченко.</w:t>
      </w:r>
    </w:p>
    <w:p w:rsidR="00E46F68" w:rsidRDefault="00E46F68" w:rsidP="00543ED5">
      <w:pPr>
        <w:pStyle w:val="aa"/>
        <w:spacing w:before="0" w:beforeAutospacing="0" w:after="0" w:afterAutospacing="0"/>
        <w:jc w:val="both"/>
        <w:rPr>
          <w:color w:val="000000"/>
        </w:rPr>
      </w:pPr>
      <w:r w:rsidRPr="008D6C61">
        <w:rPr>
          <w:color w:val="000000"/>
        </w:rPr>
        <w:t xml:space="preserve"> Победителями </w:t>
      </w:r>
      <w:proofErr w:type="gramStart"/>
      <w:r w:rsidRPr="008D6C61">
        <w:rPr>
          <w:color w:val="000000"/>
        </w:rPr>
        <w:t>признаны</w:t>
      </w:r>
      <w:proofErr w:type="gramEnd"/>
      <w:r w:rsidRPr="008D6C61">
        <w:rPr>
          <w:color w:val="000000"/>
        </w:rPr>
        <w:t xml:space="preserve">: </w:t>
      </w:r>
    </w:p>
    <w:p w:rsidR="00E46F68" w:rsidRDefault="00E46F68" w:rsidP="00543ED5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</w:t>
      </w:r>
      <w:r w:rsidRPr="008D6C61">
        <w:rPr>
          <w:color w:val="000000"/>
        </w:rPr>
        <w:t>в номинации «Развитие инициатив старшего поколения по месту жительства»</w:t>
      </w:r>
      <w:r>
        <w:rPr>
          <w:color w:val="000000"/>
        </w:rPr>
        <w:t xml:space="preserve"> -</w:t>
      </w:r>
      <w:r w:rsidRPr="008D6C61">
        <w:rPr>
          <w:color w:val="000000"/>
        </w:rPr>
        <w:t xml:space="preserve"> ТОС «Дружный»</w:t>
      </w:r>
      <w:r>
        <w:rPr>
          <w:color w:val="000000"/>
        </w:rPr>
        <w:t>;</w:t>
      </w:r>
    </w:p>
    <w:p w:rsidR="00E46F68" w:rsidRDefault="00E46F68" w:rsidP="008B562A">
      <w:pPr>
        <w:pStyle w:val="aa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-</w:t>
      </w:r>
      <w:r w:rsidRPr="008D6C61">
        <w:rPr>
          <w:color w:val="000000"/>
        </w:rPr>
        <w:t xml:space="preserve"> в номинации</w:t>
      </w:r>
      <w:r>
        <w:rPr>
          <w:color w:val="000000"/>
        </w:rPr>
        <w:t xml:space="preserve"> </w:t>
      </w:r>
      <w:r w:rsidRPr="008D6C61">
        <w:rPr>
          <w:color w:val="000000"/>
        </w:rPr>
        <w:t>«Наш город</w:t>
      </w:r>
      <w:r>
        <w:rPr>
          <w:color w:val="000000"/>
        </w:rPr>
        <w:t xml:space="preserve"> </w:t>
      </w:r>
      <w:r w:rsidRPr="008D6C61">
        <w:rPr>
          <w:color w:val="000000"/>
        </w:rPr>
        <w:t>- наш дом»</w:t>
      </w:r>
      <w:r>
        <w:rPr>
          <w:color w:val="000000"/>
        </w:rPr>
        <w:t xml:space="preserve"> - </w:t>
      </w:r>
      <w:r w:rsidRPr="008D6C61">
        <w:rPr>
          <w:color w:val="000000"/>
        </w:rPr>
        <w:t>ТОС «Сортировочный»</w:t>
      </w:r>
      <w:r>
        <w:rPr>
          <w:color w:val="000000"/>
        </w:rPr>
        <w:t>;</w:t>
      </w:r>
    </w:p>
    <w:p w:rsidR="00E46F68" w:rsidRPr="000C3BF5" w:rsidRDefault="00E46F68" w:rsidP="008B562A">
      <w:pPr>
        <w:pStyle w:val="aa"/>
        <w:spacing w:before="0" w:beforeAutospacing="0" w:after="0" w:afterAutospacing="0"/>
        <w:ind w:firstLine="708"/>
        <w:jc w:val="both"/>
        <w:rPr>
          <w:color w:val="000000"/>
        </w:rPr>
      </w:pPr>
      <w:r w:rsidRPr="000C3BF5">
        <w:rPr>
          <w:color w:val="000000"/>
        </w:rPr>
        <w:t>- в номинации «Территория добра» - ТОС «Дом №5 микрорайон ДСК».</w:t>
      </w:r>
    </w:p>
    <w:p w:rsidR="008564EB" w:rsidRPr="000C3C47" w:rsidRDefault="008564EB" w:rsidP="008564EB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C3C47">
        <w:rPr>
          <w:sz w:val="24"/>
          <w:szCs w:val="24"/>
        </w:rPr>
        <w:t>Председатели Советов ТОС участвуют в работе Общественного Совета города Иванова</w:t>
      </w:r>
      <w:r>
        <w:rPr>
          <w:sz w:val="24"/>
          <w:szCs w:val="24"/>
        </w:rPr>
        <w:t xml:space="preserve">. </w:t>
      </w:r>
      <w:r w:rsidRPr="000C3C47">
        <w:rPr>
          <w:sz w:val="24"/>
          <w:szCs w:val="24"/>
        </w:rPr>
        <w:t>Казначеева</w:t>
      </w:r>
      <w:r w:rsidRPr="00335481">
        <w:rPr>
          <w:sz w:val="24"/>
          <w:szCs w:val="24"/>
        </w:rPr>
        <w:t xml:space="preserve"> </w:t>
      </w:r>
      <w:r w:rsidRPr="000C3C47">
        <w:rPr>
          <w:sz w:val="24"/>
          <w:szCs w:val="24"/>
        </w:rPr>
        <w:t>С.В.</w:t>
      </w:r>
      <w:r>
        <w:rPr>
          <w:sz w:val="24"/>
          <w:szCs w:val="24"/>
        </w:rPr>
        <w:t>,</w:t>
      </w:r>
      <w:r w:rsidRPr="000C3C47">
        <w:rPr>
          <w:sz w:val="24"/>
          <w:szCs w:val="24"/>
        </w:rPr>
        <w:t xml:space="preserve"> председатель Совета ТОС «</w:t>
      </w:r>
      <w:proofErr w:type="spellStart"/>
      <w:r w:rsidRPr="000C3C47">
        <w:rPr>
          <w:sz w:val="24"/>
          <w:szCs w:val="24"/>
        </w:rPr>
        <w:t>Меланжист</w:t>
      </w:r>
      <w:proofErr w:type="spellEnd"/>
      <w:r w:rsidRPr="000C3C47">
        <w:rPr>
          <w:sz w:val="24"/>
          <w:szCs w:val="24"/>
        </w:rPr>
        <w:t>»</w:t>
      </w:r>
      <w:r>
        <w:rPr>
          <w:sz w:val="24"/>
          <w:szCs w:val="24"/>
        </w:rPr>
        <w:t xml:space="preserve">, является членом Общественного Совета </w:t>
      </w:r>
      <w:r w:rsidR="00E46F68">
        <w:rPr>
          <w:sz w:val="24"/>
          <w:szCs w:val="24"/>
        </w:rPr>
        <w:t>третьего</w:t>
      </w:r>
      <w:r>
        <w:rPr>
          <w:sz w:val="24"/>
          <w:szCs w:val="24"/>
        </w:rPr>
        <w:t xml:space="preserve"> созыва. </w:t>
      </w:r>
    </w:p>
    <w:p w:rsidR="00E64054" w:rsidRDefault="008564EB" w:rsidP="008564EB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C3C47">
        <w:rPr>
          <w:sz w:val="24"/>
          <w:szCs w:val="24"/>
        </w:rPr>
        <w:t>Для своевременного и регулярного информирования Советов ТОС о деятельности Ивановской городской Думы и Администрации города Иванова всем руководителям органов ТОС ежегодно оформляется подписка на газету «Рабочий край».</w:t>
      </w:r>
    </w:p>
    <w:p w:rsidR="00E64054" w:rsidRPr="00937A6F" w:rsidRDefault="00E64054" w:rsidP="00E64054">
      <w:pPr>
        <w:ind w:firstLine="708"/>
        <w:jc w:val="both"/>
        <w:rPr>
          <w:sz w:val="24"/>
          <w:szCs w:val="24"/>
        </w:rPr>
      </w:pPr>
      <w:r w:rsidRPr="00937A6F">
        <w:rPr>
          <w:sz w:val="24"/>
          <w:szCs w:val="24"/>
        </w:rPr>
        <w:t xml:space="preserve">От конструктивного взаимодействия органов ТОС с депутатами Ивановской областной и городской Думы во многом зависит решение вопросов и проблем территорий, на которых действуют </w:t>
      </w:r>
      <w:proofErr w:type="spellStart"/>
      <w:r w:rsidRPr="00937A6F">
        <w:rPr>
          <w:sz w:val="24"/>
          <w:szCs w:val="24"/>
        </w:rPr>
        <w:t>ТОСы</w:t>
      </w:r>
      <w:proofErr w:type="spellEnd"/>
      <w:r w:rsidRPr="00937A6F">
        <w:rPr>
          <w:sz w:val="24"/>
          <w:szCs w:val="24"/>
        </w:rPr>
        <w:t>.</w:t>
      </w:r>
      <w:r w:rsidRPr="00937A6F">
        <w:rPr>
          <w:sz w:val="26"/>
          <w:szCs w:val="26"/>
        </w:rPr>
        <w:t xml:space="preserve"> </w:t>
      </w:r>
      <w:r w:rsidRPr="00937A6F">
        <w:rPr>
          <w:sz w:val="24"/>
          <w:szCs w:val="24"/>
        </w:rPr>
        <w:t>В 201</w:t>
      </w:r>
      <w:r>
        <w:rPr>
          <w:sz w:val="24"/>
          <w:szCs w:val="24"/>
        </w:rPr>
        <w:t>4</w:t>
      </w:r>
      <w:r w:rsidRPr="00937A6F">
        <w:rPr>
          <w:sz w:val="24"/>
          <w:szCs w:val="24"/>
        </w:rPr>
        <w:t xml:space="preserve"> году в рамках исполнения наказов депутатам Ивановской городской Думы на территории ТОС выполнены работы на сумму </w:t>
      </w:r>
      <w:r>
        <w:rPr>
          <w:sz w:val="24"/>
          <w:szCs w:val="24"/>
        </w:rPr>
        <w:t xml:space="preserve">5720,34 </w:t>
      </w:r>
      <w:r w:rsidRPr="00937A6F">
        <w:rPr>
          <w:sz w:val="24"/>
          <w:szCs w:val="24"/>
        </w:rPr>
        <w:t>тыс. руб.</w:t>
      </w:r>
      <w:r>
        <w:rPr>
          <w:sz w:val="24"/>
          <w:szCs w:val="24"/>
        </w:rPr>
        <w:t>, а именно:</w:t>
      </w:r>
      <w:r w:rsidRPr="00937A6F">
        <w:rPr>
          <w:sz w:val="24"/>
          <w:szCs w:val="24"/>
        </w:rPr>
        <w:t xml:space="preserve"> </w:t>
      </w:r>
    </w:p>
    <w:p w:rsidR="00E64054" w:rsidRPr="004E668C" w:rsidRDefault="00E64054" w:rsidP="00E64054">
      <w:pPr>
        <w:numPr>
          <w:ilvl w:val="0"/>
          <w:numId w:val="1"/>
        </w:numPr>
        <w:ind w:left="851"/>
        <w:jc w:val="both"/>
        <w:rPr>
          <w:sz w:val="24"/>
          <w:szCs w:val="24"/>
        </w:rPr>
      </w:pPr>
      <w:proofErr w:type="gramStart"/>
      <w:r w:rsidRPr="004E668C">
        <w:rPr>
          <w:sz w:val="24"/>
          <w:szCs w:val="24"/>
        </w:rPr>
        <w:t>обустройство</w:t>
      </w:r>
      <w:r>
        <w:rPr>
          <w:sz w:val="24"/>
          <w:szCs w:val="24"/>
        </w:rPr>
        <w:t>, дооборудование и ремонт</w:t>
      </w:r>
      <w:r w:rsidRPr="004E668C">
        <w:rPr>
          <w:sz w:val="24"/>
          <w:szCs w:val="24"/>
        </w:rPr>
        <w:t xml:space="preserve"> детских и спортивных площадок в </w:t>
      </w:r>
      <w:proofErr w:type="spellStart"/>
      <w:r w:rsidRPr="004E668C">
        <w:rPr>
          <w:sz w:val="24"/>
          <w:szCs w:val="24"/>
        </w:rPr>
        <w:t>ТОСах</w:t>
      </w:r>
      <w:proofErr w:type="spellEnd"/>
      <w:r w:rsidRPr="004E668C">
        <w:rPr>
          <w:sz w:val="24"/>
          <w:szCs w:val="24"/>
        </w:rPr>
        <w:t xml:space="preserve"> «Дом № 5 микрорайона ДСК»,  «Южный», «Северный», «Дальний», «</w:t>
      </w:r>
      <w:proofErr w:type="spellStart"/>
      <w:r w:rsidRPr="004E668C">
        <w:rPr>
          <w:sz w:val="24"/>
          <w:szCs w:val="24"/>
        </w:rPr>
        <w:t>Меланжист</w:t>
      </w:r>
      <w:proofErr w:type="spellEnd"/>
      <w:r w:rsidRPr="004E668C">
        <w:rPr>
          <w:sz w:val="24"/>
          <w:szCs w:val="24"/>
        </w:rPr>
        <w:t>», «</w:t>
      </w:r>
      <w:proofErr w:type="spellStart"/>
      <w:r w:rsidRPr="004E668C">
        <w:rPr>
          <w:sz w:val="24"/>
          <w:szCs w:val="24"/>
        </w:rPr>
        <w:t>Соснево</w:t>
      </w:r>
      <w:proofErr w:type="spellEnd"/>
      <w:r w:rsidRPr="004E668C">
        <w:rPr>
          <w:sz w:val="24"/>
          <w:szCs w:val="24"/>
        </w:rPr>
        <w:t>», «Горино», «Юношеский», «</w:t>
      </w:r>
      <w:proofErr w:type="spellStart"/>
      <w:r w:rsidRPr="004E668C">
        <w:rPr>
          <w:sz w:val="24"/>
          <w:szCs w:val="24"/>
        </w:rPr>
        <w:t>Глинищево</w:t>
      </w:r>
      <w:proofErr w:type="spellEnd"/>
      <w:r w:rsidRPr="004E668C">
        <w:rPr>
          <w:sz w:val="24"/>
          <w:szCs w:val="24"/>
        </w:rPr>
        <w:t xml:space="preserve">», «Нагорное», </w:t>
      </w:r>
      <w:r>
        <w:rPr>
          <w:sz w:val="24"/>
          <w:szCs w:val="24"/>
        </w:rPr>
        <w:t xml:space="preserve">«Дружный», </w:t>
      </w:r>
      <w:r w:rsidRPr="004E668C">
        <w:rPr>
          <w:sz w:val="24"/>
          <w:szCs w:val="24"/>
        </w:rPr>
        <w:t>«</w:t>
      </w:r>
      <w:proofErr w:type="spellStart"/>
      <w:r w:rsidRPr="004E668C">
        <w:rPr>
          <w:sz w:val="24"/>
          <w:szCs w:val="24"/>
        </w:rPr>
        <w:t>Нежданово</w:t>
      </w:r>
      <w:proofErr w:type="spellEnd"/>
      <w:r w:rsidRPr="004E668C">
        <w:rPr>
          <w:sz w:val="24"/>
          <w:szCs w:val="24"/>
        </w:rPr>
        <w:t>» на сумму  4</w:t>
      </w:r>
      <w:r>
        <w:rPr>
          <w:sz w:val="24"/>
          <w:szCs w:val="24"/>
        </w:rPr>
        <w:t>52</w:t>
      </w:r>
      <w:r w:rsidRPr="004E668C">
        <w:rPr>
          <w:sz w:val="24"/>
          <w:szCs w:val="24"/>
        </w:rPr>
        <w:t xml:space="preserve">7,20 </w:t>
      </w:r>
      <w:r>
        <w:rPr>
          <w:sz w:val="24"/>
          <w:szCs w:val="24"/>
        </w:rPr>
        <w:t xml:space="preserve">тыс. </w:t>
      </w:r>
      <w:r w:rsidRPr="004E668C">
        <w:rPr>
          <w:sz w:val="24"/>
          <w:szCs w:val="24"/>
        </w:rPr>
        <w:t>руб.;</w:t>
      </w:r>
      <w:proofErr w:type="gramEnd"/>
    </w:p>
    <w:p w:rsidR="00E64054" w:rsidRPr="004E668C" w:rsidRDefault="00E64054" w:rsidP="00E64054">
      <w:pPr>
        <w:numPr>
          <w:ilvl w:val="0"/>
          <w:numId w:val="1"/>
        </w:numPr>
        <w:ind w:left="851"/>
        <w:jc w:val="both"/>
        <w:rPr>
          <w:sz w:val="24"/>
          <w:szCs w:val="24"/>
        </w:rPr>
      </w:pPr>
      <w:r w:rsidRPr="004E668C">
        <w:rPr>
          <w:sz w:val="24"/>
          <w:szCs w:val="24"/>
        </w:rPr>
        <w:t xml:space="preserve">ремонт подъездов в многоквартирных домах в </w:t>
      </w:r>
      <w:proofErr w:type="spellStart"/>
      <w:r w:rsidRPr="004E668C">
        <w:rPr>
          <w:sz w:val="24"/>
          <w:szCs w:val="24"/>
        </w:rPr>
        <w:t>ТОСах</w:t>
      </w:r>
      <w:proofErr w:type="spellEnd"/>
      <w:r w:rsidRPr="004E668C">
        <w:rPr>
          <w:sz w:val="24"/>
          <w:szCs w:val="24"/>
        </w:rPr>
        <w:t xml:space="preserve"> «Сортировочный», «Юношеский», «Березниковский», на сумму </w:t>
      </w:r>
      <w:r>
        <w:rPr>
          <w:sz w:val="24"/>
          <w:szCs w:val="24"/>
        </w:rPr>
        <w:t>433,14 тыс.</w:t>
      </w:r>
      <w:r w:rsidRPr="004E668C">
        <w:rPr>
          <w:sz w:val="24"/>
          <w:szCs w:val="24"/>
        </w:rPr>
        <w:t xml:space="preserve"> руб.;</w:t>
      </w:r>
    </w:p>
    <w:p w:rsidR="00E64054" w:rsidRPr="004E668C" w:rsidRDefault="00E64054" w:rsidP="00E64054">
      <w:pPr>
        <w:numPr>
          <w:ilvl w:val="0"/>
          <w:numId w:val="1"/>
        </w:num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установка площадок под </w:t>
      </w:r>
      <w:proofErr w:type="spellStart"/>
      <w:r>
        <w:rPr>
          <w:sz w:val="24"/>
          <w:szCs w:val="24"/>
        </w:rPr>
        <w:t>евроконтейнеры</w:t>
      </w:r>
      <w:proofErr w:type="spellEnd"/>
      <w:r w:rsidRPr="004E668C">
        <w:rPr>
          <w:sz w:val="24"/>
          <w:szCs w:val="24"/>
        </w:rPr>
        <w:t xml:space="preserve"> в многоквартирных домах в ТОС  «Юношеский»</w:t>
      </w:r>
      <w:r>
        <w:rPr>
          <w:sz w:val="24"/>
          <w:szCs w:val="24"/>
        </w:rPr>
        <w:t xml:space="preserve"> </w:t>
      </w:r>
      <w:r w:rsidRPr="004E668C">
        <w:rPr>
          <w:sz w:val="24"/>
          <w:szCs w:val="24"/>
        </w:rPr>
        <w:t xml:space="preserve"> на сумму </w:t>
      </w:r>
      <w:r>
        <w:rPr>
          <w:sz w:val="24"/>
          <w:szCs w:val="24"/>
        </w:rPr>
        <w:t>100,00</w:t>
      </w:r>
      <w:r w:rsidRPr="004E66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тыс. </w:t>
      </w:r>
      <w:r w:rsidRPr="004E668C">
        <w:rPr>
          <w:sz w:val="24"/>
          <w:szCs w:val="24"/>
        </w:rPr>
        <w:t>руб.;</w:t>
      </w:r>
    </w:p>
    <w:p w:rsidR="00E64054" w:rsidRDefault="00E64054" w:rsidP="00E64054">
      <w:pPr>
        <w:numPr>
          <w:ilvl w:val="0"/>
          <w:numId w:val="1"/>
        </w:numPr>
        <w:ind w:left="851"/>
        <w:jc w:val="both"/>
        <w:rPr>
          <w:sz w:val="24"/>
          <w:szCs w:val="24"/>
        </w:rPr>
      </w:pPr>
      <w:r w:rsidRPr="000242AA">
        <w:rPr>
          <w:sz w:val="24"/>
          <w:szCs w:val="24"/>
        </w:rPr>
        <w:t xml:space="preserve">ремонт дорожного покрытия в </w:t>
      </w:r>
      <w:proofErr w:type="spellStart"/>
      <w:r w:rsidRPr="000242AA">
        <w:rPr>
          <w:sz w:val="24"/>
          <w:szCs w:val="24"/>
        </w:rPr>
        <w:t>ТОС</w:t>
      </w:r>
      <w:r>
        <w:rPr>
          <w:sz w:val="24"/>
          <w:szCs w:val="24"/>
        </w:rPr>
        <w:t>ах</w:t>
      </w:r>
      <w:proofErr w:type="spellEnd"/>
      <w:r w:rsidRPr="000242AA">
        <w:rPr>
          <w:sz w:val="24"/>
          <w:szCs w:val="24"/>
        </w:rPr>
        <w:t xml:space="preserve"> «</w:t>
      </w:r>
      <w:proofErr w:type="spellStart"/>
      <w:r w:rsidRPr="000242AA">
        <w:rPr>
          <w:sz w:val="24"/>
          <w:szCs w:val="24"/>
        </w:rPr>
        <w:t>Глинищево</w:t>
      </w:r>
      <w:proofErr w:type="spellEnd"/>
      <w:r w:rsidRPr="000242AA">
        <w:rPr>
          <w:sz w:val="24"/>
          <w:szCs w:val="24"/>
        </w:rPr>
        <w:t>»</w:t>
      </w:r>
      <w:r>
        <w:rPr>
          <w:sz w:val="24"/>
          <w:szCs w:val="24"/>
        </w:rPr>
        <w:t>, «Березниковский</w:t>
      </w:r>
      <w:r w:rsidRPr="000242AA">
        <w:rPr>
          <w:sz w:val="24"/>
          <w:szCs w:val="24"/>
        </w:rPr>
        <w:t xml:space="preserve"> на сумму </w:t>
      </w:r>
      <w:r>
        <w:rPr>
          <w:sz w:val="24"/>
          <w:szCs w:val="24"/>
        </w:rPr>
        <w:t xml:space="preserve">         3</w:t>
      </w:r>
      <w:r w:rsidRPr="000242AA">
        <w:rPr>
          <w:sz w:val="24"/>
          <w:szCs w:val="24"/>
        </w:rPr>
        <w:t>00,0 тыс. руб.;</w:t>
      </w:r>
    </w:p>
    <w:p w:rsidR="00E64054" w:rsidRPr="000242AA" w:rsidRDefault="00E64054" w:rsidP="00E64054">
      <w:pPr>
        <w:numPr>
          <w:ilvl w:val="0"/>
          <w:numId w:val="1"/>
        </w:num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демонтаж шахтно-питьевого колодца в ТОС «</w:t>
      </w:r>
      <w:proofErr w:type="spellStart"/>
      <w:r>
        <w:rPr>
          <w:sz w:val="24"/>
          <w:szCs w:val="24"/>
        </w:rPr>
        <w:t>Глинищево</w:t>
      </w:r>
      <w:proofErr w:type="spellEnd"/>
      <w:r>
        <w:rPr>
          <w:sz w:val="24"/>
          <w:szCs w:val="24"/>
        </w:rPr>
        <w:t>» 60 тыс. руб.;</w:t>
      </w:r>
    </w:p>
    <w:p w:rsidR="00E64054" w:rsidRDefault="00E64054" w:rsidP="00E64054">
      <w:pPr>
        <w:numPr>
          <w:ilvl w:val="0"/>
          <w:numId w:val="1"/>
        </w:numPr>
        <w:ind w:left="851"/>
        <w:jc w:val="both"/>
        <w:rPr>
          <w:sz w:val="24"/>
          <w:szCs w:val="24"/>
        </w:rPr>
      </w:pPr>
      <w:r w:rsidRPr="000242AA">
        <w:rPr>
          <w:sz w:val="24"/>
          <w:szCs w:val="24"/>
        </w:rPr>
        <w:t xml:space="preserve">разработка ПСД и капитальный ремонт уличного освещения в </w:t>
      </w:r>
      <w:proofErr w:type="spellStart"/>
      <w:r w:rsidRPr="000242AA">
        <w:rPr>
          <w:sz w:val="24"/>
          <w:szCs w:val="24"/>
        </w:rPr>
        <w:t>ТОСах</w:t>
      </w:r>
      <w:proofErr w:type="spellEnd"/>
      <w:r w:rsidRPr="000242AA">
        <w:rPr>
          <w:sz w:val="24"/>
          <w:szCs w:val="24"/>
        </w:rPr>
        <w:t xml:space="preserve"> «</w:t>
      </w:r>
      <w:proofErr w:type="spellStart"/>
      <w:r w:rsidRPr="000242AA">
        <w:rPr>
          <w:sz w:val="24"/>
          <w:szCs w:val="24"/>
        </w:rPr>
        <w:t>Ефремковский</w:t>
      </w:r>
      <w:proofErr w:type="spellEnd"/>
      <w:r w:rsidRPr="000242AA">
        <w:rPr>
          <w:sz w:val="24"/>
          <w:szCs w:val="24"/>
        </w:rPr>
        <w:t>», «Матросовский» на сумму 500,00 тыс. руб.</w:t>
      </w:r>
    </w:p>
    <w:p w:rsidR="004827DF" w:rsidRDefault="004827DF" w:rsidP="00E64054">
      <w:pPr>
        <w:ind w:firstLine="540"/>
        <w:jc w:val="both"/>
        <w:rPr>
          <w:sz w:val="24"/>
          <w:szCs w:val="24"/>
        </w:rPr>
      </w:pPr>
      <w:r w:rsidRPr="000C3C47">
        <w:rPr>
          <w:sz w:val="24"/>
          <w:szCs w:val="24"/>
        </w:rPr>
        <w:t>Ежегодный план по благоустройству города формируется с учетом предложений председателей Советов ТОС.</w:t>
      </w:r>
    </w:p>
    <w:p w:rsidR="00D90F28" w:rsidRDefault="002C6958" w:rsidP="00E64054">
      <w:pPr>
        <w:ind w:firstLine="5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B8FE036" wp14:editId="59996C94">
            <wp:simplePos x="0" y="0"/>
            <wp:positionH relativeFrom="column">
              <wp:posOffset>-3810</wp:posOffset>
            </wp:positionH>
            <wp:positionV relativeFrom="paragraph">
              <wp:posOffset>591185</wp:posOffset>
            </wp:positionV>
            <wp:extent cx="1571625" cy="1485900"/>
            <wp:effectExtent l="0" t="0" r="9525" b="0"/>
            <wp:wrapThrough wrapText="bothSides">
              <wp:wrapPolygon edited="0">
                <wp:start x="1047" y="0"/>
                <wp:lineTo x="0" y="554"/>
                <wp:lineTo x="0" y="21046"/>
                <wp:lineTo x="1047" y="21323"/>
                <wp:lineTo x="20422" y="21323"/>
                <wp:lineTo x="21469" y="21046"/>
                <wp:lineTo x="21469" y="554"/>
                <wp:lineTo x="20422" y="0"/>
                <wp:lineTo x="1047" y="0"/>
              </wp:wrapPolygon>
            </wp:wrapThrough>
            <wp:docPr id="36" name="Рисунок 36" descr="IСубботник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Субботник 2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054" w:rsidRPr="00DA4DF6">
        <w:rPr>
          <w:sz w:val="24"/>
          <w:szCs w:val="24"/>
        </w:rPr>
        <w:t xml:space="preserve">В 2014 году на территории ТОС проводились работы по сносу аварийных деревьев, </w:t>
      </w:r>
      <w:proofErr w:type="spellStart"/>
      <w:r w:rsidR="00E64054" w:rsidRPr="00DA4DF6">
        <w:rPr>
          <w:sz w:val="24"/>
          <w:szCs w:val="24"/>
        </w:rPr>
        <w:t>кронированию</w:t>
      </w:r>
      <w:proofErr w:type="spellEnd"/>
      <w:r w:rsidR="00E64054" w:rsidRPr="00DA4DF6">
        <w:rPr>
          <w:sz w:val="24"/>
          <w:szCs w:val="24"/>
        </w:rPr>
        <w:t xml:space="preserve"> деревьев, вывозу навалов ветвей, вырезки поросли вдоль дорог и подъездных </w:t>
      </w:r>
      <w:r w:rsidR="00E64054" w:rsidRPr="005B7ABC">
        <w:rPr>
          <w:sz w:val="24"/>
          <w:szCs w:val="24"/>
        </w:rPr>
        <w:t>путей, выкашив</w:t>
      </w:r>
      <w:r w:rsidR="006B4FC1">
        <w:rPr>
          <w:sz w:val="24"/>
          <w:szCs w:val="24"/>
        </w:rPr>
        <w:t xml:space="preserve">анию газонов в плановом порядке, </w:t>
      </w:r>
      <w:r w:rsidR="00E64054" w:rsidRPr="005B7ABC">
        <w:rPr>
          <w:sz w:val="24"/>
          <w:szCs w:val="24"/>
        </w:rPr>
        <w:t xml:space="preserve">согласно поданным заявкам ТОС. </w:t>
      </w:r>
      <w:r w:rsidR="00D90F28">
        <w:rPr>
          <w:sz w:val="24"/>
          <w:szCs w:val="24"/>
        </w:rPr>
        <w:t xml:space="preserve"> В каждом </w:t>
      </w:r>
      <w:proofErr w:type="spellStart"/>
      <w:r w:rsidR="00D90F28">
        <w:rPr>
          <w:sz w:val="24"/>
          <w:szCs w:val="24"/>
        </w:rPr>
        <w:t>ТОСе</w:t>
      </w:r>
      <w:proofErr w:type="spellEnd"/>
      <w:r w:rsidR="00D90F28">
        <w:rPr>
          <w:sz w:val="24"/>
          <w:szCs w:val="24"/>
        </w:rPr>
        <w:t xml:space="preserve"> в частном секторе благоустроен</w:t>
      </w:r>
      <w:r w:rsidR="006B4FC1">
        <w:rPr>
          <w:sz w:val="24"/>
          <w:szCs w:val="24"/>
        </w:rPr>
        <w:t>о</w:t>
      </w:r>
      <w:r w:rsidR="00D90F28">
        <w:rPr>
          <w:sz w:val="24"/>
          <w:szCs w:val="24"/>
        </w:rPr>
        <w:t xml:space="preserve"> не менее двух улиц.</w:t>
      </w:r>
    </w:p>
    <w:p w:rsidR="00E64054" w:rsidRPr="007C5418" w:rsidRDefault="00D73A8B" w:rsidP="002C69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ТОС </w:t>
      </w:r>
      <w:r w:rsidRPr="000C3C47">
        <w:rPr>
          <w:sz w:val="24"/>
          <w:szCs w:val="24"/>
        </w:rPr>
        <w:t xml:space="preserve">активно задействованы в процессе уборки улиц </w:t>
      </w:r>
      <w:r>
        <w:rPr>
          <w:sz w:val="24"/>
          <w:szCs w:val="24"/>
        </w:rPr>
        <w:t xml:space="preserve">города. </w:t>
      </w:r>
      <w:r w:rsidR="00E64054" w:rsidRPr="005B7ABC">
        <w:rPr>
          <w:sz w:val="24"/>
          <w:szCs w:val="24"/>
        </w:rPr>
        <w:t>В</w:t>
      </w:r>
      <w:r w:rsidR="00E64054" w:rsidRPr="007C5418">
        <w:rPr>
          <w:sz w:val="24"/>
          <w:szCs w:val="24"/>
        </w:rPr>
        <w:t xml:space="preserve"> течение 2014 года в </w:t>
      </w:r>
      <w:proofErr w:type="spellStart"/>
      <w:r w:rsidR="00E64054" w:rsidRPr="007C5418">
        <w:rPr>
          <w:sz w:val="24"/>
          <w:szCs w:val="24"/>
        </w:rPr>
        <w:t>ТОСах</w:t>
      </w:r>
      <w:proofErr w:type="spellEnd"/>
      <w:r w:rsidR="00E64054" w:rsidRPr="007C5418">
        <w:rPr>
          <w:sz w:val="24"/>
          <w:szCs w:val="24"/>
        </w:rPr>
        <w:t xml:space="preserve"> города Иванова было организовано 2 </w:t>
      </w:r>
      <w:proofErr w:type="gramStart"/>
      <w:r w:rsidR="00E64054" w:rsidRPr="007C5418">
        <w:rPr>
          <w:sz w:val="24"/>
          <w:szCs w:val="24"/>
        </w:rPr>
        <w:t>сезонных</w:t>
      </w:r>
      <w:proofErr w:type="gramEnd"/>
      <w:r w:rsidR="00E64054" w:rsidRPr="007C5418">
        <w:rPr>
          <w:sz w:val="24"/>
          <w:szCs w:val="24"/>
        </w:rPr>
        <w:t xml:space="preserve"> месячника по улучшению благоустройства и санитарного состояния города. Всего Советами ТОС в отчетном </w:t>
      </w:r>
      <w:r w:rsidR="00E64054" w:rsidRPr="007C5418">
        <w:rPr>
          <w:sz w:val="24"/>
          <w:szCs w:val="24"/>
        </w:rPr>
        <w:lastRenderedPageBreak/>
        <w:t>периоде  проведено более 166 субботников (2013 г.- 150 субботник</w:t>
      </w:r>
      <w:r w:rsidR="00E64054">
        <w:rPr>
          <w:sz w:val="24"/>
          <w:szCs w:val="24"/>
        </w:rPr>
        <w:t>ов</w:t>
      </w:r>
      <w:r w:rsidR="00E64054" w:rsidRPr="007C5418">
        <w:rPr>
          <w:sz w:val="24"/>
          <w:szCs w:val="24"/>
        </w:rPr>
        <w:t xml:space="preserve">). </w:t>
      </w:r>
    </w:p>
    <w:p w:rsidR="00D73A8B" w:rsidRDefault="00E64054" w:rsidP="00D73A8B">
      <w:pPr>
        <w:pStyle w:val="3"/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 w:rsidRPr="007C5418">
        <w:rPr>
          <w:sz w:val="24"/>
          <w:szCs w:val="24"/>
        </w:rPr>
        <w:t>Администрация города Иванова обеспечивает уборочным инвентарем жителей, а после окончания субботников оперативно организует вывоз мусора с территории</w:t>
      </w:r>
      <w:r w:rsidR="00D73A8B">
        <w:rPr>
          <w:sz w:val="24"/>
          <w:szCs w:val="24"/>
        </w:rPr>
        <w:t>.</w:t>
      </w:r>
    </w:p>
    <w:p w:rsidR="00E64054" w:rsidRPr="007C5418" w:rsidRDefault="00E64054" w:rsidP="00E64054">
      <w:pPr>
        <w:ind w:firstLine="708"/>
        <w:jc w:val="both"/>
        <w:rPr>
          <w:sz w:val="24"/>
          <w:szCs w:val="24"/>
        </w:rPr>
      </w:pPr>
      <w:r w:rsidRPr="007C5418">
        <w:rPr>
          <w:sz w:val="24"/>
          <w:szCs w:val="24"/>
        </w:rPr>
        <w:t>Председатели Советов ТОС регулярно проводят работу с жителями по заключению договоров на вывоз мусора в частном секторе, в том числе проводят разъяснительную работу с жителями, распространяют памятки, подготовленные МУП САЖХ. Активистами ТОС проводятся рейды по проверке санитарного состояния улиц частного сектора.</w:t>
      </w:r>
    </w:p>
    <w:p w:rsidR="00E64054" w:rsidRDefault="003D7B1A" w:rsidP="007A441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733550" cy="1162050"/>
            <wp:effectExtent l="0" t="0" r="0" b="0"/>
            <wp:wrapThrough wrapText="bothSides">
              <wp:wrapPolygon edited="0">
                <wp:start x="949" y="0"/>
                <wp:lineTo x="0" y="708"/>
                <wp:lineTo x="0" y="20892"/>
                <wp:lineTo x="949" y="21246"/>
                <wp:lineTo x="20413" y="21246"/>
                <wp:lineTo x="21363" y="20892"/>
                <wp:lineTo x="21363" y="708"/>
                <wp:lineTo x="20413" y="0"/>
                <wp:lineTo x="949" y="0"/>
              </wp:wrapPolygon>
            </wp:wrapThrough>
            <wp:docPr id="30" name="Рисунок 30" descr="C:\Users\t.selyunina\Desktop\Documents\Круглый стол 11.02.15 итог\К презентации 11.02.15\Трудовые отряды\Трудовой отряд\DSC0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.selyunina\Desktop\Documents\Круглый стол 11.02.15 итог\К презентации 11.02.15\Трудовые отряды\Трудовой отряд\DSC023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054" w:rsidRPr="007C5418">
        <w:rPr>
          <w:sz w:val="24"/>
          <w:szCs w:val="24"/>
        </w:rPr>
        <w:t>В летний период 201</w:t>
      </w:r>
      <w:r w:rsidR="00E64054">
        <w:rPr>
          <w:sz w:val="24"/>
          <w:szCs w:val="24"/>
        </w:rPr>
        <w:t>4</w:t>
      </w:r>
      <w:r w:rsidR="00E64054" w:rsidRPr="007C5418">
        <w:rPr>
          <w:sz w:val="24"/>
          <w:szCs w:val="24"/>
        </w:rPr>
        <w:t xml:space="preserve"> года в </w:t>
      </w:r>
      <w:proofErr w:type="spellStart"/>
      <w:r w:rsidR="00E64054" w:rsidRPr="007C5418">
        <w:rPr>
          <w:sz w:val="24"/>
          <w:szCs w:val="24"/>
        </w:rPr>
        <w:t>ТОСах</w:t>
      </w:r>
      <w:proofErr w:type="spellEnd"/>
      <w:r w:rsidR="00E64054" w:rsidRPr="007C5418">
        <w:rPr>
          <w:sz w:val="24"/>
          <w:szCs w:val="24"/>
        </w:rPr>
        <w:t xml:space="preserve"> «ТЭЦ-3», «Трудовой», «Северный», «</w:t>
      </w:r>
      <w:proofErr w:type="spellStart"/>
      <w:r w:rsidR="00E64054" w:rsidRPr="007C5418">
        <w:rPr>
          <w:sz w:val="24"/>
          <w:szCs w:val="24"/>
        </w:rPr>
        <w:t>Нежданово</w:t>
      </w:r>
      <w:proofErr w:type="spellEnd"/>
      <w:r w:rsidR="00E64054" w:rsidRPr="007C5418">
        <w:rPr>
          <w:sz w:val="24"/>
          <w:szCs w:val="24"/>
        </w:rPr>
        <w:t xml:space="preserve">», «Перспективный», «Матросовский» были организованы летние трудовые отряды школьников, которые благоустраивали территории своих микрорайонов. </w:t>
      </w:r>
    </w:p>
    <w:p w:rsidR="00C52FEC" w:rsidRDefault="00C52FEC" w:rsidP="006B4FC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A863ADE" wp14:editId="0A8D4DA3">
            <wp:simplePos x="0" y="0"/>
            <wp:positionH relativeFrom="column">
              <wp:posOffset>-1847215</wp:posOffset>
            </wp:positionH>
            <wp:positionV relativeFrom="paragraph">
              <wp:posOffset>121920</wp:posOffset>
            </wp:positionV>
            <wp:extent cx="1746885" cy="1187450"/>
            <wp:effectExtent l="0" t="0" r="5715" b="0"/>
            <wp:wrapThrough wrapText="bothSides">
              <wp:wrapPolygon edited="0">
                <wp:start x="942" y="0"/>
                <wp:lineTo x="0" y="693"/>
                <wp:lineTo x="0" y="20791"/>
                <wp:lineTo x="942" y="21138"/>
                <wp:lineTo x="20493" y="21138"/>
                <wp:lineTo x="21435" y="20791"/>
                <wp:lineTo x="21435" y="693"/>
                <wp:lineTo x="20493" y="0"/>
                <wp:lineTo x="942" y="0"/>
              </wp:wrapPolygon>
            </wp:wrapThrough>
            <wp:docPr id="22" name="Рисунок 22" descr="C:\Users\t.selyunina\Desktop\Documents\Круглый стол 11.02.15 итог\К презентации 11.02.15\Иваново в цвету\Иваново в цвету на банер\SDC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.selyunina\Desktop\Documents\Круглый стол 11.02.15 итог\К презентации 11.02.15\Иваново в цвету\Иваново в цвету на банер\SDC11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18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FC1" w:rsidRDefault="006B4FC1" w:rsidP="006B4FC1">
      <w:pPr>
        <w:jc w:val="both"/>
        <w:rPr>
          <w:sz w:val="24"/>
          <w:szCs w:val="24"/>
        </w:rPr>
      </w:pPr>
      <w:r w:rsidRPr="007C5418">
        <w:rPr>
          <w:sz w:val="24"/>
          <w:szCs w:val="24"/>
        </w:rPr>
        <w:t xml:space="preserve">Ежегодно </w:t>
      </w:r>
      <w:proofErr w:type="spellStart"/>
      <w:r w:rsidRPr="007C5418">
        <w:rPr>
          <w:sz w:val="24"/>
          <w:szCs w:val="24"/>
        </w:rPr>
        <w:t>ТОСы</w:t>
      </w:r>
      <w:proofErr w:type="spellEnd"/>
      <w:r w:rsidRPr="007C5418">
        <w:rPr>
          <w:sz w:val="24"/>
          <w:szCs w:val="24"/>
        </w:rPr>
        <w:t xml:space="preserve"> принимают участие в  конкурсе «Иваново </w:t>
      </w:r>
      <w:proofErr w:type="gramStart"/>
      <w:r w:rsidRPr="007C5418">
        <w:rPr>
          <w:sz w:val="24"/>
          <w:szCs w:val="24"/>
        </w:rPr>
        <w:t>в</w:t>
      </w:r>
      <w:proofErr w:type="gramEnd"/>
      <w:r w:rsidRPr="007C5418">
        <w:rPr>
          <w:sz w:val="24"/>
          <w:szCs w:val="24"/>
        </w:rPr>
        <w:t xml:space="preserve"> цвету». Конкурс стал традиционным, проводится более 13 лет, число участников с каждым годом увеличивается.</w:t>
      </w:r>
      <w:r>
        <w:rPr>
          <w:sz w:val="24"/>
          <w:szCs w:val="24"/>
        </w:rPr>
        <w:t xml:space="preserve"> </w:t>
      </w:r>
      <w:r w:rsidRPr="00D7222D">
        <w:rPr>
          <w:sz w:val="24"/>
          <w:szCs w:val="24"/>
        </w:rPr>
        <w:t>В 2014</w:t>
      </w:r>
    </w:p>
    <w:p w:rsidR="00C52FEC" w:rsidRDefault="006B4FC1" w:rsidP="006B4FC1">
      <w:pPr>
        <w:jc w:val="both"/>
        <w:rPr>
          <w:sz w:val="24"/>
          <w:szCs w:val="24"/>
        </w:rPr>
      </w:pPr>
      <w:r w:rsidRPr="00D7222D">
        <w:rPr>
          <w:sz w:val="24"/>
          <w:szCs w:val="24"/>
        </w:rPr>
        <w:t xml:space="preserve">году в конкурсе приняли участие 15 Советов ТОС и 5 индивидуальных участников. </w:t>
      </w:r>
    </w:p>
    <w:p w:rsidR="00E64054" w:rsidRPr="006B4FC1" w:rsidRDefault="00C52FEC" w:rsidP="006B4FC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1618B572" wp14:editId="4CF5A204">
            <wp:simplePos x="0" y="0"/>
            <wp:positionH relativeFrom="column">
              <wp:posOffset>-1847850</wp:posOffset>
            </wp:positionH>
            <wp:positionV relativeFrom="paragraph">
              <wp:posOffset>352425</wp:posOffset>
            </wp:positionV>
            <wp:extent cx="1743075" cy="1019175"/>
            <wp:effectExtent l="0" t="0" r="9525" b="9525"/>
            <wp:wrapThrough wrapText="bothSides">
              <wp:wrapPolygon edited="0">
                <wp:start x="944" y="0"/>
                <wp:lineTo x="0" y="807"/>
                <wp:lineTo x="0" y="20187"/>
                <wp:lineTo x="472" y="21398"/>
                <wp:lineTo x="944" y="21398"/>
                <wp:lineTo x="20538" y="21398"/>
                <wp:lineTo x="21010" y="21398"/>
                <wp:lineTo x="21482" y="20187"/>
                <wp:lineTo x="21482" y="807"/>
                <wp:lineTo x="20538" y="0"/>
                <wp:lineTo x="944" y="0"/>
              </wp:wrapPolygon>
            </wp:wrapThrough>
            <wp:docPr id="52" name="Рисунок 52" descr="C:\Users\t.selyunina\Desktop\с флехи 2015\Круглый стол 11.02.15 итог\К презентации 11.02.15\Иваново в цвету\Иваново в цвету на банер\DSCF94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.selyunina\Desktop\с флехи 2015\Круглый стол 11.02.15 итог\К презентации 11.02.15\Иваново в цвету\Иваново в цвету на банер\DSCF9424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FEC">
        <w:rPr>
          <w:sz w:val="24"/>
          <w:szCs w:val="24"/>
        </w:rPr>
        <w:t xml:space="preserve"> </w:t>
      </w:r>
      <w:r w:rsidRPr="00543ED5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36C92FD" wp14:editId="474FAA3C">
            <wp:simplePos x="0" y="0"/>
            <wp:positionH relativeFrom="column">
              <wp:posOffset>-1828800</wp:posOffset>
            </wp:positionH>
            <wp:positionV relativeFrom="paragraph">
              <wp:posOffset>1642110</wp:posOffset>
            </wp:positionV>
            <wp:extent cx="1657350" cy="1276350"/>
            <wp:effectExtent l="0" t="0" r="0" b="0"/>
            <wp:wrapThrough wrapText="bothSides">
              <wp:wrapPolygon edited="0">
                <wp:start x="993" y="0"/>
                <wp:lineTo x="0" y="645"/>
                <wp:lineTo x="0" y="20633"/>
                <wp:lineTo x="745" y="21278"/>
                <wp:lineTo x="993" y="21278"/>
                <wp:lineTo x="20359" y="21278"/>
                <wp:lineTo x="20607" y="21278"/>
                <wp:lineTo x="21352" y="20633"/>
                <wp:lineTo x="21352" y="645"/>
                <wp:lineTo x="20359" y="0"/>
                <wp:lineTo x="993" y="0"/>
              </wp:wrapPolygon>
            </wp:wrapThrough>
            <wp:docPr id="38" name="Рисунок 38" descr="C:\Users\t.selyunina\Desktop\с флехи 2015\Круглый стол 11.02.15 итог\К презентации 11.02.15\сквер\скв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.selyunina\Desktop\с флехи 2015\Круглый стол 11.02.15 итог\К презентации 11.02.15\сквер\сквер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FC1" w:rsidRPr="00D7222D">
        <w:rPr>
          <w:sz w:val="24"/>
          <w:szCs w:val="24"/>
        </w:rPr>
        <w:t xml:space="preserve">В категории «Некоммерческие организации» дипломом </w:t>
      </w:r>
      <w:r w:rsidR="006B4FC1" w:rsidRPr="00D7222D">
        <w:rPr>
          <w:sz w:val="24"/>
          <w:szCs w:val="24"/>
          <w:lang w:val="en-US"/>
        </w:rPr>
        <w:t>II</w:t>
      </w:r>
      <w:r w:rsidR="006B4FC1" w:rsidRPr="00D7222D">
        <w:rPr>
          <w:sz w:val="24"/>
          <w:szCs w:val="24"/>
        </w:rPr>
        <w:t xml:space="preserve"> степени  </w:t>
      </w:r>
      <w:proofErr w:type="gramStart"/>
      <w:r w:rsidR="006B4FC1" w:rsidRPr="00D7222D">
        <w:rPr>
          <w:sz w:val="24"/>
          <w:szCs w:val="24"/>
        </w:rPr>
        <w:t>награжден</w:t>
      </w:r>
      <w:proofErr w:type="gramEnd"/>
      <w:r w:rsidR="006B4FC1" w:rsidRPr="00D7222D">
        <w:rPr>
          <w:sz w:val="24"/>
          <w:szCs w:val="24"/>
        </w:rPr>
        <w:t xml:space="preserve"> ТОС «Дружный», дипломами </w:t>
      </w:r>
      <w:r w:rsidR="006B4FC1" w:rsidRPr="00D7222D">
        <w:rPr>
          <w:sz w:val="24"/>
          <w:szCs w:val="24"/>
          <w:lang w:val="en-US"/>
        </w:rPr>
        <w:t>III</w:t>
      </w:r>
      <w:r w:rsidR="006B4FC1" w:rsidRPr="00D7222D">
        <w:rPr>
          <w:sz w:val="24"/>
          <w:szCs w:val="24"/>
        </w:rPr>
        <w:t xml:space="preserve"> степени – </w:t>
      </w:r>
      <w:proofErr w:type="spellStart"/>
      <w:r w:rsidR="006B4FC1" w:rsidRPr="00D7222D">
        <w:rPr>
          <w:sz w:val="24"/>
          <w:szCs w:val="24"/>
        </w:rPr>
        <w:t>ТОСы</w:t>
      </w:r>
      <w:proofErr w:type="spellEnd"/>
      <w:r w:rsidR="006B4FC1" w:rsidRPr="00D7222D">
        <w:rPr>
          <w:sz w:val="24"/>
          <w:szCs w:val="24"/>
        </w:rPr>
        <w:t xml:space="preserve"> «Трудовой» и</w:t>
      </w:r>
      <w:r w:rsidR="00E64054" w:rsidRPr="00D7222D">
        <w:rPr>
          <w:sz w:val="24"/>
          <w:szCs w:val="24"/>
        </w:rPr>
        <w:t xml:space="preserve"> «</w:t>
      </w:r>
      <w:proofErr w:type="spellStart"/>
      <w:r w:rsidR="00E64054" w:rsidRPr="00D7222D">
        <w:rPr>
          <w:sz w:val="24"/>
          <w:szCs w:val="24"/>
        </w:rPr>
        <w:t>Балино</w:t>
      </w:r>
      <w:proofErr w:type="spellEnd"/>
      <w:r w:rsidR="00E64054" w:rsidRPr="00D7222D">
        <w:rPr>
          <w:sz w:val="24"/>
          <w:szCs w:val="24"/>
        </w:rPr>
        <w:t xml:space="preserve">». Благодарностью и подарками награждены </w:t>
      </w:r>
      <w:proofErr w:type="spellStart"/>
      <w:r w:rsidR="00E64054" w:rsidRPr="00D7222D">
        <w:rPr>
          <w:sz w:val="24"/>
          <w:szCs w:val="24"/>
        </w:rPr>
        <w:t>ТОСы</w:t>
      </w:r>
      <w:proofErr w:type="spellEnd"/>
      <w:r w:rsidR="00E64054" w:rsidRPr="00D7222D">
        <w:rPr>
          <w:sz w:val="24"/>
          <w:szCs w:val="24"/>
        </w:rPr>
        <w:t xml:space="preserve"> «Юношеский», «Матросовский», «Нарвские», «Лесное», «Вла</w:t>
      </w:r>
      <w:r w:rsidR="006B4FC1">
        <w:rPr>
          <w:sz w:val="24"/>
          <w:szCs w:val="24"/>
        </w:rPr>
        <w:t xml:space="preserve">димирская горка», «Чкаловский», </w:t>
      </w:r>
      <w:r w:rsidR="00E64054" w:rsidRPr="00D7222D">
        <w:rPr>
          <w:sz w:val="24"/>
          <w:szCs w:val="24"/>
        </w:rPr>
        <w:t>«</w:t>
      </w:r>
      <w:proofErr w:type="spellStart"/>
      <w:r w:rsidR="00E64054" w:rsidRPr="00D7222D">
        <w:rPr>
          <w:sz w:val="24"/>
          <w:szCs w:val="24"/>
        </w:rPr>
        <w:t>Митрофаново</w:t>
      </w:r>
      <w:proofErr w:type="spellEnd"/>
      <w:r w:rsidR="00E64054" w:rsidRPr="00D7222D">
        <w:rPr>
          <w:sz w:val="24"/>
          <w:szCs w:val="24"/>
        </w:rPr>
        <w:t>», «Нагорное», Некрасовский», «Горино», «Березниковский», инициативная группа по созданию ТОС «Кавалерийский»</w:t>
      </w:r>
      <w:r w:rsidR="00E64054">
        <w:rPr>
          <w:sz w:val="24"/>
          <w:szCs w:val="24"/>
        </w:rPr>
        <w:t xml:space="preserve">, индивидуальные участники из </w:t>
      </w:r>
      <w:proofErr w:type="spellStart"/>
      <w:r w:rsidR="00E64054">
        <w:rPr>
          <w:sz w:val="24"/>
          <w:szCs w:val="24"/>
        </w:rPr>
        <w:t>ТОСов</w:t>
      </w:r>
      <w:proofErr w:type="spellEnd"/>
      <w:r w:rsidR="00E64054">
        <w:rPr>
          <w:sz w:val="24"/>
          <w:szCs w:val="24"/>
        </w:rPr>
        <w:t xml:space="preserve"> «Нарвские», «Березниковский», «Горино», «</w:t>
      </w:r>
      <w:proofErr w:type="spellStart"/>
      <w:r w:rsidR="00E64054">
        <w:rPr>
          <w:sz w:val="24"/>
          <w:szCs w:val="24"/>
        </w:rPr>
        <w:t>Балино</w:t>
      </w:r>
      <w:proofErr w:type="spellEnd"/>
      <w:r w:rsidR="00E64054">
        <w:rPr>
          <w:sz w:val="24"/>
          <w:szCs w:val="24"/>
        </w:rPr>
        <w:t>».</w:t>
      </w:r>
      <w:r w:rsidR="00E64054" w:rsidRPr="00D7222D">
        <w:rPr>
          <w:color w:val="FF0000"/>
          <w:sz w:val="24"/>
          <w:szCs w:val="24"/>
        </w:rPr>
        <w:t xml:space="preserve"> </w:t>
      </w:r>
    </w:p>
    <w:p w:rsidR="007A4413" w:rsidRPr="00C52FEC" w:rsidRDefault="007A4413" w:rsidP="00E64054">
      <w:pPr>
        <w:ind w:firstLine="709"/>
        <w:jc w:val="both"/>
        <w:rPr>
          <w:sz w:val="16"/>
          <w:szCs w:val="16"/>
        </w:rPr>
      </w:pPr>
    </w:p>
    <w:p w:rsidR="003D7B1A" w:rsidRPr="00543ED5" w:rsidRDefault="007A4413" w:rsidP="00B32C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spellStart"/>
      <w:r w:rsidR="00543ED5" w:rsidRPr="00543ED5">
        <w:rPr>
          <w:sz w:val="24"/>
          <w:szCs w:val="24"/>
        </w:rPr>
        <w:t>ТОСе</w:t>
      </w:r>
      <w:proofErr w:type="spellEnd"/>
      <w:r w:rsidR="00543ED5" w:rsidRPr="00543ED5">
        <w:rPr>
          <w:sz w:val="24"/>
          <w:szCs w:val="24"/>
        </w:rPr>
        <w:t xml:space="preserve"> «Дом №5 микрорайона ДСК» </w:t>
      </w:r>
      <w:r w:rsidR="003D7B1A" w:rsidRPr="00543ED5">
        <w:rPr>
          <w:sz w:val="24"/>
          <w:szCs w:val="24"/>
        </w:rPr>
        <w:t>появ</w:t>
      </w:r>
      <w:r w:rsidR="00543ED5">
        <w:rPr>
          <w:sz w:val="24"/>
          <w:szCs w:val="24"/>
        </w:rPr>
        <w:t xml:space="preserve">ился </w:t>
      </w:r>
      <w:r w:rsidR="003D7B1A" w:rsidRPr="00543ED5">
        <w:rPr>
          <w:sz w:val="24"/>
          <w:szCs w:val="24"/>
        </w:rPr>
        <w:t xml:space="preserve">сквер </w:t>
      </w:r>
      <w:r w:rsidR="00543ED5">
        <w:rPr>
          <w:sz w:val="24"/>
          <w:szCs w:val="24"/>
        </w:rPr>
        <w:t>«</w:t>
      </w:r>
      <w:r w:rsidR="003D7B1A" w:rsidRPr="00543ED5">
        <w:rPr>
          <w:sz w:val="24"/>
          <w:szCs w:val="24"/>
        </w:rPr>
        <w:t>Семейный</w:t>
      </w:r>
      <w:r w:rsidR="00543ED5">
        <w:rPr>
          <w:sz w:val="24"/>
          <w:szCs w:val="24"/>
        </w:rPr>
        <w:t>».</w:t>
      </w:r>
    </w:p>
    <w:p w:rsidR="00D90F28" w:rsidRPr="004827DF" w:rsidRDefault="00D90F28" w:rsidP="00D90F28">
      <w:pPr>
        <w:ind w:firstLine="708"/>
        <w:jc w:val="both"/>
        <w:rPr>
          <w:sz w:val="24"/>
          <w:szCs w:val="24"/>
        </w:rPr>
      </w:pPr>
      <w:r w:rsidRPr="000C3C47">
        <w:rPr>
          <w:sz w:val="24"/>
          <w:szCs w:val="24"/>
        </w:rPr>
        <w:t xml:space="preserve">В целях улучшения социально-бытового обслуживания населения города управление потребительского рынка  и услуг администрации города совместно с председателями Советов ТОС ежегодно проводит комплексное обследование микрорайонов города для изучения ситуации  и выработки конкретных  рекомендаций. </w:t>
      </w:r>
    </w:p>
    <w:p w:rsidR="00D90F28" w:rsidRPr="00076208" w:rsidRDefault="00D90F28" w:rsidP="00D90F28">
      <w:pPr>
        <w:pStyle w:val="wikip"/>
        <w:spacing w:before="0" w:beforeAutospacing="0" w:after="0" w:afterAutospacing="0"/>
        <w:ind w:firstLine="708"/>
        <w:rPr>
          <w:rFonts w:eastAsia="Calibri"/>
          <w:lang w:eastAsia="en-US"/>
        </w:rPr>
      </w:pPr>
      <w:r w:rsidRPr="00076208">
        <w:rPr>
          <w:rFonts w:eastAsia="Calibri"/>
          <w:lang w:eastAsia="en-US"/>
        </w:rPr>
        <w:t xml:space="preserve">При активном участии председателей Советов </w:t>
      </w:r>
      <w:proofErr w:type="spellStart"/>
      <w:r w:rsidRPr="00076208">
        <w:rPr>
          <w:rFonts w:eastAsia="Calibri"/>
          <w:lang w:eastAsia="en-US"/>
        </w:rPr>
        <w:t>ТОС</w:t>
      </w:r>
      <w:r>
        <w:rPr>
          <w:rFonts w:eastAsia="Calibri"/>
          <w:lang w:eastAsia="en-US"/>
        </w:rPr>
        <w:t>ов</w:t>
      </w:r>
      <w:proofErr w:type="spellEnd"/>
      <w:r w:rsidRPr="00076208">
        <w:rPr>
          <w:rFonts w:eastAsia="Calibri"/>
          <w:lang w:eastAsia="en-US"/>
        </w:rPr>
        <w:t xml:space="preserve">  «Чкаловский», «Некрасовский», «Березниковский» дополнительно организованы и изменены пути следования маршрутов маршрутных такси. </w:t>
      </w:r>
    </w:p>
    <w:p w:rsidR="00865D85" w:rsidRPr="004C04D1" w:rsidRDefault="00C52FEC" w:rsidP="003D7B1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24BFED1" wp14:editId="587B69F9">
            <wp:simplePos x="0" y="0"/>
            <wp:positionH relativeFrom="column">
              <wp:posOffset>-4445</wp:posOffset>
            </wp:positionH>
            <wp:positionV relativeFrom="paragraph">
              <wp:posOffset>163830</wp:posOffset>
            </wp:positionV>
            <wp:extent cx="1895475" cy="1295400"/>
            <wp:effectExtent l="0" t="0" r="9525" b="0"/>
            <wp:wrapThrough wrapText="bothSides">
              <wp:wrapPolygon edited="0">
                <wp:start x="868" y="0"/>
                <wp:lineTo x="0" y="635"/>
                <wp:lineTo x="0" y="20647"/>
                <wp:lineTo x="651" y="21282"/>
                <wp:lineTo x="868" y="21282"/>
                <wp:lineTo x="20623" y="21282"/>
                <wp:lineTo x="20840" y="21282"/>
                <wp:lineTo x="21491" y="20647"/>
                <wp:lineTo x="21491" y="635"/>
                <wp:lineTo x="20623" y="0"/>
                <wp:lineTo x="868" y="0"/>
              </wp:wrapPolygon>
            </wp:wrapThrough>
            <wp:docPr id="26" name="Рисунок 26" descr="C:\Users\t.selyunina\Desktop\Documents\Круглый стол 11.02.15 итог\К презентации 11.02.15\спорт\DSC02168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.selyunina\Desktop\Documents\Круглый стол 11.02.15 итог\К презентации 11.02.15\спорт\DSC02168-1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D85" w:rsidRPr="00DE0720">
        <w:rPr>
          <w:sz w:val="24"/>
          <w:szCs w:val="24"/>
        </w:rPr>
        <w:t xml:space="preserve">Советы ТОС города активно взаимодействовали с МБУ Центр </w:t>
      </w:r>
      <w:proofErr w:type="spellStart"/>
      <w:r w:rsidR="00865D85" w:rsidRPr="00DE0720">
        <w:rPr>
          <w:sz w:val="24"/>
          <w:szCs w:val="24"/>
        </w:rPr>
        <w:t>физкультурно</w:t>
      </w:r>
      <w:proofErr w:type="spellEnd"/>
      <w:r w:rsidR="00865D85" w:rsidRPr="00DE0720">
        <w:rPr>
          <w:sz w:val="24"/>
          <w:szCs w:val="24"/>
        </w:rPr>
        <w:t xml:space="preserve"> - спортивной работы по месту жительства «Восток» комитета по физической культуре и спорту Администрации города Иванова. </w:t>
      </w:r>
      <w:r>
        <w:rPr>
          <w:sz w:val="24"/>
          <w:szCs w:val="24"/>
        </w:rPr>
        <w:t>В течение</w:t>
      </w:r>
      <w:r w:rsidR="00865D85">
        <w:rPr>
          <w:sz w:val="24"/>
          <w:szCs w:val="24"/>
        </w:rPr>
        <w:t xml:space="preserve"> года проходили</w:t>
      </w:r>
      <w:r w:rsidR="00865D85" w:rsidRPr="004C04D1">
        <w:rPr>
          <w:sz w:val="24"/>
          <w:szCs w:val="24"/>
        </w:rPr>
        <w:t xml:space="preserve"> спортивные мероприятия, соревнования по мини-футболу, матчи Лиги дворовых чемпионов по </w:t>
      </w:r>
      <w:r w:rsidR="00865D85" w:rsidRPr="008E7E5C">
        <w:rPr>
          <w:sz w:val="24"/>
          <w:szCs w:val="24"/>
        </w:rPr>
        <w:t xml:space="preserve">хоккею, </w:t>
      </w:r>
      <w:r w:rsidR="00865D85" w:rsidRPr="008E7E5C">
        <w:rPr>
          <w:color w:val="000000"/>
          <w:sz w:val="24"/>
          <w:szCs w:val="24"/>
        </w:rPr>
        <w:t>спортивные праздники</w:t>
      </w:r>
      <w:r w:rsidR="00865D85">
        <w:rPr>
          <w:color w:val="000000"/>
          <w:sz w:val="24"/>
          <w:szCs w:val="24"/>
        </w:rPr>
        <w:t>,</w:t>
      </w:r>
      <w:r w:rsidR="00865D85" w:rsidRPr="008E7E5C">
        <w:rPr>
          <w:color w:val="000000"/>
          <w:sz w:val="24"/>
          <w:szCs w:val="24"/>
        </w:rPr>
        <w:t xml:space="preserve"> </w:t>
      </w:r>
      <w:r w:rsidR="00865D85">
        <w:rPr>
          <w:color w:val="000000"/>
          <w:sz w:val="24"/>
          <w:szCs w:val="24"/>
        </w:rPr>
        <w:t>посвященные «Дню физкультурника»,</w:t>
      </w:r>
      <w:r w:rsidR="00865D85" w:rsidRPr="008E7E5C">
        <w:rPr>
          <w:color w:val="000000"/>
          <w:sz w:val="24"/>
          <w:szCs w:val="24"/>
        </w:rPr>
        <w:t xml:space="preserve"> «Дворов</w:t>
      </w:r>
      <w:r w:rsidR="00865D85">
        <w:rPr>
          <w:color w:val="000000"/>
          <w:sz w:val="24"/>
          <w:szCs w:val="24"/>
        </w:rPr>
        <w:t>ые</w:t>
      </w:r>
      <w:r w:rsidR="00865D85" w:rsidRPr="008E7E5C">
        <w:rPr>
          <w:color w:val="000000"/>
          <w:sz w:val="24"/>
          <w:szCs w:val="24"/>
        </w:rPr>
        <w:t xml:space="preserve"> Олимпиад</w:t>
      </w:r>
      <w:r w:rsidR="00865D85">
        <w:rPr>
          <w:color w:val="000000"/>
          <w:sz w:val="24"/>
          <w:szCs w:val="24"/>
        </w:rPr>
        <w:t>ы</w:t>
      </w:r>
      <w:r w:rsidR="00865D85" w:rsidRPr="008E7E5C">
        <w:rPr>
          <w:color w:val="000000"/>
          <w:sz w:val="24"/>
          <w:szCs w:val="24"/>
        </w:rPr>
        <w:t>», спартакиады</w:t>
      </w:r>
      <w:r w:rsidR="00865D85" w:rsidRPr="004C04D1">
        <w:rPr>
          <w:color w:val="000000"/>
          <w:sz w:val="24"/>
          <w:szCs w:val="24"/>
        </w:rPr>
        <w:t xml:space="preserve"> среди ТОС города Иванова.</w:t>
      </w:r>
      <w:r w:rsidR="00865D85" w:rsidRPr="004C04D1">
        <w:rPr>
          <w:sz w:val="24"/>
          <w:szCs w:val="24"/>
        </w:rPr>
        <w:t xml:space="preserve">  </w:t>
      </w:r>
    </w:p>
    <w:p w:rsidR="00865D85" w:rsidRDefault="00C52FEC" w:rsidP="00865D85">
      <w:pPr>
        <w:autoSpaceDE w:val="0"/>
        <w:autoSpaceDN w:val="0"/>
        <w:adjustRightInd w:val="0"/>
        <w:ind w:firstLine="691"/>
        <w:jc w:val="both"/>
        <w:rPr>
          <w:sz w:val="24"/>
          <w:szCs w:val="24"/>
        </w:rPr>
      </w:pPr>
      <w:r>
        <w:rPr>
          <w:sz w:val="24"/>
          <w:szCs w:val="24"/>
        </w:rPr>
        <w:t>В зимний период активно велись</w:t>
      </w:r>
      <w:r w:rsidR="00865D85" w:rsidRPr="004C04D1">
        <w:rPr>
          <w:sz w:val="24"/>
          <w:szCs w:val="24"/>
        </w:rPr>
        <w:t xml:space="preserve"> работы по содержанию и формированию ледового покрытия в </w:t>
      </w:r>
      <w:proofErr w:type="spellStart"/>
      <w:r w:rsidR="00865D85" w:rsidRPr="004C04D1">
        <w:rPr>
          <w:sz w:val="24"/>
          <w:szCs w:val="24"/>
        </w:rPr>
        <w:t>ТОСах</w:t>
      </w:r>
      <w:proofErr w:type="spellEnd"/>
      <w:r w:rsidR="00865D85" w:rsidRPr="004C04D1">
        <w:rPr>
          <w:sz w:val="24"/>
          <w:szCs w:val="24"/>
        </w:rPr>
        <w:t xml:space="preserve"> «Горино», «Лесное», «Северный», «Нагорное»</w:t>
      </w:r>
      <w:r w:rsidR="00865D85">
        <w:rPr>
          <w:sz w:val="24"/>
          <w:szCs w:val="24"/>
        </w:rPr>
        <w:t>, «Дальний»,</w:t>
      </w:r>
      <w:r w:rsidR="00DE0720">
        <w:rPr>
          <w:sz w:val="24"/>
          <w:szCs w:val="24"/>
        </w:rPr>
        <w:t xml:space="preserve"> «</w:t>
      </w:r>
      <w:r w:rsidR="00865D85">
        <w:rPr>
          <w:sz w:val="24"/>
          <w:szCs w:val="24"/>
        </w:rPr>
        <w:t>Некрасовский»,  в том числе силами жителей ТОС.</w:t>
      </w:r>
    </w:p>
    <w:p w:rsidR="00BC4F5A" w:rsidRDefault="00BC4F5A" w:rsidP="00BC4F5A">
      <w:pPr>
        <w:ind w:firstLine="709"/>
        <w:jc w:val="both"/>
        <w:rPr>
          <w:sz w:val="24"/>
          <w:szCs w:val="24"/>
        </w:rPr>
      </w:pPr>
      <w:r w:rsidRPr="000C3C47">
        <w:rPr>
          <w:sz w:val="24"/>
          <w:szCs w:val="24"/>
        </w:rPr>
        <w:t>В 201</w:t>
      </w:r>
      <w:r>
        <w:rPr>
          <w:sz w:val="24"/>
          <w:szCs w:val="24"/>
        </w:rPr>
        <w:t>4</w:t>
      </w:r>
      <w:r w:rsidRPr="000C3C47">
        <w:rPr>
          <w:sz w:val="24"/>
          <w:szCs w:val="24"/>
        </w:rPr>
        <w:t xml:space="preserve"> году отделом по организации работы ТОС управления организационной работы совместно с депутатами областной и городской Думы, руководителями и сотрудниками структурных подразделений Администрации города Иванова, подве</w:t>
      </w:r>
      <w:r>
        <w:rPr>
          <w:sz w:val="24"/>
          <w:szCs w:val="24"/>
        </w:rPr>
        <w:t>домственных структур осуществлялись выезды</w:t>
      </w:r>
      <w:r w:rsidRPr="000C3C47">
        <w:rPr>
          <w:sz w:val="24"/>
          <w:szCs w:val="24"/>
        </w:rPr>
        <w:t xml:space="preserve"> в ТОСы города Иванова</w:t>
      </w:r>
      <w:r w:rsidR="00DE0720">
        <w:rPr>
          <w:sz w:val="24"/>
          <w:szCs w:val="24"/>
        </w:rPr>
        <w:t>,</w:t>
      </w:r>
      <w:r w:rsidRPr="000C3C47">
        <w:rPr>
          <w:sz w:val="24"/>
          <w:szCs w:val="24"/>
        </w:rPr>
        <w:t xml:space="preserve"> с целью </w:t>
      </w:r>
      <w:r w:rsidRPr="000C3C47">
        <w:rPr>
          <w:sz w:val="24"/>
          <w:szCs w:val="24"/>
        </w:rPr>
        <w:lastRenderedPageBreak/>
        <w:t xml:space="preserve">ознакомления с территорией ТОС, устранения имеющихся проблем на месте, проведения встреч и разъяснительной работы с жителями и активом ТОС. </w:t>
      </w:r>
    </w:p>
    <w:p w:rsidR="00D90F28" w:rsidRPr="00076208" w:rsidRDefault="00D90F28" w:rsidP="00D90F28">
      <w:pPr>
        <w:pStyle w:val="wikip"/>
        <w:spacing w:before="0" w:beforeAutospacing="0" w:after="0" w:afterAutospacing="0"/>
        <w:ind w:firstLine="708"/>
      </w:pPr>
      <w:r w:rsidRPr="00076208">
        <w:t xml:space="preserve">Все </w:t>
      </w:r>
      <w:proofErr w:type="spellStart"/>
      <w:r w:rsidRPr="00076208">
        <w:t>ТОСы</w:t>
      </w:r>
      <w:proofErr w:type="spellEnd"/>
      <w:r w:rsidRPr="00076208">
        <w:t xml:space="preserve"> зарегистрированы в социальных сетях, ведут активную переписку, </w:t>
      </w:r>
      <w:r>
        <w:t xml:space="preserve">не только </w:t>
      </w:r>
      <w:r w:rsidRPr="00076208">
        <w:t xml:space="preserve"> </w:t>
      </w:r>
      <w:r>
        <w:t>с</w:t>
      </w:r>
      <w:r w:rsidRPr="00076208">
        <w:t xml:space="preserve"> отделом по организации работы ТОС</w:t>
      </w:r>
      <w:r>
        <w:t>, но и</w:t>
      </w:r>
      <w:r w:rsidRPr="00076208">
        <w:t xml:space="preserve"> со структурными подразделениями Администрации города Иванова. </w:t>
      </w:r>
    </w:p>
    <w:p w:rsidR="00E64054" w:rsidRDefault="0049153F" w:rsidP="00E64054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CE73986" wp14:editId="2D96A52B">
            <wp:simplePos x="0" y="0"/>
            <wp:positionH relativeFrom="column">
              <wp:posOffset>1972945</wp:posOffset>
            </wp:positionH>
            <wp:positionV relativeFrom="paragraph">
              <wp:posOffset>530225</wp:posOffset>
            </wp:positionV>
            <wp:extent cx="1948211" cy="1296000"/>
            <wp:effectExtent l="0" t="0" r="0" b="0"/>
            <wp:wrapThrough wrapText="bothSides">
              <wp:wrapPolygon edited="0">
                <wp:start x="845" y="0"/>
                <wp:lineTo x="0" y="635"/>
                <wp:lineTo x="0" y="20647"/>
                <wp:lineTo x="634" y="21282"/>
                <wp:lineTo x="845" y="21282"/>
                <wp:lineTo x="20488" y="21282"/>
                <wp:lineTo x="20699" y="21282"/>
                <wp:lineTo x="21332" y="20647"/>
                <wp:lineTo x="21332" y="635"/>
                <wp:lineTo x="20488" y="0"/>
                <wp:lineTo x="845" y="0"/>
              </wp:wrapPolygon>
            </wp:wrapThrough>
            <wp:docPr id="43" name="Рисунок 43" descr="C:\Users\t.selyunina\Desktop\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.selyunina\Desktop\t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11" cy="12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74624" behindDoc="1" locked="0" layoutInCell="1" allowOverlap="1" wp14:anchorId="1CD5B330" wp14:editId="4D47F74E">
            <wp:simplePos x="0" y="0"/>
            <wp:positionH relativeFrom="column">
              <wp:posOffset>-41910</wp:posOffset>
            </wp:positionH>
            <wp:positionV relativeFrom="paragraph">
              <wp:posOffset>525780</wp:posOffset>
            </wp:positionV>
            <wp:extent cx="2052000" cy="1356247"/>
            <wp:effectExtent l="0" t="0" r="5715" b="0"/>
            <wp:wrapThrough wrapText="bothSides">
              <wp:wrapPolygon edited="0">
                <wp:start x="802" y="0"/>
                <wp:lineTo x="0" y="607"/>
                <wp:lineTo x="0" y="20942"/>
                <wp:lineTo x="802" y="21246"/>
                <wp:lineTo x="20657" y="21246"/>
                <wp:lineTo x="21460" y="20942"/>
                <wp:lineTo x="21460" y="607"/>
                <wp:lineTo x="20657" y="0"/>
                <wp:lineTo x="802" y="0"/>
              </wp:wrapPolygon>
            </wp:wrapThrough>
            <wp:docPr id="44" name="Рисунок 44" descr="http://ivgoradm.ru/attaches/IMG_4689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vgoradm.ru/attaches/IMG_4689!!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356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054" w:rsidRPr="00076208">
        <w:rPr>
          <w:sz w:val="24"/>
          <w:szCs w:val="24"/>
        </w:rPr>
        <w:t>В 201</w:t>
      </w:r>
      <w:r w:rsidR="00E64054">
        <w:rPr>
          <w:sz w:val="24"/>
          <w:szCs w:val="24"/>
        </w:rPr>
        <w:t>4</w:t>
      </w:r>
      <w:r w:rsidR="00E64054" w:rsidRPr="00076208">
        <w:rPr>
          <w:sz w:val="24"/>
          <w:szCs w:val="24"/>
        </w:rPr>
        <w:t xml:space="preserve"> году в Администрации города Иванова проведено 30 совещаний                (включая рабочие встречи, круглые столы, совещания-семинары) с председателями Советов ТОС по различным вопросам жизнедеятельности города.</w:t>
      </w:r>
    </w:p>
    <w:p w:rsidR="0049153F" w:rsidRDefault="0049153F" w:rsidP="007A4413">
      <w:pPr>
        <w:pStyle w:val="a6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64054" w:rsidRPr="004827DF">
        <w:rPr>
          <w:sz w:val="24"/>
          <w:szCs w:val="24"/>
        </w:rPr>
        <w:t>В совещаниях принимали активное участие депутаты областной и</w:t>
      </w:r>
      <w:r>
        <w:rPr>
          <w:sz w:val="24"/>
          <w:szCs w:val="24"/>
        </w:rPr>
        <w:t xml:space="preserve"> городской Думы, руководители и </w:t>
      </w:r>
      <w:r w:rsidR="00E64054" w:rsidRPr="004827DF">
        <w:rPr>
          <w:sz w:val="24"/>
          <w:szCs w:val="24"/>
        </w:rPr>
        <w:t>представители структурных</w:t>
      </w:r>
    </w:p>
    <w:p w:rsidR="0049153F" w:rsidRDefault="00E64054" w:rsidP="007A4413">
      <w:pPr>
        <w:pStyle w:val="a6"/>
        <w:spacing w:after="0"/>
        <w:ind w:left="0"/>
        <w:jc w:val="both"/>
        <w:rPr>
          <w:sz w:val="24"/>
          <w:szCs w:val="24"/>
        </w:rPr>
      </w:pPr>
      <w:r w:rsidRPr="004827DF">
        <w:rPr>
          <w:sz w:val="24"/>
          <w:szCs w:val="24"/>
        </w:rPr>
        <w:t xml:space="preserve"> подразделений</w:t>
      </w:r>
    </w:p>
    <w:p w:rsidR="00E64054" w:rsidRDefault="00E64054" w:rsidP="007A4413">
      <w:pPr>
        <w:pStyle w:val="a6"/>
        <w:spacing w:after="0"/>
        <w:ind w:left="0"/>
        <w:jc w:val="both"/>
        <w:rPr>
          <w:sz w:val="24"/>
          <w:szCs w:val="24"/>
        </w:rPr>
      </w:pPr>
      <w:r w:rsidRPr="004827DF">
        <w:rPr>
          <w:sz w:val="24"/>
          <w:szCs w:val="24"/>
        </w:rPr>
        <w:t xml:space="preserve"> Администрации города Иванова, подведомственных структур, представители УМВД России по городу Иваново, ОНД ГУ МЧС России по Ивановской области, представители управляющих компаний, руководители общественных и политических организаций. </w:t>
      </w:r>
    </w:p>
    <w:p w:rsidR="007A4413" w:rsidRPr="004827DF" w:rsidRDefault="0049153F" w:rsidP="00E64054">
      <w:pPr>
        <w:pStyle w:val="a6"/>
        <w:spacing w:after="0"/>
        <w:ind w:left="0"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60A3611" wp14:editId="70C8E764">
            <wp:simplePos x="0" y="0"/>
            <wp:positionH relativeFrom="column">
              <wp:posOffset>-3810</wp:posOffset>
            </wp:positionH>
            <wp:positionV relativeFrom="paragraph">
              <wp:posOffset>529590</wp:posOffset>
            </wp:positionV>
            <wp:extent cx="1828800" cy="1381125"/>
            <wp:effectExtent l="0" t="0" r="0" b="9525"/>
            <wp:wrapThrough wrapText="bothSides">
              <wp:wrapPolygon edited="0">
                <wp:start x="900" y="0"/>
                <wp:lineTo x="0" y="596"/>
                <wp:lineTo x="0" y="21153"/>
                <wp:lineTo x="900" y="21451"/>
                <wp:lineTo x="20475" y="21451"/>
                <wp:lineTo x="21375" y="21153"/>
                <wp:lineTo x="21375" y="596"/>
                <wp:lineTo x="20475" y="0"/>
                <wp:lineTo x="900" y="0"/>
              </wp:wrapPolygon>
            </wp:wrapThrough>
            <wp:docPr id="37" name="Рисунок 37" descr="Новый год 2014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Новый год 2014-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413">
        <w:rPr>
          <w:sz w:val="24"/>
          <w:szCs w:val="24"/>
        </w:rPr>
        <w:t>В феврале</w:t>
      </w:r>
      <w:r w:rsidR="007A4413" w:rsidRPr="007A4413">
        <w:rPr>
          <w:sz w:val="24"/>
          <w:szCs w:val="24"/>
        </w:rPr>
        <w:t xml:space="preserve"> 2014 года в городе Костроме состоялось рабочее совещание председателей Советов ТОС городов Костромы и Иванова с участием Главы города Иванова Вячеслава </w:t>
      </w:r>
      <w:proofErr w:type="spellStart"/>
      <w:r w:rsidR="007A4413" w:rsidRPr="007A4413">
        <w:rPr>
          <w:sz w:val="24"/>
          <w:szCs w:val="24"/>
        </w:rPr>
        <w:t>Сверчкова</w:t>
      </w:r>
      <w:proofErr w:type="spellEnd"/>
      <w:r w:rsidR="007A4413" w:rsidRPr="007A4413">
        <w:rPr>
          <w:sz w:val="24"/>
          <w:szCs w:val="24"/>
        </w:rPr>
        <w:t xml:space="preserve"> и Главы города Костромы Юрия </w:t>
      </w:r>
      <w:proofErr w:type="spellStart"/>
      <w:r w:rsidR="007A4413" w:rsidRPr="007A4413">
        <w:rPr>
          <w:sz w:val="24"/>
          <w:szCs w:val="24"/>
        </w:rPr>
        <w:t>Журина</w:t>
      </w:r>
      <w:proofErr w:type="spellEnd"/>
      <w:r w:rsidR="007A4413" w:rsidRPr="007A4413">
        <w:rPr>
          <w:sz w:val="24"/>
          <w:szCs w:val="24"/>
        </w:rPr>
        <w:t>.</w:t>
      </w:r>
    </w:p>
    <w:p w:rsidR="00E64054" w:rsidRDefault="0049153F" w:rsidP="00B32C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D90F28">
        <w:rPr>
          <w:sz w:val="24"/>
          <w:szCs w:val="24"/>
        </w:rPr>
        <w:t>В 2014 году</w:t>
      </w:r>
      <w:r w:rsidR="00E64054" w:rsidRPr="00076208">
        <w:rPr>
          <w:sz w:val="24"/>
          <w:szCs w:val="24"/>
        </w:rPr>
        <w:t xml:space="preserve"> при поддержке Администрации города Иванова в микрорайонах города провод</w:t>
      </w:r>
      <w:r w:rsidR="00D90F28">
        <w:rPr>
          <w:sz w:val="24"/>
          <w:szCs w:val="24"/>
        </w:rPr>
        <w:t>ились</w:t>
      </w:r>
      <w:r w:rsidR="00E64054" w:rsidRPr="00076208">
        <w:rPr>
          <w:sz w:val="24"/>
          <w:szCs w:val="24"/>
        </w:rPr>
        <w:t xml:space="preserve"> культурно - массовые мероприятия с участием жителей микрорайонов, посвященные празднованию Нового Года и Рождества, Масленицы, Дня города</w:t>
      </w:r>
      <w:r w:rsidR="00E64054">
        <w:rPr>
          <w:sz w:val="24"/>
          <w:szCs w:val="24"/>
        </w:rPr>
        <w:t xml:space="preserve"> Иванова</w:t>
      </w:r>
      <w:r w:rsidR="00E64054" w:rsidRPr="00076208">
        <w:rPr>
          <w:sz w:val="24"/>
          <w:szCs w:val="24"/>
        </w:rPr>
        <w:t xml:space="preserve">, Дня знаний, Дня пожилых людей и др. </w:t>
      </w:r>
    </w:p>
    <w:p w:rsidR="00E64054" w:rsidRDefault="0049153F" w:rsidP="0049153F">
      <w:pPr>
        <w:tabs>
          <w:tab w:val="left" w:pos="283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E64054" w:rsidRPr="00076208">
        <w:rPr>
          <w:sz w:val="24"/>
          <w:szCs w:val="24"/>
        </w:rPr>
        <w:t>В 201</w:t>
      </w:r>
      <w:r w:rsidR="00E64054">
        <w:rPr>
          <w:sz w:val="24"/>
          <w:szCs w:val="24"/>
        </w:rPr>
        <w:t>4</w:t>
      </w:r>
      <w:r w:rsidR="00E64054" w:rsidRPr="00076208">
        <w:rPr>
          <w:sz w:val="24"/>
          <w:szCs w:val="24"/>
        </w:rPr>
        <w:t xml:space="preserve"> году на проведение праздничных Новогодних и Рождественских мероприятий были выделены денежные средства в размере 960,00 тыс. руб. Проведено 3</w:t>
      </w:r>
      <w:r w:rsidR="00E64054">
        <w:rPr>
          <w:sz w:val="24"/>
          <w:szCs w:val="24"/>
        </w:rPr>
        <w:t>3</w:t>
      </w:r>
      <w:r w:rsidR="00E64054" w:rsidRPr="00076208">
        <w:rPr>
          <w:sz w:val="24"/>
          <w:szCs w:val="24"/>
        </w:rPr>
        <w:t xml:space="preserve"> мероприятия, в которых приняли участие более 3000 человек. За счет средств администрации города уста</w:t>
      </w:r>
      <w:r w:rsidR="00E64054">
        <w:rPr>
          <w:sz w:val="24"/>
          <w:szCs w:val="24"/>
        </w:rPr>
        <w:t>навливала</w:t>
      </w:r>
      <w:r w:rsidR="00E64054" w:rsidRPr="00076208">
        <w:rPr>
          <w:sz w:val="24"/>
          <w:szCs w:val="24"/>
        </w:rPr>
        <w:t xml:space="preserve">сь 31 новогодняя ёлка. </w:t>
      </w:r>
    </w:p>
    <w:p w:rsidR="00C62EE6" w:rsidRDefault="00C62EE6" w:rsidP="00C62EE6">
      <w:pPr>
        <w:ind w:firstLine="567"/>
        <w:rPr>
          <w:color w:val="000000"/>
          <w:sz w:val="24"/>
          <w:szCs w:val="24"/>
        </w:rPr>
      </w:pPr>
      <w:r w:rsidRPr="00C62EE6">
        <w:rPr>
          <w:sz w:val="24"/>
          <w:szCs w:val="24"/>
        </w:rPr>
        <w:t xml:space="preserve">ТОС уделяют большое внимание воспитанию подрастающего поколения, </w:t>
      </w:r>
      <w:hyperlink r:id="rId28" w:tooltip="Культурно - досуговая деятельность МУ Приморский СДК.Работа с детьми и организация досуга молодёжи" w:history="1">
        <w:r w:rsidRPr="00C62EE6">
          <w:rPr>
            <w:sz w:val="24"/>
            <w:szCs w:val="24"/>
          </w:rPr>
          <w:t>культурно-досуговым мероприятиям, развивают таланты взрослых и молодежи</w:t>
        </w:r>
      </w:hyperlink>
      <w:r w:rsidRPr="00C62EE6">
        <w:rPr>
          <w:color w:val="000000"/>
          <w:sz w:val="24"/>
          <w:szCs w:val="24"/>
        </w:rPr>
        <w:t>.</w:t>
      </w:r>
      <w:r w:rsidRPr="00387BAC">
        <w:rPr>
          <w:color w:val="000000"/>
          <w:sz w:val="24"/>
          <w:szCs w:val="24"/>
        </w:rPr>
        <w:t xml:space="preserve"> </w:t>
      </w:r>
    </w:p>
    <w:p w:rsidR="00E64054" w:rsidRDefault="00E64054" w:rsidP="00E64054">
      <w:pPr>
        <w:ind w:firstLine="708"/>
        <w:jc w:val="both"/>
        <w:rPr>
          <w:sz w:val="24"/>
          <w:szCs w:val="24"/>
        </w:rPr>
      </w:pPr>
      <w:r w:rsidRPr="00076208">
        <w:rPr>
          <w:sz w:val="24"/>
          <w:szCs w:val="24"/>
        </w:rPr>
        <w:t xml:space="preserve">Для детей и взрослых в каждом </w:t>
      </w:r>
      <w:proofErr w:type="spellStart"/>
      <w:r w:rsidRPr="00076208">
        <w:rPr>
          <w:sz w:val="24"/>
          <w:szCs w:val="24"/>
        </w:rPr>
        <w:t>ТОСе</w:t>
      </w:r>
      <w:proofErr w:type="spellEnd"/>
      <w:r w:rsidRPr="00076208">
        <w:rPr>
          <w:sz w:val="24"/>
          <w:szCs w:val="24"/>
        </w:rPr>
        <w:t xml:space="preserve"> был</w:t>
      </w:r>
      <w:r>
        <w:rPr>
          <w:sz w:val="24"/>
          <w:szCs w:val="24"/>
        </w:rPr>
        <w:t>и</w:t>
      </w:r>
      <w:r w:rsidRPr="00076208">
        <w:rPr>
          <w:sz w:val="24"/>
          <w:szCs w:val="24"/>
        </w:rPr>
        <w:t xml:space="preserve"> организован</w:t>
      </w:r>
      <w:r>
        <w:rPr>
          <w:sz w:val="24"/>
          <w:szCs w:val="24"/>
        </w:rPr>
        <w:t>ы</w:t>
      </w:r>
      <w:r w:rsidRPr="00076208">
        <w:rPr>
          <w:sz w:val="24"/>
          <w:szCs w:val="24"/>
        </w:rPr>
        <w:t xml:space="preserve"> культурно-развлекательн</w:t>
      </w:r>
      <w:r>
        <w:rPr>
          <w:sz w:val="24"/>
          <w:szCs w:val="24"/>
        </w:rPr>
        <w:t>ые</w:t>
      </w:r>
      <w:r w:rsidRPr="00076208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076208">
        <w:rPr>
          <w:sz w:val="24"/>
          <w:szCs w:val="24"/>
        </w:rPr>
        <w:t xml:space="preserve"> с конкурсами и викторинами, </w:t>
      </w:r>
      <w:r>
        <w:rPr>
          <w:sz w:val="24"/>
          <w:szCs w:val="24"/>
        </w:rPr>
        <w:t>с</w:t>
      </w:r>
      <w:r w:rsidRPr="00076208">
        <w:rPr>
          <w:sz w:val="24"/>
          <w:szCs w:val="24"/>
        </w:rPr>
        <w:t xml:space="preserve"> вручением призов и подарков. Администрацией города Иванова было приобретено 3000 сладких подарков для вручения детям на новогодних праздниках.</w:t>
      </w:r>
    </w:p>
    <w:p w:rsidR="0008615C" w:rsidRPr="005851BB" w:rsidRDefault="0008615C" w:rsidP="00B57BCC">
      <w:pPr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Советы ТОС вовлекают население </w:t>
      </w:r>
      <w:r w:rsidRPr="00387BAC">
        <w:rPr>
          <w:color w:val="000000"/>
          <w:sz w:val="24"/>
          <w:szCs w:val="24"/>
        </w:rPr>
        <w:t>в кружки и клубы, содействует в организации и изготовлении декораций, костюмов, реквизита для народных игр и забав</w:t>
      </w:r>
      <w:r>
        <w:rPr>
          <w:color w:val="000000"/>
          <w:sz w:val="24"/>
          <w:szCs w:val="24"/>
        </w:rPr>
        <w:t>,</w:t>
      </w:r>
      <w:r w:rsidRPr="00EC68E7">
        <w:rPr>
          <w:sz w:val="24"/>
          <w:szCs w:val="24"/>
        </w:rPr>
        <w:t xml:space="preserve"> </w:t>
      </w:r>
      <w:r>
        <w:rPr>
          <w:sz w:val="24"/>
          <w:szCs w:val="24"/>
        </w:rPr>
        <w:t>пропагандируют здоровый образ жизни.</w:t>
      </w:r>
    </w:p>
    <w:p w:rsidR="00E64054" w:rsidRPr="00076208" w:rsidRDefault="0049153F" w:rsidP="008B562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7AF0E64" wp14:editId="51C7E92B">
            <wp:simplePos x="0" y="0"/>
            <wp:positionH relativeFrom="column">
              <wp:posOffset>-3810</wp:posOffset>
            </wp:positionH>
            <wp:positionV relativeFrom="paragraph">
              <wp:posOffset>1280795</wp:posOffset>
            </wp:positionV>
            <wp:extent cx="1876425" cy="1466850"/>
            <wp:effectExtent l="0" t="0" r="9525" b="0"/>
            <wp:wrapTight wrapText="bothSides">
              <wp:wrapPolygon edited="0">
                <wp:start x="877" y="0"/>
                <wp:lineTo x="0" y="561"/>
                <wp:lineTo x="0" y="21039"/>
                <wp:lineTo x="877" y="21319"/>
                <wp:lineTo x="20613" y="21319"/>
                <wp:lineTo x="21490" y="21039"/>
                <wp:lineTo x="21490" y="561"/>
                <wp:lineTo x="20613" y="0"/>
                <wp:lineTo x="877" y="0"/>
              </wp:wrapPolygon>
            </wp:wrapTight>
            <wp:docPr id="15" name="Рисунок 15" descr="C:\Users\t.selyunina\Desktop\Documents\Круглый стол 11.02.15 итог\К презентации 11.02.15\елка масленица\100_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.selyunina\Desktop\Documents\Круглый стол 11.02.15 итог\К презентации 11.02.15\елка масленица\100_94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62A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7CD7380" wp14:editId="4FD4F45A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926000" cy="1332000"/>
            <wp:effectExtent l="0" t="0" r="0" b="1905"/>
            <wp:wrapSquare wrapText="bothSides"/>
            <wp:docPr id="19" name="Рисунок 19" descr="C:\Users\t.selyunina\Desktop\Documents\Праздники ТОС\Елочки\2015\награждение победителей новогоднего конкурса 21.01.2015\ТОС\IMG_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.selyunina\Desktop\Documents\Праздники ТОС\Елочки\2015\награждение победителей новогоднего конкурса 21.01.2015\ТОС\IMG_73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3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</w:t>
      </w:r>
      <w:proofErr w:type="spellStart"/>
      <w:r w:rsidR="00E64054" w:rsidRPr="00076208">
        <w:rPr>
          <w:sz w:val="24"/>
          <w:szCs w:val="24"/>
        </w:rPr>
        <w:t>ТОСы</w:t>
      </w:r>
      <w:proofErr w:type="spellEnd"/>
      <w:r w:rsidR="00E64054" w:rsidRPr="00076208">
        <w:rPr>
          <w:sz w:val="24"/>
          <w:szCs w:val="24"/>
        </w:rPr>
        <w:t xml:space="preserve"> принимали участие в конкурсе на лучшее украшение новогодней елки, организованном администрацией города. В номинации «Лучшая елка ТОС» победителем признан ТОС «Мебельщик», председатель Совета ТОС – </w:t>
      </w:r>
      <w:proofErr w:type="spellStart"/>
      <w:r w:rsidR="00E64054" w:rsidRPr="00076208">
        <w:rPr>
          <w:sz w:val="24"/>
          <w:szCs w:val="24"/>
        </w:rPr>
        <w:t>Чуненкова</w:t>
      </w:r>
      <w:proofErr w:type="spellEnd"/>
      <w:r w:rsidR="00E64054" w:rsidRPr="00076208">
        <w:rPr>
          <w:sz w:val="24"/>
          <w:szCs w:val="24"/>
        </w:rPr>
        <w:t xml:space="preserve"> Галина Федоровна. </w:t>
      </w:r>
      <w:r>
        <w:rPr>
          <w:sz w:val="24"/>
          <w:szCs w:val="24"/>
        </w:rPr>
        <w:t xml:space="preserve">           </w:t>
      </w:r>
      <w:r w:rsidR="00E64054" w:rsidRPr="00076208">
        <w:rPr>
          <w:sz w:val="24"/>
          <w:szCs w:val="24"/>
        </w:rPr>
        <w:t xml:space="preserve">Благодарностью Администрации города Иванова отмечены </w:t>
      </w:r>
      <w:proofErr w:type="spellStart"/>
      <w:r w:rsidR="00E64054" w:rsidRPr="00076208">
        <w:rPr>
          <w:sz w:val="24"/>
          <w:szCs w:val="24"/>
        </w:rPr>
        <w:t>ТОСы</w:t>
      </w:r>
      <w:proofErr w:type="spellEnd"/>
      <w:r w:rsidR="00E64054" w:rsidRPr="00076208">
        <w:rPr>
          <w:sz w:val="24"/>
          <w:szCs w:val="24"/>
        </w:rPr>
        <w:t xml:space="preserve"> «Южный», председатель Совета ТОС – Трухина Валентина Ивановна, «Спортивный», председатель Совета ТОС – Лебедева Юлия Леонидовна.</w:t>
      </w:r>
    </w:p>
    <w:p w:rsidR="00E64054" w:rsidRDefault="0049153F" w:rsidP="0053233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64054" w:rsidRPr="00023A41">
        <w:rPr>
          <w:sz w:val="24"/>
          <w:szCs w:val="24"/>
        </w:rPr>
        <w:t>В 31</w:t>
      </w:r>
      <w:r w:rsidR="00E64054">
        <w:rPr>
          <w:sz w:val="24"/>
          <w:szCs w:val="24"/>
        </w:rPr>
        <w:t>-ом</w:t>
      </w:r>
      <w:r w:rsidR="00E64054" w:rsidRPr="00023A41">
        <w:rPr>
          <w:sz w:val="24"/>
          <w:szCs w:val="24"/>
        </w:rPr>
        <w:t xml:space="preserve"> </w:t>
      </w:r>
      <w:proofErr w:type="spellStart"/>
      <w:r w:rsidR="00E64054">
        <w:rPr>
          <w:sz w:val="24"/>
          <w:szCs w:val="24"/>
        </w:rPr>
        <w:t>ТОСе</w:t>
      </w:r>
      <w:proofErr w:type="spellEnd"/>
      <w:r w:rsidR="00E64054" w:rsidRPr="00023A41">
        <w:rPr>
          <w:sz w:val="24"/>
          <w:szCs w:val="24"/>
        </w:rPr>
        <w:t xml:space="preserve"> нашего города в 2014 году организовано празднование Масленицы. В рамках </w:t>
      </w:r>
      <w:r w:rsidR="00E64054">
        <w:rPr>
          <w:sz w:val="24"/>
          <w:szCs w:val="24"/>
        </w:rPr>
        <w:t xml:space="preserve">культурно-массовых </w:t>
      </w:r>
      <w:r w:rsidR="00E64054" w:rsidRPr="00023A41">
        <w:rPr>
          <w:sz w:val="24"/>
          <w:szCs w:val="24"/>
        </w:rPr>
        <w:t xml:space="preserve">мероприятий проведен конкурс «Сударыня Масленица – 2014». Впервые конкурс стартовал в 2012 году. Тогда в нём </w:t>
      </w:r>
      <w:r w:rsidR="00E64054" w:rsidRPr="00023A41">
        <w:rPr>
          <w:sz w:val="24"/>
          <w:szCs w:val="24"/>
        </w:rPr>
        <w:lastRenderedPageBreak/>
        <w:t xml:space="preserve">приняли участие всего 18 Советов ТОС, в 2014 </w:t>
      </w:r>
      <w:r w:rsidR="00E64054">
        <w:rPr>
          <w:sz w:val="24"/>
          <w:szCs w:val="24"/>
        </w:rPr>
        <w:t xml:space="preserve">году </w:t>
      </w:r>
      <w:r w:rsidR="00E64054" w:rsidRPr="00023A41">
        <w:rPr>
          <w:sz w:val="24"/>
          <w:szCs w:val="24"/>
        </w:rPr>
        <w:t xml:space="preserve">представили свои творческие работы 29 </w:t>
      </w:r>
      <w:proofErr w:type="spellStart"/>
      <w:r w:rsidR="00E64054" w:rsidRPr="00023A41">
        <w:rPr>
          <w:sz w:val="24"/>
          <w:szCs w:val="24"/>
        </w:rPr>
        <w:t>ТОС</w:t>
      </w:r>
      <w:r w:rsidR="00E64054">
        <w:rPr>
          <w:sz w:val="24"/>
          <w:szCs w:val="24"/>
        </w:rPr>
        <w:t>ов</w:t>
      </w:r>
      <w:proofErr w:type="spellEnd"/>
      <w:r w:rsidR="00E64054" w:rsidRPr="00023A41">
        <w:rPr>
          <w:sz w:val="24"/>
          <w:szCs w:val="24"/>
        </w:rPr>
        <w:t xml:space="preserve">. Конкурс изначально предусматривал три номинации: «Традиционная масленичная кукла», «Современная масленичная кукла», «За оригинальность». </w:t>
      </w:r>
      <w:r w:rsidR="00E64054">
        <w:rPr>
          <w:sz w:val="24"/>
          <w:szCs w:val="24"/>
        </w:rPr>
        <w:t>В</w:t>
      </w:r>
      <w:r w:rsidR="00E64054" w:rsidRPr="00023A41">
        <w:rPr>
          <w:sz w:val="24"/>
          <w:szCs w:val="24"/>
        </w:rPr>
        <w:t xml:space="preserve"> связи с </w:t>
      </w:r>
      <w:r w:rsidR="00E64054">
        <w:rPr>
          <w:sz w:val="24"/>
          <w:szCs w:val="24"/>
        </w:rPr>
        <w:t>т</w:t>
      </w:r>
      <w:r w:rsidR="00E64054" w:rsidRPr="00023A41">
        <w:rPr>
          <w:sz w:val="24"/>
          <w:szCs w:val="24"/>
        </w:rPr>
        <w:t xml:space="preserve">ем, </w:t>
      </w:r>
      <w:r w:rsidR="00E64054">
        <w:rPr>
          <w:sz w:val="24"/>
          <w:szCs w:val="24"/>
        </w:rPr>
        <w:t>что</w:t>
      </w:r>
      <w:r w:rsidR="00E64054" w:rsidRPr="00023A41">
        <w:rPr>
          <w:sz w:val="24"/>
          <w:szCs w:val="24"/>
        </w:rPr>
        <w:t xml:space="preserve"> </w:t>
      </w:r>
      <w:r w:rsidR="00E64054">
        <w:rPr>
          <w:sz w:val="24"/>
          <w:szCs w:val="24"/>
        </w:rPr>
        <w:t>ж</w:t>
      </w:r>
      <w:r w:rsidR="00E64054" w:rsidRPr="00023A41">
        <w:rPr>
          <w:sz w:val="24"/>
          <w:szCs w:val="24"/>
        </w:rPr>
        <w:t xml:space="preserve">ители микрорайонов проявили большую активность в проведении праздничных мероприятий, было принято решение об увеличении количества номинаций конкурса и учреждении отдельных призов от депутатов Ивановской областной Думы, </w:t>
      </w:r>
      <w:r w:rsidR="00E64054">
        <w:rPr>
          <w:sz w:val="24"/>
          <w:szCs w:val="24"/>
        </w:rPr>
        <w:t>Ивановской</w:t>
      </w:r>
      <w:r w:rsidR="00E64054" w:rsidRPr="00023A41">
        <w:rPr>
          <w:sz w:val="24"/>
          <w:szCs w:val="24"/>
        </w:rPr>
        <w:t xml:space="preserve"> городской Думы и Администрации города Иванова. </w:t>
      </w:r>
    </w:p>
    <w:p w:rsidR="00E64054" w:rsidRPr="00023A41" w:rsidRDefault="00E64054" w:rsidP="00E64054">
      <w:pPr>
        <w:ind w:firstLine="709"/>
        <w:jc w:val="both"/>
        <w:rPr>
          <w:sz w:val="24"/>
          <w:szCs w:val="24"/>
        </w:rPr>
      </w:pPr>
      <w:r w:rsidRPr="00023A41">
        <w:rPr>
          <w:sz w:val="24"/>
          <w:szCs w:val="24"/>
        </w:rPr>
        <w:t>Победителями конкурса «Сударыня Масленица-2014» стали:</w:t>
      </w:r>
    </w:p>
    <w:p w:rsidR="00E64054" w:rsidRPr="00023A41" w:rsidRDefault="00E64054" w:rsidP="00E64054">
      <w:pPr>
        <w:ind w:firstLine="709"/>
        <w:jc w:val="both"/>
        <w:rPr>
          <w:sz w:val="24"/>
          <w:szCs w:val="24"/>
        </w:rPr>
      </w:pPr>
      <w:r w:rsidRPr="00023A41">
        <w:rPr>
          <w:sz w:val="24"/>
          <w:szCs w:val="24"/>
        </w:rPr>
        <w:t xml:space="preserve">- в номинации «Традиционная масленичная кукла» - ТОС «Минеево», председатель </w:t>
      </w:r>
      <w:r>
        <w:rPr>
          <w:sz w:val="24"/>
          <w:szCs w:val="24"/>
        </w:rPr>
        <w:t xml:space="preserve">- </w:t>
      </w:r>
      <w:r w:rsidRPr="00023A41">
        <w:rPr>
          <w:sz w:val="24"/>
          <w:szCs w:val="24"/>
        </w:rPr>
        <w:t xml:space="preserve">Андреев Михаил Евгеньевич, </w:t>
      </w:r>
    </w:p>
    <w:p w:rsidR="00E64054" w:rsidRPr="00023A41" w:rsidRDefault="00E64054" w:rsidP="00E64054">
      <w:pPr>
        <w:ind w:firstLine="709"/>
        <w:jc w:val="both"/>
        <w:rPr>
          <w:sz w:val="24"/>
          <w:szCs w:val="24"/>
        </w:rPr>
      </w:pPr>
      <w:r w:rsidRPr="00023A41">
        <w:rPr>
          <w:sz w:val="24"/>
          <w:szCs w:val="24"/>
        </w:rPr>
        <w:t>- в номинации «Современная масленичная кукла» - ТОС «</w:t>
      </w:r>
      <w:proofErr w:type="spellStart"/>
      <w:r w:rsidRPr="00023A41">
        <w:rPr>
          <w:sz w:val="24"/>
          <w:szCs w:val="24"/>
        </w:rPr>
        <w:t>Курьяново</w:t>
      </w:r>
      <w:proofErr w:type="spellEnd"/>
      <w:r w:rsidRPr="00023A41">
        <w:rPr>
          <w:sz w:val="24"/>
          <w:szCs w:val="24"/>
        </w:rPr>
        <w:t xml:space="preserve">», председатель </w:t>
      </w:r>
      <w:r>
        <w:rPr>
          <w:sz w:val="24"/>
          <w:szCs w:val="24"/>
        </w:rPr>
        <w:t xml:space="preserve">- </w:t>
      </w:r>
      <w:r w:rsidRPr="00023A41">
        <w:rPr>
          <w:sz w:val="24"/>
          <w:szCs w:val="24"/>
        </w:rPr>
        <w:t xml:space="preserve">Осипов Юрий Сергеевич, </w:t>
      </w:r>
    </w:p>
    <w:p w:rsidR="00E64054" w:rsidRDefault="00E64054" w:rsidP="00E64054">
      <w:pPr>
        <w:ind w:firstLine="709"/>
        <w:jc w:val="both"/>
        <w:rPr>
          <w:sz w:val="24"/>
          <w:szCs w:val="24"/>
        </w:rPr>
      </w:pPr>
      <w:r w:rsidRPr="00023A41">
        <w:rPr>
          <w:sz w:val="24"/>
          <w:szCs w:val="24"/>
        </w:rPr>
        <w:t xml:space="preserve">-«За оригинальность» - </w:t>
      </w:r>
      <w:proofErr w:type="spellStart"/>
      <w:r w:rsidRPr="00023A41">
        <w:rPr>
          <w:sz w:val="24"/>
          <w:szCs w:val="24"/>
        </w:rPr>
        <w:t>ТОСы</w:t>
      </w:r>
      <w:proofErr w:type="spellEnd"/>
      <w:r w:rsidRPr="00023A41">
        <w:rPr>
          <w:sz w:val="24"/>
          <w:szCs w:val="24"/>
        </w:rPr>
        <w:t xml:space="preserve"> «</w:t>
      </w:r>
      <w:proofErr w:type="spellStart"/>
      <w:r w:rsidRPr="00023A41">
        <w:rPr>
          <w:sz w:val="24"/>
          <w:szCs w:val="24"/>
        </w:rPr>
        <w:t>Глинищево</w:t>
      </w:r>
      <w:proofErr w:type="spellEnd"/>
      <w:r w:rsidRPr="00023A41">
        <w:rPr>
          <w:sz w:val="24"/>
          <w:szCs w:val="24"/>
        </w:rPr>
        <w:t xml:space="preserve">», председатель </w:t>
      </w:r>
      <w:r>
        <w:rPr>
          <w:sz w:val="24"/>
          <w:szCs w:val="24"/>
        </w:rPr>
        <w:t xml:space="preserve">- </w:t>
      </w:r>
      <w:proofErr w:type="spellStart"/>
      <w:r w:rsidRPr="00023A41">
        <w:rPr>
          <w:sz w:val="24"/>
          <w:szCs w:val="24"/>
        </w:rPr>
        <w:t>Шиндякина</w:t>
      </w:r>
      <w:proofErr w:type="spellEnd"/>
      <w:r w:rsidRPr="00023A41">
        <w:rPr>
          <w:sz w:val="24"/>
          <w:szCs w:val="24"/>
        </w:rPr>
        <w:t xml:space="preserve"> Наталья Владимировна, «Дружный», председатель </w:t>
      </w:r>
      <w:r>
        <w:rPr>
          <w:sz w:val="24"/>
          <w:szCs w:val="24"/>
        </w:rPr>
        <w:t xml:space="preserve">- </w:t>
      </w:r>
      <w:r w:rsidRPr="00023A41">
        <w:rPr>
          <w:sz w:val="24"/>
          <w:szCs w:val="24"/>
        </w:rPr>
        <w:t xml:space="preserve">Кузьмичева </w:t>
      </w:r>
      <w:proofErr w:type="spellStart"/>
      <w:r w:rsidRPr="00023A41">
        <w:rPr>
          <w:sz w:val="24"/>
          <w:szCs w:val="24"/>
        </w:rPr>
        <w:t>Альфия</w:t>
      </w:r>
      <w:proofErr w:type="spellEnd"/>
      <w:r w:rsidRPr="00023A41">
        <w:rPr>
          <w:sz w:val="24"/>
          <w:szCs w:val="24"/>
        </w:rPr>
        <w:t xml:space="preserve"> </w:t>
      </w:r>
      <w:proofErr w:type="spellStart"/>
      <w:r w:rsidRPr="00023A41">
        <w:rPr>
          <w:sz w:val="24"/>
          <w:szCs w:val="24"/>
        </w:rPr>
        <w:t>Савиевна</w:t>
      </w:r>
      <w:proofErr w:type="spellEnd"/>
      <w:r w:rsidRPr="00023A41">
        <w:rPr>
          <w:sz w:val="24"/>
          <w:szCs w:val="24"/>
        </w:rPr>
        <w:t>.</w:t>
      </w:r>
    </w:p>
    <w:p w:rsidR="00532336" w:rsidRPr="001519B6" w:rsidRDefault="00532336" w:rsidP="0053233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79C7A5" wp14:editId="5EECE094">
            <wp:extent cx="1901872" cy="1404000"/>
            <wp:effectExtent l="0" t="0" r="3175" b="5715"/>
            <wp:docPr id="16" name="Рисунок 16" descr="C:\Users\t.selyunina\Desktop\Documents\Круглый стол 11.02.15 итог\К презентации 11.02.15\елка масленица\100_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.selyunina\Desktop\Documents\Круглый стол 11.02.15 итог\К презентации 11.02.15\елка масленица\100_94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72" cy="14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19B6">
        <w:rPr>
          <w:noProof/>
          <w:sz w:val="24"/>
          <w:szCs w:val="24"/>
        </w:rPr>
        <w:drawing>
          <wp:inline distT="0" distB="0" distL="0" distR="0" wp14:anchorId="40706D39" wp14:editId="341B0D48">
            <wp:extent cx="2106000" cy="1404000"/>
            <wp:effectExtent l="0" t="0" r="8890" b="5715"/>
            <wp:docPr id="17" name="Рисунок 17" descr="C:\Users\t.selyunina\Desktop\Documents\Праздники ТОС\масленицы\масленица 2014\масленица 2014\Глинищево\IMAG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.selyunina\Desktop\Documents\Праздники ТОС\масленицы\масленица 2014\масленица 2014\Глинищево\IMAG03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00" cy="14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19B6">
        <w:rPr>
          <w:noProof/>
          <w:sz w:val="24"/>
          <w:szCs w:val="24"/>
        </w:rPr>
        <w:drawing>
          <wp:inline distT="0" distB="0" distL="0" distR="0" wp14:anchorId="0CD95A60" wp14:editId="096CD8D7">
            <wp:extent cx="1866900" cy="1371600"/>
            <wp:effectExtent l="0" t="0" r="0" b="0"/>
            <wp:docPr id="46" name="Рисунок 46" descr="C:\Users\t.selyunina\Desktop\Documents\Праздники ТОС\масленицы\масленица 2014\масленица 2014\Масленица Дружный\IMG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.selyunina\Desktop\Documents\Праздники ТОС\масленицы\масленица 2014\масленица 2014\Масленица Дружный\IMG_02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0" cy="13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19B6" w:rsidRDefault="001519B6" w:rsidP="001519B6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DCBE9C0" wp14:editId="32D33E99">
            <wp:simplePos x="0" y="0"/>
            <wp:positionH relativeFrom="column">
              <wp:posOffset>62865</wp:posOffset>
            </wp:positionH>
            <wp:positionV relativeFrom="paragraph">
              <wp:posOffset>259080</wp:posOffset>
            </wp:positionV>
            <wp:extent cx="1666875" cy="1485900"/>
            <wp:effectExtent l="0" t="0" r="9525" b="0"/>
            <wp:wrapThrough wrapText="bothSides">
              <wp:wrapPolygon edited="0">
                <wp:start x="987" y="0"/>
                <wp:lineTo x="0" y="554"/>
                <wp:lineTo x="0" y="21046"/>
                <wp:lineTo x="987" y="21323"/>
                <wp:lineTo x="20489" y="21323"/>
                <wp:lineTo x="21477" y="21046"/>
                <wp:lineTo x="21477" y="554"/>
                <wp:lineTo x="20489" y="0"/>
                <wp:lineTo x="987" y="0"/>
              </wp:wrapPolygon>
            </wp:wrapThrough>
            <wp:docPr id="34" name="Рисунок 34" descr="C:\Users\t.selyunina\Desktop\Documents\Круглый стол 11.02.15 итог\К презентации 11.02.15\День защиты детей  день города шествие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.selyunina\Desktop\Documents\Круглый стол 11.02.15 итог\К презентации 11.02.15\День защиты детей  день города шествие\IMG_04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A41">
        <w:rPr>
          <w:sz w:val="24"/>
          <w:szCs w:val="24"/>
        </w:rPr>
        <w:t xml:space="preserve">Победители награждены дипломами и подарками, всем участникам вручены благодарности.  </w:t>
      </w:r>
    </w:p>
    <w:p w:rsidR="00C25135" w:rsidRDefault="00C25135" w:rsidP="001519B6">
      <w:pPr>
        <w:ind w:firstLine="709"/>
        <w:jc w:val="both"/>
        <w:rPr>
          <w:sz w:val="24"/>
          <w:szCs w:val="24"/>
        </w:rPr>
      </w:pPr>
      <w:r w:rsidRPr="00B12149">
        <w:rPr>
          <w:sz w:val="24"/>
          <w:szCs w:val="24"/>
        </w:rPr>
        <w:t xml:space="preserve">Ежегодно </w:t>
      </w:r>
      <w:proofErr w:type="spellStart"/>
      <w:r w:rsidRPr="00B12149">
        <w:rPr>
          <w:sz w:val="24"/>
          <w:szCs w:val="24"/>
        </w:rPr>
        <w:t>ТОСы</w:t>
      </w:r>
      <w:proofErr w:type="spellEnd"/>
      <w:r w:rsidRPr="00B12149">
        <w:rPr>
          <w:sz w:val="24"/>
          <w:szCs w:val="24"/>
        </w:rPr>
        <w:t xml:space="preserve"> принимают активное участие в </w:t>
      </w:r>
      <w:r>
        <w:rPr>
          <w:sz w:val="24"/>
          <w:szCs w:val="24"/>
        </w:rPr>
        <w:t>городских праздниках.</w:t>
      </w:r>
    </w:p>
    <w:p w:rsidR="00C25135" w:rsidRDefault="00C25135" w:rsidP="0017170E">
      <w:pPr>
        <w:ind w:firstLine="709"/>
        <w:jc w:val="both"/>
        <w:rPr>
          <w:color w:val="000000"/>
          <w:sz w:val="24"/>
          <w:szCs w:val="24"/>
        </w:rPr>
      </w:pPr>
      <w:r w:rsidRPr="00B12149">
        <w:rPr>
          <w:sz w:val="24"/>
          <w:szCs w:val="24"/>
        </w:rPr>
        <w:t xml:space="preserve">День города отмечают в каждом </w:t>
      </w:r>
      <w:proofErr w:type="spellStart"/>
      <w:r w:rsidRPr="00B12149">
        <w:rPr>
          <w:sz w:val="24"/>
          <w:szCs w:val="24"/>
        </w:rPr>
        <w:t>ТОСе</w:t>
      </w:r>
      <w:proofErr w:type="spellEnd"/>
      <w:r w:rsidRPr="00B12149">
        <w:rPr>
          <w:sz w:val="24"/>
          <w:szCs w:val="24"/>
        </w:rPr>
        <w:t>.</w:t>
      </w:r>
      <w:r w:rsidRPr="00B12149">
        <w:rPr>
          <w:color w:val="000000"/>
          <w:sz w:val="24"/>
          <w:szCs w:val="24"/>
        </w:rPr>
        <w:t xml:space="preserve"> В разных уголках областного центра </w:t>
      </w:r>
      <w:proofErr w:type="spellStart"/>
      <w:r w:rsidRPr="00B12149">
        <w:rPr>
          <w:color w:val="000000"/>
          <w:sz w:val="24"/>
          <w:szCs w:val="24"/>
        </w:rPr>
        <w:t>ТОСы</w:t>
      </w:r>
      <w:proofErr w:type="spellEnd"/>
      <w:r w:rsidRPr="00B1214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праздн</w:t>
      </w:r>
      <w:r w:rsidR="00C62EE6">
        <w:rPr>
          <w:color w:val="000000"/>
          <w:sz w:val="24"/>
          <w:szCs w:val="24"/>
        </w:rPr>
        <w:t xml:space="preserve">овали </w:t>
      </w:r>
      <w:r>
        <w:rPr>
          <w:color w:val="000000"/>
          <w:sz w:val="24"/>
          <w:szCs w:val="24"/>
        </w:rPr>
        <w:t xml:space="preserve">день города для </w:t>
      </w:r>
      <w:r w:rsidRPr="00B12149">
        <w:rPr>
          <w:color w:val="000000"/>
          <w:sz w:val="24"/>
          <w:szCs w:val="24"/>
        </w:rPr>
        <w:t xml:space="preserve"> жителей микрорайонов</w:t>
      </w:r>
      <w:r>
        <w:rPr>
          <w:color w:val="000000"/>
          <w:sz w:val="24"/>
          <w:szCs w:val="24"/>
        </w:rPr>
        <w:t>.</w:t>
      </w:r>
    </w:p>
    <w:p w:rsidR="002C6958" w:rsidRDefault="002C6958" w:rsidP="001519B6">
      <w:pPr>
        <w:autoSpaceDE w:val="0"/>
        <w:autoSpaceDN w:val="0"/>
        <w:adjustRightInd w:val="0"/>
        <w:rPr>
          <w:noProof/>
          <w:color w:val="000000"/>
          <w:sz w:val="24"/>
          <w:szCs w:val="24"/>
        </w:rPr>
      </w:pPr>
    </w:p>
    <w:p w:rsidR="002704CD" w:rsidRPr="005851BB" w:rsidRDefault="002704CD" w:rsidP="002704CD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 2014 году ярко прошел праздник </w:t>
      </w:r>
      <w:r>
        <w:rPr>
          <w:sz w:val="24"/>
          <w:szCs w:val="24"/>
        </w:rPr>
        <w:t>«До свидания лето»</w:t>
      </w:r>
      <w:r w:rsidRPr="0017170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в</w:t>
      </w:r>
      <w:r w:rsidRPr="004C04D1">
        <w:rPr>
          <w:sz w:val="24"/>
          <w:szCs w:val="24"/>
        </w:rPr>
        <w:t xml:space="preserve"> </w:t>
      </w:r>
      <w:proofErr w:type="spellStart"/>
      <w:r w:rsidRPr="004C04D1">
        <w:rPr>
          <w:sz w:val="24"/>
          <w:szCs w:val="24"/>
        </w:rPr>
        <w:t>ТОС</w:t>
      </w:r>
      <w:r>
        <w:rPr>
          <w:sz w:val="24"/>
          <w:szCs w:val="24"/>
        </w:rPr>
        <w:t>е</w:t>
      </w:r>
      <w:proofErr w:type="spell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Курьяново</w:t>
      </w:r>
      <w:proofErr w:type="spellEnd"/>
      <w:r>
        <w:rPr>
          <w:sz w:val="24"/>
          <w:szCs w:val="24"/>
        </w:rPr>
        <w:t xml:space="preserve">, </w:t>
      </w:r>
      <w:r w:rsidRPr="00B7729F">
        <w:rPr>
          <w:color w:val="000000"/>
          <w:sz w:val="24"/>
          <w:szCs w:val="24"/>
        </w:rPr>
        <w:t xml:space="preserve"> </w:t>
      </w:r>
      <w:r w:rsidRPr="0017170E">
        <w:rPr>
          <w:color w:val="000000"/>
          <w:sz w:val="24"/>
          <w:szCs w:val="24"/>
        </w:rPr>
        <w:t>«День знаний»</w:t>
      </w:r>
      <w:r w:rsidRPr="004C04D1">
        <w:rPr>
          <w:color w:val="000000"/>
          <w:sz w:val="24"/>
          <w:szCs w:val="24"/>
        </w:rPr>
        <w:t xml:space="preserve"> в ТОС «Матросовский</w:t>
      </w:r>
      <w:r>
        <w:rPr>
          <w:color w:val="000000"/>
          <w:sz w:val="24"/>
          <w:szCs w:val="24"/>
        </w:rPr>
        <w:t>»</w:t>
      </w:r>
      <w:r w:rsidRPr="004C04D1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«</w:t>
      </w:r>
      <w:r w:rsidRPr="004C04D1">
        <w:rPr>
          <w:color w:val="000000"/>
          <w:sz w:val="24"/>
          <w:szCs w:val="24"/>
        </w:rPr>
        <w:t>Спортивный</w:t>
      </w:r>
      <w:r>
        <w:rPr>
          <w:color w:val="000000"/>
          <w:sz w:val="24"/>
          <w:szCs w:val="24"/>
        </w:rPr>
        <w:t>»</w:t>
      </w:r>
      <w:r w:rsidRPr="004C04D1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«</w:t>
      </w:r>
      <w:r w:rsidRPr="004C04D1">
        <w:rPr>
          <w:color w:val="000000"/>
          <w:sz w:val="24"/>
          <w:szCs w:val="24"/>
        </w:rPr>
        <w:t>ТЭЦ-3</w:t>
      </w:r>
      <w:r>
        <w:rPr>
          <w:color w:val="000000"/>
          <w:sz w:val="24"/>
          <w:szCs w:val="24"/>
        </w:rPr>
        <w:t>»</w:t>
      </w:r>
      <w:r w:rsidRPr="004C04D1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«</w:t>
      </w:r>
      <w:proofErr w:type="spellStart"/>
      <w:r w:rsidRPr="004C04D1">
        <w:rPr>
          <w:color w:val="000000"/>
          <w:sz w:val="24"/>
          <w:szCs w:val="24"/>
        </w:rPr>
        <w:t>Меланжист</w:t>
      </w:r>
      <w:proofErr w:type="spellEnd"/>
      <w:r>
        <w:rPr>
          <w:color w:val="000000"/>
          <w:sz w:val="24"/>
          <w:szCs w:val="24"/>
        </w:rPr>
        <w:t>»</w:t>
      </w:r>
      <w:r w:rsidRPr="004C04D1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«</w:t>
      </w:r>
      <w:r w:rsidRPr="004C04D1">
        <w:rPr>
          <w:color w:val="000000"/>
          <w:sz w:val="24"/>
          <w:szCs w:val="24"/>
        </w:rPr>
        <w:t>Дружный</w:t>
      </w:r>
      <w:r>
        <w:rPr>
          <w:color w:val="000000"/>
          <w:sz w:val="24"/>
          <w:szCs w:val="24"/>
        </w:rPr>
        <w:t>»</w:t>
      </w:r>
      <w:r w:rsidRPr="004C04D1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«</w:t>
      </w:r>
      <w:r w:rsidRPr="004C04D1">
        <w:rPr>
          <w:color w:val="000000"/>
          <w:sz w:val="24"/>
          <w:szCs w:val="24"/>
        </w:rPr>
        <w:t>Юношеский»</w:t>
      </w:r>
      <w:r>
        <w:rPr>
          <w:color w:val="000000"/>
          <w:sz w:val="24"/>
          <w:szCs w:val="24"/>
        </w:rPr>
        <w:t>, «Лесное» и др.</w:t>
      </w:r>
    </w:p>
    <w:p w:rsidR="002C6958" w:rsidRDefault="001519B6" w:rsidP="002C6958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5293B65" wp14:editId="69D847B6">
            <wp:extent cx="1733550" cy="1571625"/>
            <wp:effectExtent l="0" t="0" r="0" b="9525"/>
            <wp:docPr id="35" name="Рисунок 35" descr="IMG_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125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04CD">
        <w:rPr>
          <w:noProof/>
          <w:color w:val="000000"/>
          <w:sz w:val="24"/>
          <w:szCs w:val="24"/>
        </w:rPr>
        <w:t xml:space="preserve">         </w:t>
      </w:r>
      <w:r w:rsidR="002704CD">
        <w:rPr>
          <w:noProof/>
          <w:color w:val="000000"/>
          <w:sz w:val="24"/>
          <w:szCs w:val="24"/>
        </w:rPr>
        <w:drawing>
          <wp:inline distT="0" distB="0" distL="0" distR="0" wp14:anchorId="498E5E3B" wp14:editId="75C1EC8D">
            <wp:extent cx="1695450" cy="1581150"/>
            <wp:effectExtent l="0" t="0" r="0" b="0"/>
            <wp:docPr id="33" name="Рисунок 33" descr="C:\Users\t.selyunina\Desktop\Documents\Круглый стол 11.02.15 итог\К презентации 11.02.15\День защиты детей  день города шествие\Лесное день защиты детей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.selyunina\Desktop\Documents\Круглый стол 11.02.15 итог\К презентации 11.02.15\День защиты детей  день города шествие\Лесное день защиты детей\DSC_01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04CD">
        <w:rPr>
          <w:noProof/>
          <w:color w:val="000000"/>
          <w:sz w:val="24"/>
          <w:szCs w:val="24"/>
        </w:rPr>
        <w:t xml:space="preserve">      </w:t>
      </w:r>
      <w:r w:rsidR="002704CD">
        <w:rPr>
          <w:noProof/>
          <w:color w:val="000000"/>
          <w:sz w:val="24"/>
          <w:szCs w:val="24"/>
        </w:rPr>
        <w:drawing>
          <wp:inline distT="0" distB="0" distL="0" distR="0">
            <wp:extent cx="1857375" cy="1581149"/>
            <wp:effectExtent l="0" t="0" r="0" b="635"/>
            <wp:docPr id="47" name="Рисунок 47" descr="C:\Users\t.selyunina\Desktop\Documents\день города в ТОСах\День города 2014+фотографии\ТОС Чкаловский-14\IMAG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.selyunina\Desktop\Documents\день города в ТОСах\День города 2014+фотографии\ТОС Чкаловский-14\IMAG05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81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5135" w:rsidRDefault="00C25135" w:rsidP="002704CD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9361D4">
        <w:rPr>
          <w:color w:val="000000"/>
          <w:sz w:val="24"/>
          <w:szCs w:val="24"/>
        </w:rPr>
        <w:t>Праздник День пожилого человека</w:t>
      </w:r>
      <w:r w:rsidRPr="004C04D1">
        <w:rPr>
          <w:color w:val="000000"/>
          <w:sz w:val="24"/>
          <w:szCs w:val="24"/>
        </w:rPr>
        <w:t xml:space="preserve"> или как называют его в </w:t>
      </w:r>
      <w:r w:rsidRPr="00F04A2E">
        <w:rPr>
          <w:color w:val="000000"/>
          <w:sz w:val="24"/>
          <w:szCs w:val="24"/>
        </w:rPr>
        <w:t>ТОС</w:t>
      </w:r>
      <w:r w:rsidRPr="004C04D1">
        <w:rPr>
          <w:color w:val="000000"/>
          <w:sz w:val="24"/>
          <w:szCs w:val="24"/>
        </w:rPr>
        <w:t xml:space="preserve"> </w:t>
      </w:r>
      <w:r w:rsidRPr="004C04D1">
        <w:rPr>
          <w:sz w:val="24"/>
          <w:szCs w:val="24"/>
        </w:rPr>
        <w:t xml:space="preserve">«Мебельщик» </w:t>
      </w:r>
      <w:r w:rsidRPr="004C04D1">
        <w:rPr>
          <w:color w:val="000000"/>
          <w:sz w:val="24"/>
          <w:szCs w:val="24"/>
        </w:rPr>
        <w:t xml:space="preserve"> </w:t>
      </w:r>
      <w:r w:rsidRPr="004C04D1">
        <w:rPr>
          <w:sz w:val="24"/>
          <w:szCs w:val="24"/>
        </w:rPr>
        <w:t xml:space="preserve">«Золотая осень жизни» </w:t>
      </w:r>
      <w:r w:rsidRPr="004C04D1">
        <w:rPr>
          <w:color w:val="000000"/>
          <w:sz w:val="24"/>
          <w:szCs w:val="24"/>
        </w:rPr>
        <w:t>проходи</w:t>
      </w:r>
      <w:r w:rsidR="009361D4">
        <w:rPr>
          <w:color w:val="000000"/>
          <w:sz w:val="24"/>
          <w:szCs w:val="24"/>
        </w:rPr>
        <w:t>л</w:t>
      </w:r>
      <w:r w:rsidRPr="004C04D1">
        <w:rPr>
          <w:color w:val="000000"/>
          <w:sz w:val="24"/>
          <w:szCs w:val="24"/>
        </w:rPr>
        <w:t xml:space="preserve"> во всех </w:t>
      </w:r>
      <w:proofErr w:type="spellStart"/>
      <w:r w:rsidRPr="004C04D1">
        <w:rPr>
          <w:color w:val="000000"/>
          <w:sz w:val="24"/>
          <w:szCs w:val="24"/>
        </w:rPr>
        <w:t>ТОСах</w:t>
      </w:r>
      <w:proofErr w:type="spellEnd"/>
      <w:r w:rsidRPr="004C04D1">
        <w:rPr>
          <w:color w:val="000000"/>
          <w:sz w:val="24"/>
          <w:szCs w:val="24"/>
        </w:rPr>
        <w:t xml:space="preserve"> города.</w:t>
      </w:r>
    </w:p>
    <w:p w:rsidR="00B57BCC" w:rsidRDefault="00B57BCC" w:rsidP="002704CD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C25135" w:rsidRDefault="00B57BCC" w:rsidP="002704CD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8F686A4" wp14:editId="64981C9D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1676400" cy="1476375"/>
            <wp:effectExtent l="0" t="0" r="0" b="9525"/>
            <wp:wrapThrough wrapText="bothSides">
              <wp:wrapPolygon edited="0">
                <wp:start x="982" y="0"/>
                <wp:lineTo x="0" y="557"/>
                <wp:lineTo x="0" y="21182"/>
                <wp:lineTo x="982" y="21461"/>
                <wp:lineTo x="20373" y="21461"/>
                <wp:lineTo x="21355" y="21182"/>
                <wp:lineTo x="21355" y="557"/>
                <wp:lineTo x="20373" y="0"/>
                <wp:lineTo x="982" y="0"/>
              </wp:wrapPolygon>
            </wp:wrapThrough>
            <wp:docPr id="48" name="Рисунок 48" descr="C:\Users\t.selyunina\Desktop\Documents\Круглый стол 11.02.15 итог\К презентации 11.02.15\ветераны\IMAG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elyunina\Desktop\Documents\Круглый стол 11.02.15 итог\К презентации 11.02.15\ветераны\IMAG08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135" w:rsidRPr="004C04D1">
        <w:rPr>
          <w:color w:val="000000"/>
          <w:sz w:val="24"/>
          <w:szCs w:val="24"/>
        </w:rPr>
        <w:t>Приглаша</w:t>
      </w:r>
      <w:r w:rsidR="009361D4">
        <w:rPr>
          <w:color w:val="000000"/>
          <w:sz w:val="24"/>
          <w:szCs w:val="24"/>
        </w:rPr>
        <w:t>лись</w:t>
      </w:r>
      <w:r w:rsidR="00C25135" w:rsidRPr="004C04D1">
        <w:rPr>
          <w:color w:val="000000"/>
          <w:sz w:val="24"/>
          <w:szCs w:val="24"/>
        </w:rPr>
        <w:t xml:space="preserve"> на встречу ветеранов войны и труда, тружеников тыла и жителей </w:t>
      </w:r>
      <w:r w:rsidR="00C25135">
        <w:rPr>
          <w:color w:val="000000"/>
          <w:sz w:val="24"/>
          <w:szCs w:val="24"/>
        </w:rPr>
        <w:t xml:space="preserve">ТОС </w:t>
      </w:r>
      <w:r w:rsidR="00C25135" w:rsidRPr="004C04D1">
        <w:rPr>
          <w:color w:val="000000"/>
          <w:sz w:val="24"/>
          <w:szCs w:val="24"/>
        </w:rPr>
        <w:t>пенсионного возраста. Присут</w:t>
      </w:r>
      <w:r w:rsidR="00C25135">
        <w:rPr>
          <w:color w:val="000000"/>
          <w:sz w:val="24"/>
          <w:szCs w:val="24"/>
        </w:rPr>
        <w:t>ствующие дел</w:t>
      </w:r>
      <w:r w:rsidR="009361D4">
        <w:rPr>
          <w:color w:val="000000"/>
          <w:sz w:val="24"/>
          <w:szCs w:val="24"/>
        </w:rPr>
        <w:t>ились</w:t>
      </w:r>
      <w:r w:rsidR="00C25135">
        <w:rPr>
          <w:color w:val="000000"/>
          <w:sz w:val="24"/>
          <w:szCs w:val="24"/>
        </w:rPr>
        <w:t xml:space="preserve"> воспоминаниями</w:t>
      </w:r>
      <w:r w:rsidR="00C25135" w:rsidRPr="004C04D1">
        <w:rPr>
          <w:color w:val="000000"/>
          <w:sz w:val="24"/>
          <w:szCs w:val="24"/>
        </w:rPr>
        <w:t xml:space="preserve"> о трудовых подвигах, исполня</w:t>
      </w:r>
      <w:r w:rsidR="009361D4">
        <w:rPr>
          <w:color w:val="000000"/>
          <w:sz w:val="24"/>
          <w:szCs w:val="24"/>
        </w:rPr>
        <w:t>ли</w:t>
      </w:r>
      <w:r w:rsidR="00C25135" w:rsidRPr="004C04D1">
        <w:rPr>
          <w:color w:val="000000"/>
          <w:sz w:val="24"/>
          <w:szCs w:val="24"/>
        </w:rPr>
        <w:t xml:space="preserve"> песни прошлых лет и  конечно, на память об этой встрече все получ</w:t>
      </w:r>
      <w:r w:rsidR="009361D4">
        <w:rPr>
          <w:color w:val="000000"/>
          <w:sz w:val="24"/>
          <w:szCs w:val="24"/>
        </w:rPr>
        <w:t xml:space="preserve">или </w:t>
      </w:r>
      <w:r w:rsidR="00C25135" w:rsidRPr="004C04D1">
        <w:rPr>
          <w:color w:val="000000"/>
          <w:sz w:val="24"/>
          <w:szCs w:val="24"/>
        </w:rPr>
        <w:t>призы и подарки.</w:t>
      </w:r>
      <w:r w:rsidR="00C25135" w:rsidRPr="006B29F9">
        <w:rPr>
          <w:rFonts w:ascii="Arial" w:hAnsi="Arial" w:cs="Arial"/>
          <w:sz w:val="21"/>
          <w:szCs w:val="21"/>
        </w:rPr>
        <w:t xml:space="preserve"> </w:t>
      </w:r>
      <w:r w:rsidR="00C25135">
        <w:rPr>
          <w:color w:val="000000"/>
          <w:sz w:val="24"/>
          <w:szCs w:val="24"/>
        </w:rPr>
        <w:t xml:space="preserve">На территории ТОС «Трудовой», «ТЭЦ-3», «Сортировочный», «Мебельщик» </w:t>
      </w:r>
      <w:r w:rsidR="009361D4">
        <w:rPr>
          <w:color w:val="000000"/>
          <w:sz w:val="24"/>
          <w:szCs w:val="24"/>
        </w:rPr>
        <w:t>функционируют</w:t>
      </w:r>
      <w:r w:rsidR="00C25135">
        <w:rPr>
          <w:color w:val="000000"/>
          <w:sz w:val="24"/>
          <w:szCs w:val="24"/>
        </w:rPr>
        <w:t xml:space="preserve"> ветеранские первичные организации.</w:t>
      </w:r>
    </w:p>
    <w:p w:rsidR="002704CD" w:rsidRDefault="002704CD" w:rsidP="002704CD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704CD" w:rsidRDefault="002704CD" w:rsidP="002704CD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704CD" w:rsidRDefault="002704CD" w:rsidP="002704CD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DE0720" w:rsidRPr="004C04D1" w:rsidRDefault="002704CD" w:rsidP="00751B05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t xml:space="preserve">   </w:t>
      </w:r>
      <w:r w:rsidR="00DE0720">
        <w:rPr>
          <w:noProof/>
          <w:color w:val="000000"/>
          <w:sz w:val="24"/>
          <w:szCs w:val="24"/>
        </w:rPr>
        <w:drawing>
          <wp:inline distT="0" distB="0" distL="0" distR="0">
            <wp:extent cx="1744100" cy="1404000"/>
            <wp:effectExtent l="0" t="0" r="8890" b="5715"/>
            <wp:docPr id="2" name="Рисунок 2" descr="C:\Users\t.selyunina\Desktop\Documents\Круглый стол 11.02.15 итог\К презентации 11.02.15\ветераны\IMAG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elyunina\Desktop\Documents\Круглый стол 11.02.15 итог\К презентации 11.02.15\ветераны\IMAG08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00" cy="14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1B05"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t xml:space="preserve">     </w:t>
      </w:r>
      <w:r w:rsidR="00751B05">
        <w:rPr>
          <w:noProof/>
          <w:color w:val="000000"/>
          <w:sz w:val="24"/>
          <w:szCs w:val="24"/>
        </w:rPr>
        <w:drawing>
          <wp:inline distT="0" distB="0" distL="0" distR="0">
            <wp:extent cx="1676400" cy="1405962"/>
            <wp:effectExtent l="0" t="0" r="0" b="3810"/>
            <wp:docPr id="4" name="Рисунок 4" descr="C:\Users\t.selyunina\Desktop\Documents\Круглый стол 11.02.15 итог\К презентации 11.02.15\ветераны\вете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elyunina\Desktop\Documents\Круглый стол 11.02.15 итог\К презентации 11.02.15\ветераны\ветеран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70" cy="1406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1B05"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t xml:space="preserve">        </w:t>
      </w:r>
      <w:r w:rsidR="00751B05">
        <w:rPr>
          <w:noProof/>
          <w:color w:val="000000"/>
          <w:sz w:val="24"/>
          <w:szCs w:val="24"/>
        </w:rPr>
        <w:drawing>
          <wp:inline distT="0" distB="0" distL="0" distR="0">
            <wp:extent cx="1714500" cy="1400175"/>
            <wp:effectExtent l="0" t="0" r="0" b="9525"/>
            <wp:docPr id="5" name="Рисунок 5" descr="C:\Users\t.selyunina\Desktop\Documents\Круглый стол 11.02.15 итог\К презентации 11.02.15\ветераны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selyunina\Desktop\Documents\Круглый стол 11.02.15 итог\К презентации 11.02.15\ветераны\IMG_09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84" cy="14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4915" w:rsidRDefault="00C25135" w:rsidP="0017170E">
      <w:pPr>
        <w:ind w:firstLine="691"/>
        <w:jc w:val="both"/>
        <w:rPr>
          <w:color w:val="000000"/>
          <w:sz w:val="24"/>
          <w:szCs w:val="24"/>
        </w:rPr>
      </w:pPr>
      <w:r w:rsidRPr="004C04D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 w:rsidRPr="004C04D1">
        <w:rPr>
          <w:color w:val="000000"/>
          <w:sz w:val="24"/>
          <w:szCs w:val="24"/>
        </w:rPr>
        <w:t>рамках празднования Дня Матери</w:t>
      </w:r>
      <w:r>
        <w:rPr>
          <w:color w:val="000000"/>
          <w:sz w:val="24"/>
          <w:szCs w:val="24"/>
        </w:rPr>
        <w:t xml:space="preserve"> для жительниц ТОС «Дружный» и «</w:t>
      </w:r>
      <w:r w:rsidRPr="004C04D1">
        <w:rPr>
          <w:color w:val="000000"/>
          <w:sz w:val="24"/>
          <w:szCs w:val="24"/>
        </w:rPr>
        <w:t>Лесное</w:t>
      </w:r>
      <w:r>
        <w:rPr>
          <w:color w:val="000000"/>
          <w:sz w:val="24"/>
          <w:szCs w:val="24"/>
        </w:rPr>
        <w:t>»</w:t>
      </w:r>
      <w:r w:rsidRPr="004C04D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в 2014 году </w:t>
      </w:r>
      <w:r w:rsidRPr="004C04D1">
        <w:rPr>
          <w:color w:val="000000"/>
          <w:sz w:val="24"/>
          <w:szCs w:val="24"/>
        </w:rPr>
        <w:t>про</w:t>
      </w:r>
      <w:r>
        <w:rPr>
          <w:color w:val="000000"/>
          <w:sz w:val="24"/>
          <w:szCs w:val="24"/>
        </w:rPr>
        <w:t xml:space="preserve">шел </w:t>
      </w:r>
      <w:r w:rsidRPr="004C04D1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>портивный праздник под девизом «</w:t>
      </w:r>
      <w:r w:rsidRPr="004C04D1">
        <w:rPr>
          <w:color w:val="000000"/>
          <w:sz w:val="24"/>
          <w:szCs w:val="24"/>
        </w:rPr>
        <w:t>Нам</w:t>
      </w:r>
      <w:r>
        <w:rPr>
          <w:color w:val="000000"/>
          <w:sz w:val="24"/>
          <w:szCs w:val="24"/>
        </w:rPr>
        <w:t xml:space="preserve"> года не беда, коль душа молода»</w:t>
      </w:r>
      <w:r w:rsidRPr="004C04D1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Показывали </w:t>
      </w:r>
      <w:r w:rsidRPr="004C04D1">
        <w:rPr>
          <w:color w:val="000000"/>
          <w:sz w:val="24"/>
          <w:szCs w:val="24"/>
        </w:rPr>
        <w:t xml:space="preserve">открытый урок по эстетической гимнастике, выступления спортивных коллективов МБУ </w:t>
      </w:r>
      <w:r>
        <w:rPr>
          <w:color w:val="000000"/>
          <w:sz w:val="24"/>
          <w:szCs w:val="24"/>
        </w:rPr>
        <w:t>«Восток»</w:t>
      </w:r>
      <w:r w:rsidRPr="004C04D1">
        <w:rPr>
          <w:color w:val="000000"/>
          <w:sz w:val="24"/>
          <w:szCs w:val="24"/>
        </w:rPr>
        <w:t xml:space="preserve"> - </w:t>
      </w:r>
      <w:r>
        <w:rPr>
          <w:color w:val="000000"/>
          <w:sz w:val="24"/>
          <w:szCs w:val="24"/>
        </w:rPr>
        <w:t>«</w:t>
      </w:r>
      <w:r w:rsidRPr="004C04D1">
        <w:rPr>
          <w:color w:val="000000"/>
          <w:sz w:val="24"/>
          <w:szCs w:val="24"/>
        </w:rPr>
        <w:t>Виола</w:t>
      </w:r>
      <w:r>
        <w:rPr>
          <w:color w:val="000000"/>
          <w:sz w:val="24"/>
          <w:szCs w:val="24"/>
        </w:rPr>
        <w:t>»</w:t>
      </w:r>
      <w:r w:rsidRPr="004C04D1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«</w:t>
      </w:r>
      <w:proofErr w:type="spellStart"/>
      <w:r w:rsidRPr="004C04D1">
        <w:rPr>
          <w:color w:val="000000"/>
          <w:sz w:val="24"/>
          <w:szCs w:val="24"/>
        </w:rPr>
        <w:t>Ивушка</w:t>
      </w:r>
      <w:proofErr w:type="spellEnd"/>
      <w:r>
        <w:rPr>
          <w:color w:val="000000"/>
          <w:sz w:val="24"/>
          <w:szCs w:val="24"/>
        </w:rPr>
        <w:t>»</w:t>
      </w:r>
      <w:r w:rsidRPr="004C04D1">
        <w:rPr>
          <w:color w:val="000000"/>
          <w:sz w:val="24"/>
          <w:szCs w:val="24"/>
        </w:rPr>
        <w:t xml:space="preserve"> и </w:t>
      </w:r>
      <w:r>
        <w:rPr>
          <w:color w:val="000000"/>
          <w:sz w:val="24"/>
          <w:szCs w:val="24"/>
        </w:rPr>
        <w:t>«</w:t>
      </w:r>
      <w:r w:rsidRPr="004C04D1">
        <w:rPr>
          <w:color w:val="000000"/>
          <w:sz w:val="24"/>
          <w:szCs w:val="24"/>
        </w:rPr>
        <w:t>Элегия</w:t>
      </w:r>
      <w:r>
        <w:rPr>
          <w:color w:val="000000"/>
          <w:sz w:val="24"/>
          <w:szCs w:val="24"/>
        </w:rPr>
        <w:t>»</w:t>
      </w:r>
      <w:r w:rsidRPr="004C04D1">
        <w:rPr>
          <w:color w:val="000000"/>
          <w:sz w:val="24"/>
          <w:szCs w:val="24"/>
        </w:rPr>
        <w:t>.</w:t>
      </w:r>
    </w:p>
    <w:p w:rsidR="00C25135" w:rsidRPr="0073043F" w:rsidRDefault="00054915" w:rsidP="00054915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762125" cy="1266825"/>
            <wp:effectExtent l="0" t="0" r="9525" b="9525"/>
            <wp:wrapThrough wrapText="bothSides">
              <wp:wrapPolygon edited="0">
                <wp:start x="934" y="0"/>
                <wp:lineTo x="0" y="650"/>
                <wp:lineTo x="0" y="20788"/>
                <wp:lineTo x="701" y="21438"/>
                <wp:lineTo x="934" y="21438"/>
                <wp:lineTo x="20549" y="21438"/>
                <wp:lineTo x="20783" y="21438"/>
                <wp:lineTo x="21483" y="20788"/>
                <wp:lineTo x="21483" y="650"/>
                <wp:lineTo x="20549" y="0"/>
                <wp:lineTo x="934" y="0"/>
              </wp:wrapPolygon>
            </wp:wrapThrough>
            <wp:docPr id="49" name="Рисунок 49" descr="C:\Users\t.selyunina\Desktop\Documents\Круглый стол 11.02.15 итог\К презентации 11.02.15\день матери\4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.selyunina\Desktop\Documents\Круглый стол 11.02.15 итог\К презентации 11.02.15\день матери\4_2[1]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135" w:rsidRPr="004C04D1">
        <w:rPr>
          <w:color w:val="000000"/>
          <w:sz w:val="24"/>
          <w:szCs w:val="24"/>
        </w:rPr>
        <w:t xml:space="preserve"> </w:t>
      </w:r>
      <w:r w:rsidR="00C25135">
        <w:rPr>
          <w:color w:val="000000"/>
          <w:sz w:val="24"/>
          <w:szCs w:val="24"/>
        </w:rPr>
        <w:t>В</w:t>
      </w:r>
      <w:r w:rsidR="00C25135" w:rsidRPr="0073043F">
        <w:rPr>
          <w:color w:val="000000"/>
          <w:sz w:val="24"/>
          <w:szCs w:val="24"/>
        </w:rPr>
        <w:t xml:space="preserve"> </w:t>
      </w:r>
      <w:proofErr w:type="spellStart"/>
      <w:r w:rsidR="00C25135" w:rsidRPr="0073043F">
        <w:rPr>
          <w:color w:val="000000"/>
          <w:sz w:val="24"/>
          <w:szCs w:val="24"/>
        </w:rPr>
        <w:t>ТОСе</w:t>
      </w:r>
      <w:proofErr w:type="spellEnd"/>
      <w:r w:rsidR="00C25135" w:rsidRPr="0073043F">
        <w:rPr>
          <w:color w:val="000000"/>
          <w:sz w:val="24"/>
          <w:szCs w:val="24"/>
        </w:rPr>
        <w:t xml:space="preserve"> «Юношеский» про</w:t>
      </w:r>
      <w:r w:rsidR="00C25135">
        <w:rPr>
          <w:color w:val="000000"/>
          <w:sz w:val="24"/>
          <w:szCs w:val="24"/>
        </w:rPr>
        <w:t>ходи</w:t>
      </w:r>
      <w:r w:rsidR="002208A6">
        <w:rPr>
          <w:color w:val="000000"/>
          <w:sz w:val="24"/>
          <w:szCs w:val="24"/>
        </w:rPr>
        <w:t>л</w:t>
      </w:r>
      <w:r w:rsidR="00C25135" w:rsidRPr="0073043F">
        <w:rPr>
          <w:color w:val="000000"/>
          <w:sz w:val="24"/>
          <w:szCs w:val="24"/>
        </w:rPr>
        <w:t xml:space="preserve"> концерт</w:t>
      </w:r>
      <w:r w:rsidR="00C25135">
        <w:rPr>
          <w:color w:val="000000"/>
          <w:sz w:val="24"/>
          <w:szCs w:val="24"/>
        </w:rPr>
        <w:t xml:space="preserve">, </w:t>
      </w:r>
      <w:r w:rsidR="00C25135" w:rsidRPr="0073043F">
        <w:rPr>
          <w:color w:val="000000"/>
          <w:sz w:val="24"/>
          <w:szCs w:val="24"/>
        </w:rPr>
        <w:t xml:space="preserve">подготовленный юными артистами детско-юношеского центра №1. Дети </w:t>
      </w:r>
      <w:r w:rsidR="002208A6">
        <w:rPr>
          <w:color w:val="000000"/>
          <w:sz w:val="24"/>
          <w:szCs w:val="24"/>
        </w:rPr>
        <w:t>подарили</w:t>
      </w:r>
      <w:r w:rsidR="00C25135" w:rsidRPr="0073043F">
        <w:rPr>
          <w:color w:val="000000"/>
          <w:sz w:val="24"/>
          <w:szCs w:val="24"/>
        </w:rPr>
        <w:t xml:space="preserve"> мамам и бабушкам не только добрые слова и улыбки, но и специально поставленные концертные номера</w:t>
      </w:r>
      <w:r w:rsidR="00C25135">
        <w:rPr>
          <w:color w:val="000000"/>
          <w:sz w:val="24"/>
          <w:szCs w:val="24"/>
        </w:rPr>
        <w:t>.</w:t>
      </w:r>
    </w:p>
    <w:p w:rsidR="00C25135" w:rsidRDefault="00C25135" w:rsidP="0017170E">
      <w:pPr>
        <w:ind w:firstLine="708"/>
        <w:jc w:val="both"/>
        <w:rPr>
          <w:color w:val="000000"/>
          <w:sz w:val="24"/>
          <w:szCs w:val="24"/>
        </w:rPr>
      </w:pPr>
      <w:r w:rsidRPr="00387BAC">
        <w:rPr>
          <w:color w:val="000000"/>
          <w:sz w:val="24"/>
          <w:szCs w:val="24"/>
        </w:rPr>
        <w:t xml:space="preserve">Активно сотрудничают </w:t>
      </w:r>
      <w:proofErr w:type="spellStart"/>
      <w:r w:rsidRPr="00387BAC">
        <w:rPr>
          <w:color w:val="000000"/>
          <w:sz w:val="24"/>
          <w:szCs w:val="24"/>
        </w:rPr>
        <w:t>ТОСы</w:t>
      </w:r>
      <w:proofErr w:type="spellEnd"/>
      <w:r w:rsidRPr="00387BAC">
        <w:rPr>
          <w:color w:val="000000"/>
          <w:sz w:val="24"/>
          <w:szCs w:val="24"/>
        </w:rPr>
        <w:t xml:space="preserve"> с библиотеками, ДЮЦ, школами и клубами по месту жительства. Там проходят встречи, семинары, праздничные мероприятия и выставки жителей ТОС. </w:t>
      </w:r>
    </w:p>
    <w:p w:rsidR="004E15F9" w:rsidRDefault="00E56E41" w:rsidP="00054915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t xml:space="preserve"> </w:t>
      </w:r>
      <w:r w:rsidR="004E15F9">
        <w:rPr>
          <w:noProof/>
          <w:color w:val="000000"/>
          <w:sz w:val="24"/>
          <w:szCs w:val="24"/>
        </w:rPr>
        <w:drawing>
          <wp:inline distT="0" distB="0" distL="0" distR="0" wp14:anchorId="6BA19C42" wp14:editId="31F48F95">
            <wp:extent cx="1819275" cy="1142750"/>
            <wp:effectExtent l="0" t="0" r="0" b="635"/>
            <wp:docPr id="6" name="Рисунок 6" descr="C:\Users\t.selyunina\Desktop\Documents\Круглый стол 11.02.15 итог\К презентации 11.02.15\Выставка ТОС Трудовой+Сортировочный\выст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selyunina\Desktop\Documents\Круглый стол 11.02.15 итог\К презентации 11.02.15\Выставка ТОС Трудовой+Сортировочный\выставки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4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t xml:space="preserve">   </w:t>
      </w:r>
      <w:r w:rsidR="004E15F9">
        <w:rPr>
          <w:noProof/>
          <w:color w:val="000000"/>
          <w:sz w:val="24"/>
          <w:szCs w:val="24"/>
        </w:rPr>
        <w:drawing>
          <wp:inline distT="0" distB="0" distL="0" distR="0" wp14:anchorId="4A43C610" wp14:editId="2512391E">
            <wp:extent cx="1924050" cy="1133475"/>
            <wp:effectExtent l="0" t="0" r="0" b="9525"/>
            <wp:docPr id="7" name="Рисунок 7" descr="C:\Users\t.selyunina\Desktop\Documents\Круглый стол 11.02.15 итог\К презентации 11.02.15\Выставка ТОС Трудовой+Сортировочный\IMAG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.selyunina\Desktop\Documents\Круглый стол 11.02.15 итог\К презентации 11.02.15\Выставка ТОС Трудовой+Сортировочный\IMAG07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44" cy="1135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208A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="004E15F9">
        <w:rPr>
          <w:noProof/>
          <w:color w:val="000000"/>
          <w:sz w:val="24"/>
          <w:szCs w:val="24"/>
        </w:rPr>
        <w:drawing>
          <wp:inline distT="0" distB="0" distL="0" distR="0" wp14:anchorId="0758C6B3" wp14:editId="73CB6BCF">
            <wp:extent cx="1952625" cy="1200150"/>
            <wp:effectExtent l="0" t="0" r="9525" b="0"/>
            <wp:docPr id="8" name="Рисунок 8" descr="C:\Users\t.selyunina\Desktop\Documents\Круглый стол 11.02.15 итог\К презентации 11.02.15\Выставка ТОС Трудовой+Сортировочный\DSC_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.selyunina\Desktop\Documents\Круглый стол 11.02.15 итог\К презентации 11.02.15\Выставка ТОС Трудовой+Сортировочный\DSC_787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4915" w:rsidRDefault="002208A6" w:rsidP="00E56E41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2014 году в</w:t>
      </w:r>
      <w:r w:rsidR="00C25135" w:rsidRPr="007D6DC9">
        <w:rPr>
          <w:color w:val="000000"/>
          <w:sz w:val="24"/>
          <w:szCs w:val="24"/>
        </w:rPr>
        <w:t xml:space="preserve"> библиотек</w:t>
      </w:r>
      <w:r w:rsidR="00C25135">
        <w:rPr>
          <w:color w:val="000000"/>
          <w:sz w:val="24"/>
          <w:szCs w:val="24"/>
        </w:rPr>
        <w:t>е</w:t>
      </w:r>
      <w:r w:rsidR="00C25135" w:rsidRPr="007D6DC9">
        <w:rPr>
          <w:color w:val="000000"/>
          <w:sz w:val="24"/>
          <w:szCs w:val="24"/>
        </w:rPr>
        <w:t xml:space="preserve"> им. </w:t>
      </w:r>
      <w:r w:rsidR="00C25135">
        <w:rPr>
          <w:color w:val="000000"/>
          <w:sz w:val="24"/>
          <w:szCs w:val="24"/>
        </w:rPr>
        <w:t xml:space="preserve">Якова </w:t>
      </w:r>
      <w:proofErr w:type="spellStart"/>
      <w:r w:rsidR="00C25135" w:rsidRPr="007D6DC9">
        <w:rPr>
          <w:color w:val="000000"/>
          <w:sz w:val="24"/>
          <w:szCs w:val="24"/>
        </w:rPr>
        <w:t>Гарелина</w:t>
      </w:r>
      <w:proofErr w:type="spellEnd"/>
      <w:r w:rsidR="00C25135" w:rsidRPr="007D6DC9">
        <w:rPr>
          <w:color w:val="000000"/>
          <w:sz w:val="24"/>
          <w:szCs w:val="24"/>
        </w:rPr>
        <w:t xml:space="preserve"> </w:t>
      </w:r>
      <w:r w:rsidR="00C25135">
        <w:rPr>
          <w:color w:val="000000"/>
          <w:sz w:val="24"/>
          <w:szCs w:val="24"/>
        </w:rPr>
        <w:t>ТОС «Трудовой»  выставля</w:t>
      </w:r>
      <w:r>
        <w:rPr>
          <w:color w:val="000000"/>
          <w:sz w:val="24"/>
          <w:szCs w:val="24"/>
        </w:rPr>
        <w:t>ли</w:t>
      </w:r>
      <w:r w:rsidR="00751B05" w:rsidRPr="00751B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="00C25135">
        <w:rPr>
          <w:color w:val="000000"/>
          <w:sz w:val="24"/>
          <w:szCs w:val="24"/>
        </w:rPr>
        <w:t>и</w:t>
      </w:r>
      <w:r w:rsidR="00C25135" w:rsidRPr="007D6DC9">
        <w:rPr>
          <w:color w:val="000000"/>
          <w:sz w:val="24"/>
          <w:szCs w:val="24"/>
        </w:rPr>
        <w:t>здели</w:t>
      </w:r>
      <w:r w:rsidR="00C25135">
        <w:rPr>
          <w:color w:val="000000"/>
          <w:sz w:val="24"/>
          <w:szCs w:val="24"/>
        </w:rPr>
        <w:t>я</w:t>
      </w:r>
      <w:r w:rsidR="00C25135" w:rsidRPr="007D6DC9">
        <w:rPr>
          <w:color w:val="000000"/>
          <w:sz w:val="24"/>
          <w:szCs w:val="24"/>
        </w:rPr>
        <w:t xml:space="preserve"> народного творчества, изготов</w:t>
      </w:r>
      <w:r>
        <w:rPr>
          <w:color w:val="000000"/>
          <w:sz w:val="24"/>
          <w:szCs w:val="24"/>
        </w:rPr>
        <w:t xml:space="preserve">ленных жителями ТОС «Трудовой». </w:t>
      </w:r>
    </w:p>
    <w:p w:rsidR="00E36715" w:rsidRDefault="00E36715" w:rsidP="00E56E41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E56E41" w:rsidRDefault="00E56E41" w:rsidP="00E56E41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94021F5" wp14:editId="2C639E07">
            <wp:simplePos x="0" y="0"/>
            <wp:positionH relativeFrom="column">
              <wp:posOffset>72390</wp:posOffset>
            </wp:positionH>
            <wp:positionV relativeFrom="paragraph">
              <wp:posOffset>51435</wp:posOffset>
            </wp:positionV>
            <wp:extent cx="1895475" cy="1333500"/>
            <wp:effectExtent l="0" t="0" r="9525" b="0"/>
            <wp:wrapThrough wrapText="bothSides">
              <wp:wrapPolygon edited="0">
                <wp:start x="868" y="0"/>
                <wp:lineTo x="0" y="617"/>
                <wp:lineTo x="0" y="20366"/>
                <wp:lineTo x="434" y="21291"/>
                <wp:lineTo x="868" y="21291"/>
                <wp:lineTo x="20623" y="21291"/>
                <wp:lineTo x="21057" y="21291"/>
                <wp:lineTo x="21491" y="20366"/>
                <wp:lineTo x="21491" y="617"/>
                <wp:lineTo x="20623" y="0"/>
                <wp:lineTo x="868" y="0"/>
              </wp:wrapPolygon>
            </wp:wrapThrough>
            <wp:docPr id="1" name="Рисунок 1" descr="C:\Users\t.selyunina\Desktop\Documents\Круглый стол 11.02.15 итог\К презентации 11.02.15\библиотеки\DSC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elyunina\Desktop\Documents\Круглый стол 11.02.15 итог\К презентации 11.02.15\библиотеки\DSC0099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E41" w:rsidRDefault="00E56E41" w:rsidP="00E36715">
      <w:pPr>
        <w:ind w:firstLine="708"/>
        <w:jc w:val="both"/>
        <w:rPr>
          <w:sz w:val="24"/>
          <w:szCs w:val="24"/>
        </w:rPr>
      </w:pPr>
      <w:r w:rsidRPr="004C04D1">
        <w:rPr>
          <w:sz w:val="24"/>
          <w:szCs w:val="24"/>
        </w:rPr>
        <w:t>ТОС «Сортировочный»</w:t>
      </w:r>
      <w:r>
        <w:rPr>
          <w:sz w:val="24"/>
          <w:szCs w:val="24"/>
        </w:rPr>
        <w:t xml:space="preserve">, «Дружный», «ТЭЦ-3», «Мебельщик» </w:t>
      </w:r>
      <w:r w:rsidRPr="004C04D1">
        <w:rPr>
          <w:sz w:val="24"/>
          <w:szCs w:val="24"/>
        </w:rPr>
        <w:t>на базе филиала</w:t>
      </w:r>
      <w:r>
        <w:rPr>
          <w:sz w:val="24"/>
          <w:szCs w:val="24"/>
        </w:rPr>
        <w:t xml:space="preserve"> </w:t>
      </w:r>
      <w:r w:rsidRPr="004C04D1">
        <w:rPr>
          <w:sz w:val="24"/>
          <w:szCs w:val="24"/>
        </w:rPr>
        <w:t>библиотеки провод</w:t>
      </w:r>
      <w:r>
        <w:rPr>
          <w:sz w:val="24"/>
          <w:szCs w:val="24"/>
        </w:rPr>
        <w:t>или</w:t>
      </w:r>
      <w:r w:rsidRPr="004C04D1">
        <w:rPr>
          <w:sz w:val="24"/>
          <w:szCs w:val="24"/>
        </w:rPr>
        <w:t xml:space="preserve"> ряд мероприятий</w:t>
      </w:r>
      <w:r>
        <w:rPr>
          <w:sz w:val="24"/>
          <w:szCs w:val="24"/>
        </w:rPr>
        <w:t>:</w:t>
      </w:r>
      <w:r w:rsidRPr="004C04D1">
        <w:rPr>
          <w:sz w:val="24"/>
          <w:szCs w:val="24"/>
        </w:rPr>
        <w:t xml:space="preserve"> </w:t>
      </w:r>
      <w:r>
        <w:rPr>
          <w:sz w:val="24"/>
          <w:szCs w:val="24"/>
        </w:rPr>
        <w:t>«Встречаем Рождество», «</w:t>
      </w:r>
      <w:r w:rsidRPr="004C04D1">
        <w:rPr>
          <w:sz w:val="24"/>
          <w:szCs w:val="24"/>
        </w:rPr>
        <w:t>Татьянин день</w:t>
      </w:r>
      <w:r>
        <w:rPr>
          <w:sz w:val="24"/>
          <w:szCs w:val="24"/>
        </w:rPr>
        <w:t xml:space="preserve">, </w:t>
      </w:r>
      <w:r w:rsidRPr="004C04D1">
        <w:rPr>
          <w:sz w:val="24"/>
          <w:szCs w:val="24"/>
        </w:rPr>
        <w:t>день студентов</w:t>
      </w:r>
      <w:r>
        <w:rPr>
          <w:sz w:val="24"/>
          <w:szCs w:val="24"/>
        </w:rPr>
        <w:t>», викторины</w:t>
      </w:r>
      <w:r w:rsidRPr="004C04D1">
        <w:rPr>
          <w:sz w:val="24"/>
          <w:szCs w:val="24"/>
        </w:rPr>
        <w:t xml:space="preserve"> для школьников, </w:t>
      </w:r>
      <w:r>
        <w:rPr>
          <w:sz w:val="24"/>
          <w:szCs w:val="24"/>
        </w:rPr>
        <w:t>к 23 Февраля</w:t>
      </w:r>
      <w:r w:rsidRPr="004C04D1">
        <w:rPr>
          <w:sz w:val="24"/>
          <w:szCs w:val="24"/>
        </w:rPr>
        <w:t>,</w:t>
      </w:r>
      <w:r>
        <w:rPr>
          <w:sz w:val="24"/>
          <w:szCs w:val="24"/>
        </w:rPr>
        <w:t xml:space="preserve"> к 8 марта, выставка поделок и др. </w:t>
      </w:r>
    </w:p>
    <w:p w:rsidR="00E36715" w:rsidRDefault="00E36715" w:rsidP="00E56E41">
      <w:pPr>
        <w:jc w:val="both"/>
        <w:rPr>
          <w:sz w:val="24"/>
          <w:szCs w:val="24"/>
        </w:rPr>
      </w:pPr>
    </w:p>
    <w:p w:rsidR="00E36715" w:rsidRDefault="00C25135" w:rsidP="00B57BC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C04D1">
        <w:rPr>
          <w:sz w:val="24"/>
          <w:szCs w:val="24"/>
        </w:rPr>
        <w:t xml:space="preserve"> </w:t>
      </w:r>
    </w:p>
    <w:p w:rsidR="00E36715" w:rsidRDefault="00E36715" w:rsidP="00B57BCC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1733570E" wp14:editId="279F6517">
            <wp:simplePos x="0" y="0"/>
            <wp:positionH relativeFrom="column">
              <wp:posOffset>1967865</wp:posOffset>
            </wp:positionH>
            <wp:positionV relativeFrom="paragraph">
              <wp:posOffset>78740</wp:posOffset>
            </wp:positionV>
            <wp:extent cx="1800225" cy="1390650"/>
            <wp:effectExtent l="0" t="0" r="9525" b="0"/>
            <wp:wrapThrough wrapText="bothSides">
              <wp:wrapPolygon edited="0">
                <wp:start x="914" y="0"/>
                <wp:lineTo x="0" y="592"/>
                <wp:lineTo x="0" y="21008"/>
                <wp:lineTo x="914" y="21304"/>
                <wp:lineTo x="20571" y="21304"/>
                <wp:lineTo x="21486" y="21008"/>
                <wp:lineTo x="21486" y="592"/>
                <wp:lineTo x="20571" y="0"/>
                <wp:lineTo x="914" y="0"/>
              </wp:wrapPolygon>
            </wp:wrapThrough>
            <wp:docPr id="10" name="Рисунок 10" descr="C:\Users\t.selyunina\Desktop\Documents\Круглый стол 11.02.15 итог\К презентации 11.02.15\гимнастика\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.selyunina\Desktop\Documents\Круглый стол 11.02.15 итог\К презентации 11.02.15\гимнастика\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6B32759D" wp14:editId="09D6F9A1">
            <wp:simplePos x="0" y="0"/>
            <wp:positionH relativeFrom="column">
              <wp:posOffset>62865</wp:posOffset>
            </wp:positionH>
            <wp:positionV relativeFrom="paragraph">
              <wp:posOffset>78740</wp:posOffset>
            </wp:positionV>
            <wp:extent cx="1971675" cy="1390650"/>
            <wp:effectExtent l="0" t="0" r="9525" b="0"/>
            <wp:wrapThrough wrapText="bothSides">
              <wp:wrapPolygon edited="0">
                <wp:start x="835" y="0"/>
                <wp:lineTo x="0" y="592"/>
                <wp:lineTo x="0" y="21008"/>
                <wp:lineTo x="835" y="21304"/>
                <wp:lineTo x="20661" y="21304"/>
                <wp:lineTo x="21496" y="21008"/>
                <wp:lineTo x="21496" y="592"/>
                <wp:lineTo x="20661" y="0"/>
                <wp:lineTo x="835" y="0"/>
              </wp:wrapPolygon>
            </wp:wrapThrough>
            <wp:docPr id="9" name="Рисунок 9" descr="C:\Users\t.selyunina\Desktop\Documents\Круглый стол 11.02.15 итог\К презентации 11.02.15\гимнастика\лес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.selyunina\Desktop\Documents\Круглый стол 11.02.15 итог\К презентации 11.02.15\гимнастика\лесное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E41" w:rsidRDefault="00C25135" w:rsidP="00B57BC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C04D1">
        <w:rPr>
          <w:sz w:val="24"/>
          <w:szCs w:val="24"/>
        </w:rPr>
        <w:t xml:space="preserve">ТОС «Лесное» </w:t>
      </w:r>
      <w:r>
        <w:rPr>
          <w:sz w:val="24"/>
          <w:szCs w:val="24"/>
        </w:rPr>
        <w:t>на базе моло</w:t>
      </w:r>
      <w:r w:rsidRPr="004C04D1">
        <w:rPr>
          <w:sz w:val="24"/>
          <w:szCs w:val="24"/>
        </w:rPr>
        <w:t>дежного клуба проход</w:t>
      </w:r>
      <w:r w:rsidR="00982540">
        <w:rPr>
          <w:sz w:val="24"/>
          <w:szCs w:val="24"/>
        </w:rPr>
        <w:t>или</w:t>
      </w:r>
      <w:r w:rsidRPr="004C04D1">
        <w:rPr>
          <w:sz w:val="24"/>
          <w:szCs w:val="24"/>
        </w:rPr>
        <w:t xml:space="preserve"> занятия группы лечебной гимнастики</w:t>
      </w:r>
      <w:r>
        <w:rPr>
          <w:sz w:val="24"/>
          <w:szCs w:val="24"/>
        </w:rPr>
        <w:t xml:space="preserve">, </w:t>
      </w:r>
      <w:r w:rsidRPr="004C04D1">
        <w:rPr>
          <w:sz w:val="24"/>
          <w:szCs w:val="24"/>
        </w:rPr>
        <w:t>секци</w:t>
      </w:r>
      <w:r w:rsidR="00982540">
        <w:rPr>
          <w:sz w:val="24"/>
          <w:szCs w:val="24"/>
        </w:rPr>
        <w:t>и</w:t>
      </w:r>
      <w:r w:rsidRPr="004C04D1">
        <w:rPr>
          <w:sz w:val="24"/>
          <w:szCs w:val="24"/>
        </w:rPr>
        <w:t xml:space="preserve"> эстетич</w:t>
      </w:r>
      <w:r>
        <w:rPr>
          <w:sz w:val="24"/>
          <w:szCs w:val="24"/>
        </w:rPr>
        <w:t>еской гимнастики для женщин совм</w:t>
      </w:r>
      <w:r w:rsidRPr="004C04D1">
        <w:rPr>
          <w:sz w:val="24"/>
          <w:szCs w:val="24"/>
        </w:rPr>
        <w:t>естно с клубом «Восток».</w:t>
      </w:r>
    </w:p>
    <w:p w:rsidR="00B57BCC" w:rsidRDefault="00B57BCC" w:rsidP="00B57BC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B57BCC" w:rsidRDefault="00B57BCC" w:rsidP="00B57BC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C04D1">
        <w:rPr>
          <w:sz w:val="24"/>
          <w:szCs w:val="24"/>
        </w:rPr>
        <w:t>ТОС «Юношеский» в тесном взаимодействии с ДЮЦ №1 пров</w:t>
      </w:r>
      <w:r>
        <w:rPr>
          <w:sz w:val="24"/>
          <w:szCs w:val="24"/>
        </w:rPr>
        <w:t>ели</w:t>
      </w:r>
      <w:r w:rsidRPr="004C04D1">
        <w:rPr>
          <w:sz w:val="24"/>
          <w:szCs w:val="24"/>
        </w:rPr>
        <w:t xml:space="preserve"> большое количество мероприятий </w:t>
      </w:r>
      <w:r>
        <w:rPr>
          <w:sz w:val="24"/>
          <w:szCs w:val="24"/>
        </w:rPr>
        <w:t xml:space="preserve">на территории, в том числе </w:t>
      </w:r>
      <w:r w:rsidRPr="004C04D1">
        <w:rPr>
          <w:sz w:val="24"/>
          <w:szCs w:val="24"/>
        </w:rPr>
        <w:t>концерты с участием детск</w:t>
      </w:r>
      <w:r>
        <w:rPr>
          <w:sz w:val="24"/>
          <w:szCs w:val="24"/>
        </w:rPr>
        <w:t xml:space="preserve">их </w:t>
      </w:r>
      <w:r w:rsidRPr="004C04D1">
        <w:rPr>
          <w:sz w:val="24"/>
          <w:szCs w:val="24"/>
        </w:rPr>
        <w:t>коллектив</w:t>
      </w:r>
      <w:r>
        <w:rPr>
          <w:sz w:val="24"/>
          <w:szCs w:val="24"/>
        </w:rPr>
        <w:t>ов.</w:t>
      </w:r>
    </w:p>
    <w:p w:rsidR="00B57BCC" w:rsidRDefault="00B57BCC" w:rsidP="00B57BC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B57BCC" w:rsidRDefault="00B57BCC" w:rsidP="00B57BC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B57BCC" w:rsidRDefault="00B57BCC" w:rsidP="00B57BC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36715" w:rsidRDefault="00E56E41" w:rsidP="00E367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55670A5D" wp14:editId="6D0567F3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1704975" cy="1028700"/>
            <wp:effectExtent l="0" t="0" r="9525" b="0"/>
            <wp:wrapThrough wrapText="bothSides">
              <wp:wrapPolygon edited="0">
                <wp:start x="965" y="0"/>
                <wp:lineTo x="0" y="800"/>
                <wp:lineTo x="0" y="20000"/>
                <wp:lineTo x="483" y="21200"/>
                <wp:lineTo x="965" y="21200"/>
                <wp:lineTo x="20514" y="21200"/>
                <wp:lineTo x="20997" y="21200"/>
                <wp:lineTo x="21479" y="20000"/>
                <wp:lineTo x="21479" y="800"/>
                <wp:lineTo x="20514" y="0"/>
                <wp:lineTo x="965" y="0"/>
              </wp:wrapPolygon>
            </wp:wrapThrough>
            <wp:docPr id="11" name="Рисунок 11" descr="C:\Users\t.selyunina\Desktop\Documents\Круглый стол 11.02.15 итог\К презентации 11.02.15\Давай поиграем\InNEQapojr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.selyunina\Desktop\Documents\Круглый стол 11.02.15 итог\К презентации 11.02.15\Давай поиграем\InNEQapojr0[1]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135">
        <w:rPr>
          <w:sz w:val="24"/>
          <w:szCs w:val="24"/>
        </w:rPr>
        <w:t xml:space="preserve"> </w:t>
      </w:r>
      <w:r w:rsidR="00E36715">
        <w:rPr>
          <w:sz w:val="24"/>
          <w:szCs w:val="24"/>
        </w:rPr>
        <w:t>К</w:t>
      </w:r>
      <w:r w:rsidR="00E36715" w:rsidRPr="004C04D1">
        <w:rPr>
          <w:sz w:val="24"/>
          <w:szCs w:val="24"/>
        </w:rPr>
        <w:t>аждую субботу на территории ДЮЦ № 1 для детей и взрослых ТОС «Юношеский</w:t>
      </w:r>
      <w:r w:rsidR="00E36715">
        <w:rPr>
          <w:sz w:val="24"/>
          <w:szCs w:val="24"/>
        </w:rPr>
        <w:t>»</w:t>
      </w:r>
      <w:r w:rsidR="00E36715" w:rsidRPr="004C04D1">
        <w:rPr>
          <w:sz w:val="24"/>
          <w:szCs w:val="24"/>
        </w:rPr>
        <w:t xml:space="preserve"> и детей</w:t>
      </w:r>
      <w:r w:rsidR="00E36715">
        <w:rPr>
          <w:sz w:val="24"/>
          <w:szCs w:val="24"/>
        </w:rPr>
        <w:t>,</w:t>
      </w:r>
      <w:r w:rsidR="00E36715" w:rsidRPr="004C04D1">
        <w:rPr>
          <w:sz w:val="24"/>
          <w:szCs w:val="24"/>
        </w:rPr>
        <w:t xml:space="preserve"> обучающихся в ДЮЦ</w:t>
      </w:r>
      <w:r w:rsidR="00E36715">
        <w:rPr>
          <w:sz w:val="24"/>
          <w:szCs w:val="24"/>
        </w:rPr>
        <w:t>,</w:t>
      </w:r>
      <w:r w:rsidR="00E36715" w:rsidRPr="004C04D1">
        <w:rPr>
          <w:sz w:val="24"/>
          <w:szCs w:val="24"/>
        </w:rPr>
        <w:t xml:space="preserve"> провод</w:t>
      </w:r>
      <w:r w:rsidR="00E36715">
        <w:rPr>
          <w:sz w:val="24"/>
          <w:szCs w:val="24"/>
        </w:rPr>
        <w:t>ились</w:t>
      </w:r>
      <w:r w:rsidR="00E36715" w:rsidRPr="004C04D1">
        <w:rPr>
          <w:sz w:val="24"/>
          <w:szCs w:val="24"/>
        </w:rPr>
        <w:t xml:space="preserve"> мероприятия в рамках программы «Выходи </w:t>
      </w:r>
      <w:r w:rsidR="00E36715">
        <w:rPr>
          <w:sz w:val="24"/>
          <w:szCs w:val="24"/>
        </w:rPr>
        <w:t xml:space="preserve">                  </w:t>
      </w:r>
      <w:r w:rsidR="00E36715" w:rsidRPr="004C04D1">
        <w:rPr>
          <w:sz w:val="24"/>
          <w:szCs w:val="24"/>
        </w:rPr>
        <w:t>во двор поиграем»</w:t>
      </w:r>
      <w:r w:rsidR="00E36715">
        <w:rPr>
          <w:sz w:val="24"/>
          <w:szCs w:val="24"/>
        </w:rPr>
        <w:t>.</w:t>
      </w:r>
      <w:r w:rsidR="00E36715" w:rsidRPr="006C49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6715" w:rsidRDefault="00E36715" w:rsidP="00E3671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6E41" w:rsidRDefault="00E56E41" w:rsidP="00054915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6715" w:rsidRDefault="00E36715" w:rsidP="00E36715">
      <w:pPr>
        <w:jc w:val="both"/>
        <w:rPr>
          <w:color w:val="000000"/>
          <w:sz w:val="24"/>
          <w:szCs w:val="24"/>
        </w:rPr>
      </w:pPr>
      <w:r w:rsidRPr="00954C08">
        <w:rPr>
          <w:sz w:val="24"/>
          <w:szCs w:val="24"/>
        </w:rPr>
        <w:t>«</w:t>
      </w:r>
      <w:r w:rsidRPr="00954C08">
        <w:rPr>
          <w:color w:val="000000"/>
          <w:sz w:val="24"/>
          <w:szCs w:val="24"/>
        </w:rPr>
        <w:t>День «Семьи, любви и верности»</w:t>
      </w:r>
      <w:r w:rsidRPr="004C04D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стал хорошей традицией</w:t>
      </w:r>
      <w:r w:rsidRPr="004C04D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C04D1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ТОСах</w:t>
      </w:r>
      <w:proofErr w:type="spellEnd"/>
      <w:r w:rsidRPr="004C04D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</w:t>
      </w:r>
      <w:proofErr w:type="spellStart"/>
      <w:r>
        <w:rPr>
          <w:color w:val="000000"/>
          <w:sz w:val="24"/>
          <w:szCs w:val="24"/>
        </w:rPr>
        <w:t>Митрофаново</w:t>
      </w:r>
      <w:proofErr w:type="spellEnd"/>
      <w:r>
        <w:rPr>
          <w:color w:val="000000"/>
          <w:sz w:val="24"/>
          <w:szCs w:val="24"/>
        </w:rPr>
        <w:t>», «Дружный», «Лесное», «Дом № 5 Микрорайона ДСК», «Владимирская горка», «</w:t>
      </w:r>
      <w:r w:rsidRPr="004C04D1">
        <w:rPr>
          <w:color w:val="000000"/>
          <w:sz w:val="24"/>
          <w:szCs w:val="24"/>
        </w:rPr>
        <w:t>Трудовой</w:t>
      </w:r>
      <w:r>
        <w:rPr>
          <w:color w:val="000000"/>
          <w:sz w:val="24"/>
          <w:szCs w:val="24"/>
        </w:rPr>
        <w:t>».</w:t>
      </w:r>
      <w:r w:rsidRPr="004C04D1">
        <w:rPr>
          <w:color w:val="000000"/>
          <w:sz w:val="24"/>
          <w:szCs w:val="24"/>
        </w:rPr>
        <w:t xml:space="preserve"> </w:t>
      </w:r>
    </w:p>
    <w:p w:rsidR="00E56E41" w:rsidRPr="00E56E41" w:rsidRDefault="00E56E41" w:rsidP="0005491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56E41" w:rsidRDefault="00E56E41" w:rsidP="00E56E41">
      <w:pPr>
        <w:jc w:val="both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1CE69D7" wp14:editId="76BF5151">
            <wp:extent cx="1838325" cy="1218156"/>
            <wp:effectExtent l="0" t="0" r="0" b="1270"/>
            <wp:docPr id="12" name="Рисунок 12" descr="C:\Users\t.selyunina\Desktop\Documents\Круглый стол 11.02.15 итог\К презентации 11.02.15\день семьи\DSC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.selyunina\Desktop\Documents\Круглый стол 11.02.15 итог\К презентации 11.02.15\день семьи\DSC022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49" cy="1221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54C08">
        <w:rPr>
          <w:sz w:val="24"/>
          <w:szCs w:val="24"/>
        </w:rPr>
        <w:t xml:space="preserve"> </w:t>
      </w:r>
      <w:r w:rsidR="007F1A25">
        <w:rPr>
          <w:sz w:val="24"/>
          <w:szCs w:val="24"/>
        </w:rPr>
        <w:t xml:space="preserve"> </w:t>
      </w:r>
      <w:r w:rsidR="00E36715">
        <w:rPr>
          <w:sz w:val="24"/>
          <w:szCs w:val="24"/>
        </w:rPr>
        <w:t xml:space="preserve">   </w:t>
      </w:r>
      <w:r w:rsidR="007F1A25">
        <w:rPr>
          <w:sz w:val="24"/>
          <w:szCs w:val="24"/>
        </w:rPr>
        <w:t xml:space="preserve"> </w:t>
      </w:r>
      <w:r w:rsidR="007F1A2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CA4D46F" wp14:editId="4A7668EF">
            <wp:extent cx="1809750" cy="1209675"/>
            <wp:effectExtent l="0" t="0" r="0" b="9525"/>
            <wp:docPr id="14" name="Рисунок 14" descr="C:\Users\t.selyunina\Desktop\Documents\Круглый стол 11.02.15 итог\К презентации 11.02.15\день семьи\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.selyunina\Desktop\Documents\Круглый стол 11.02.15 итог\К презентации 11.02.15\день семьи\IMG_648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73" cy="12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A25">
        <w:rPr>
          <w:sz w:val="24"/>
          <w:szCs w:val="24"/>
        </w:rPr>
        <w:t xml:space="preserve">  </w:t>
      </w:r>
      <w:r w:rsidR="00E36715">
        <w:rPr>
          <w:sz w:val="24"/>
          <w:szCs w:val="24"/>
        </w:rPr>
        <w:t xml:space="preserve">    </w:t>
      </w:r>
      <w:r w:rsidR="007F1A25">
        <w:rPr>
          <w:sz w:val="24"/>
          <w:szCs w:val="24"/>
        </w:rPr>
        <w:t xml:space="preserve">  </w:t>
      </w:r>
      <w:r w:rsidR="007F1A25">
        <w:rPr>
          <w:noProof/>
          <w:sz w:val="24"/>
          <w:szCs w:val="24"/>
        </w:rPr>
        <w:drawing>
          <wp:inline distT="0" distB="0" distL="0" distR="0" wp14:anchorId="5F80AA94" wp14:editId="661CD9B6">
            <wp:extent cx="1743075" cy="1228725"/>
            <wp:effectExtent l="0" t="0" r="9525" b="9525"/>
            <wp:docPr id="13" name="Рисунок 13" descr="C:\Users\t.selyunina\Desktop\Documents\Круглый стол 11.02.15 итог\К презентации 11.02.15\день семьи\DSC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.selyunina\Desktop\Documents\Круглый стол 11.02.15 итог\К презентации 11.02.15\день семьи\DSC022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26" cy="1229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4999" w:rsidRDefault="002208A6" w:rsidP="00E3671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208A6">
        <w:rPr>
          <w:sz w:val="24"/>
          <w:szCs w:val="24"/>
        </w:rPr>
        <w:t>В</w:t>
      </w:r>
      <w:r w:rsidR="00954C08">
        <w:rPr>
          <w:sz w:val="24"/>
          <w:szCs w:val="24"/>
        </w:rPr>
        <w:t xml:space="preserve"> библиотеке-филиале № 26 города</w:t>
      </w:r>
      <w:r w:rsidRPr="002208A6">
        <w:rPr>
          <w:sz w:val="24"/>
          <w:szCs w:val="24"/>
        </w:rPr>
        <w:t xml:space="preserve"> Иванова </w:t>
      </w:r>
      <w:r w:rsidR="00954C08">
        <w:rPr>
          <w:sz w:val="24"/>
          <w:szCs w:val="24"/>
        </w:rPr>
        <w:t xml:space="preserve">в 2014 году </w:t>
      </w:r>
      <w:r w:rsidR="00173F10">
        <w:rPr>
          <w:sz w:val="24"/>
          <w:szCs w:val="24"/>
        </w:rPr>
        <w:t>состоялось</w:t>
      </w:r>
      <w:r w:rsidRPr="002208A6">
        <w:rPr>
          <w:sz w:val="24"/>
          <w:szCs w:val="24"/>
        </w:rPr>
        <w:t xml:space="preserve"> праздничное мероприятие, посвященное Дню семьи, любви и верности. Организатором праздника выступил ТОС «Дружный». </w:t>
      </w:r>
      <w:r w:rsidR="00954C08">
        <w:rPr>
          <w:sz w:val="24"/>
          <w:szCs w:val="24"/>
        </w:rPr>
        <w:t xml:space="preserve">В мероприятии приняли участие </w:t>
      </w:r>
      <w:r w:rsidRPr="002208A6">
        <w:rPr>
          <w:sz w:val="24"/>
          <w:szCs w:val="24"/>
        </w:rPr>
        <w:t xml:space="preserve"> 15 семейных пар из </w:t>
      </w:r>
      <w:proofErr w:type="spellStart"/>
      <w:r w:rsidRPr="002208A6">
        <w:rPr>
          <w:sz w:val="24"/>
          <w:szCs w:val="24"/>
        </w:rPr>
        <w:t>ТОСов</w:t>
      </w:r>
      <w:proofErr w:type="spellEnd"/>
      <w:r w:rsidRPr="002208A6">
        <w:rPr>
          <w:sz w:val="24"/>
          <w:szCs w:val="24"/>
        </w:rPr>
        <w:t xml:space="preserve"> </w:t>
      </w:r>
      <w:r w:rsidR="00954C08">
        <w:rPr>
          <w:sz w:val="24"/>
          <w:szCs w:val="24"/>
        </w:rPr>
        <w:t>«</w:t>
      </w:r>
      <w:r w:rsidRPr="002208A6">
        <w:rPr>
          <w:sz w:val="24"/>
          <w:szCs w:val="24"/>
        </w:rPr>
        <w:t>Дружный</w:t>
      </w:r>
      <w:r w:rsidR="00954C08">
        <w:rPr>
          <w:sz w:val="24"/>
          <w:szCs w:val="24"/>
        </w:rPr>
        <w:t>»</w:t>
      </w:r>
      <w:r w:rsidRPr="002208A6">
        <w:rPr>
          <w:sz w:val="24"/>
          <w:szCs w:val="24"/>
        </w:rPr>
        <w:t xml:space="preserve">, </w:t>
      </w:r>
      <w:r w:rsidR="00954C08">
        <w:rPr>
          <w:sz w:val="24"/>
          <w:szCs w:val="24"/>
        </w:rPr>
        <w:t>«</w:t>
      </w:r>
      <w:r w:rsidRPr="002208A6">
        <w:rPr>
          <w:sz w:val="24"/>
          <w:szCs w:val="24"/>
        </w:rPr>
        <w:t>Сортировочный</w:t>
      </w:r>
      <w:r w:rsidR="00954C08">
        <w:rPr>
          <w:sz w:val="24"/>
          <w:szCs w:val="24"/>
        </w:rPr>
        <w:t>»</w:t>
      </w:r>
      <w:r w:rsidRPr="002208A6">
        <w:rPr>
          <w:sz w:val="24"/>
          <w:szCs w:val="24"/>
        </w:rPr>
        <w:t xml:space="preserve">, </w:t>
      </w:r>
      <w:r w:rsidR="00954C08">
        <w:rPr>
          <w:sz w:val="24"/>
          <w:szCs w:val="24"/>
        </w:rPr>
        <w:t>«</w:t>
      </w:r>
      <w:proofErr w:type="spellStart"/>
      <w:r w:rsidRPr="002208A6">
        <w:rPr>
          <w:sz w:val="24"/>
          <w:szCs w:val="24"/>
        </w:rPr>
        <w:t>Митрофаново</w:t>
      </w:r>
      <w:proofErr w:type="spellEnd"/>
      <w:r w:rsidR="00954C08">
        <w:rPr>
          <w:sz w:val="24"/>
          <w:szCs w:val="24"/>
        </w:rPr>
        <w:t>»</w:t>
      </w:r>
      <w:r w:rsidRPr="002208A6">
        <w:rPr>
          <w:sz w:val="24"/>
          <w:szCs w:val="24"/>
        </w:rPr>
        <w:t xml:space="preserve">, </w:t>
      </w:r>
      <w:r w:rsidR="00954C08">
        <w:rPr>
          <w:sz w:val="24"/>
          <w:szCs w:val="24"/>
        </w:rPr>
        <w:t>«</w:t>
      </w:r>
      <w:r w:rsidRPr="002208A6">
        <w:rPr>
          <w:sz w:val="24"/>
          <w:szCs w:val="24"/>
        </w:rPr>
        <w:t>Лесное</w:t>
      </w:r>
      <w:r w:rsidR="00954C08">
        <w:rPr>
          <w:sz w:val="24"/>
          <w:szCs w:val="24"/>
        </w:rPr>
        <w:t>»</w:t>
      </w:r>
      <w:r w:rsidRPr="002208A6">
        <w:rPr>
          <w:sz w:val="24"/>
          <w:szCs w:val="24"/>
        </w:rPr>
        <w:t xml:space="preserve">, </w:t>
      </w:r>
      <w:r w:rsidR="00954C08">
        <w:rPr>
          <w:sz w:val="24"/>
          <w:szCs w:val="24"/>
        </w:rPr>
        <w:t>«</w:t>
      </w:r>
      <w:r w:rsidRPr="002208A6">
        <w:rPr>
          <w:sz w:val="24"/>
          <w:szCs w:val="24"/>
        </w:rPr>
        <w:t>ДСК</w:t>
      </w:r>
      <w:r w:rsidR="00954C08">
        <w:rPr>
          <w:sz w:val="24"/>
          <w:szCs w:val="24"/>
        </w:rPr>
        <w:t>»</w:t>
      </w:r>
      <w:r w:rsidRPr="002208A6">
        <w:rPr>
          <w:sz w:val="24"/>
          <w:szCs w:val="24"/>
        </w:rPr>
        <w:t xml:space="preserve">, </w:t>
      </w:r>
      <w:r w:rsidR="00954C08">
        <w:rPr>
          <w:sz w:val="24"/>
          <w:szCs w:val="24"/>
        </w:rPr>
        <w:t>«</w:t>
      </w:r>
      <w:r w:rsidRPr="002208A6">
        <w:rPr>
          <w:sz w:val="24"/>
          <w:szCs w:val="24"/>
        </w:rPr>
        <w:t>Трудовой</w:t>
      </w:r>
      <w:r w:rsidR="00954C08">
        <w:rPr>
          <w:sz w:val="24"/>
          <w:szCs w:val="24"/>
        </w:rPr>
        <w:t>»</w:t>
      </w:r>
      <w:r w:rsidRPr="002208A6">
        <w:rPr>
          <w:sz w:val="24"/>
          <w:szCs w:val="24"/>
        </w:rPr>
        <w:t xml:space="preserve">, </w:t>
      </w:r>
      <w:r w:rsidR="00954C08">
        <w:rPr>
          <w:sz w:val="24"/>
          <w:szCs w:val="24"/>
        </w:rPr>
        <w:t>«</w:t>
      </w:r>
      <w:r w:rsidRPr="002208A6">
        <w:rPr>
          <w:sz w:val="24"/>
          <w:szCs w:val="24"/>
        </w:rPr>
        <w:t>Чкаловский</w:t>
      </w:r>
      <w:r w:rsidR="00954C08">
        <w:rPr>
          <w:sz w:val="24"/>
          <w:szCs w:val="24"/>
        </w:rPr>
        <w:t>»</w:t>
      </w:r>
      <w:r w:rsidRPr="002208A6">
        <w:rPr>
          <w:sz w:val="24"/>
          <w:szCs w:val="24"/>
        </w:rPr>
        <w:t xml:space="preserve">. </w:t>
      </w:r>
      <w:r w:rsidR="00173F10" w:rsidRPr="00832E58">
        <w:rPr>
          <w:color w:val="000000"/>
          <w:sz w:val="24"/>
          <w:szCs w:val="24"/>
        </w:rPr>
        <w:t>Семьи</w:t>
      </w:r>
      <w:r w:rsidR="00173F10">
        <w:rPr>
          <w:color w:val="000000"/>
          <w:sz w:val="24"/>
          <w:szCs w:val="24"/>
        </w:rPr>
        <w:t xml:space="preserve"> </w:t>
      </w:r>
      <w:r w:rsidR="00173F10" w:rsidRPr="00832E58">
        <w:rPr>
          <w:color w:val="000000"/>
          <w:sz w:val="24"/>
          <w:szCs w:val="24"/>
        </w:rPr>
        <w:t>дел</w:t>
      </w:r>
      <w:r w:rsidR="00173F10">
        <w:rPr>
          <w:color w:val="000000"/>
          <w:sz w:val="24"/>
          <w:szCs w:val="24"/>
        </w:rPr>
        <w:t>ились</w:t>
      </w:r>
      <w:r w:rsidR="00173F10" w:rsidRPr="00832E58">
        <w:rPr>
          <w:color w:val="000000"/>
          <w:sz w:val="24"/>
          <w:szCs w:val="24"/>
        </w:rPr>
        <w:t xml:space="preserve"> секретами долголетия семейной жизни. </w:t>
      </w:r>
      <w:r w:rsidRPr="002208A6">
        <w:rPr>
          <w:sz w:val="24"/>
          <w:szCs w:val="24"/>
        </w:rPr>
        <w:t>В рамках мероприятия актив ТОС подготовил праздничную программу</w:t>
      </w:r>
      <w:r w:rsidR="00173F10">
        <w:rPr>
          <w:sz w:val="24"/>
          <w:szCs w:val="24"/>
        </w:rPr>
        <w:t xml:space="preserve"> с чаепитием и вручением призов, </w:t>
      </w:r>
      <w:r w:rsidR="00DF3805" w:rsidRPr="00832E58">
        <w:rPr>
          <w:color w:val="000000"/>
          <w:sz w:val="24"/>
          <w:szCs w:val="24"/>
        </w:rPr>
        <w:t>для взрослых и детей игры и конкурсы, викторины и спортивные мероприятия, исполня</w:t>
      </w:r>
      <w:r w:rsidR="00173F10">
        <w:rPr>
          <w:color w:val="000000"/>
          <w:sz w:val="24"/>
          <w:szCs w:val="24"/>
        </w:rPr>
        <w:t>лись</w:t>
      </w:r>
      <w:r w:rsidR="00DF3805" w:rsidRPr="00832E58">
        <w:rPr>
          <w:color w:val="000000"/>
          <w:sz w:val="24"/>
          <w:szCs w:val="24"/>
        </w:rPr>
        <w:t xml:space="preserve"> песни и стихи о любви.</w:t>
      </w:r>
      <w:r w:rsidR="006C4999" w:rsidRPr="006C49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1A25" w:rsidRDefault="007F1A25" w:rsidP="007F1A25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54305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333" y="21424"/>
                <wp:lineTo x="21333" y="0"/>
                <wp:lineTo x="0" y="0"/>
              </wp:wrapPolygon>
            </wp:wrapThrough>
            <wp:docPr id="29" name="Рисунок 29" descr="C:\Users\t.selyunina\Desktop\Documents\Круглый стол 11.02.15 итог\К презентации 11.02.15\Троица\троиц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.selyunina\Desktop\Documents\Круглый стол 11.02.15 итог\К презентации 11.02.15\Троица\троица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A25" w:rsidRPr="00136214" w:rsidRDefault="007F1A25" w:rsidP="007F1A25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ТОС проводили народные праздники, с целью</w:t>
      </w:r>
      <w:r w:rsidRPr="008E7E5C">
        <w:rPr>
          <w:color w:val="000000"/>
          <w:sz w:val="24"/>
          <w:szCs w:val="24"/>
        </w:rPr>
        <w:t xml:space="preserve"> расшир</w:t>
      </w:r>
      <w:r>
        <w:rPr>
          <w:color w:val="000000"/>
          <w:sz w:val="24"/>
          <w:szCs w:val="24"/>
        </w:rPr>
        <w:t>ения</w:t>
      </w:r>
      <w:r w:rsidRPr="008E7E5C">
        <w:rPr>
          <w:color w:val="000000"/>
          <w:sz w:val="24"/>
          <w:szCs w:val="24"/>
        </w:rPr>
        <w:t xml:space="preserve"> представлени</w:t>
      </w:r>
      <w:r>
        <w:rPr>
          <w:color w:val="000000"/>
          <w:sz w:val="24"/>
          <w:szCs w:val="24"/>
        </w:rPr>
        <w:t>я</w:t>
      </w:r>
      <w:r w:rsidRPr="008E7E5C">
        <w:rPr>
          <w:color w:val="000000"/>
          <w:sz w:val="24"/>
          <w:szCs w:val="24"/>
        </w:rPr>
        <w:t xml:space="preserve"> детей о традициях и духовном возрождении России</w:t>
      </w:r>
      <w:r>
        <w:rPr>
          <w:color w:val="000000"/>
          <w:sz w:val="24"/>
          <w:szCs w:val="24"/>
        </w:rPr>
        <w:t xml:space="preserve">. Такие как, </w:t>
      </w:r>
      <w:r w:rsidRPr="00173F10">
        <w:rPr>
          <w:color w:val="000000"/>
          <w:sz w:val="24"/>
          <w:szCs w:val="24"/>
        </w:rPr>
        <w:t>«Святки, колядки», «Пасха – Светлое Христово Воскресенье» и др.</w:t>
      </w:r>
    </w:p>
    <w:p w:rsidR="007F1A25" w:rsidRPr="007F1A25" w:rsidRDefault="007F1A25" w:rsidP="007F1A25">
      <w:pPr>
        <w:jc w:val="both"/>
        <w:rPr>
          <w:color w:val="000000"/>
          <w:sz w:val="24"/>
          <w:szCs w:val="24"/>
        </w:rPr>
      </w:pPr>
    </w:p>
    <w:p w:rsidR="00DF3805" w:rsidRPr="007F1A25" w:rsidRDefault="007F1A25" w:rsidP="007F1A25">
      <w:pPr>
        <w:shd w:val="clear" w:color="auto" w:fill="FFFFFF"/>
        <w:spacing w:before="150" w:after="15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E3D63F3" wp14:editId="74303F4F">
            <wp:simplePos x="0" y="0"/>
            <wp:positionH relativeFrom="column">
              <wp:posOffset>-1637665</wp:posOffset>
            </wp:positionH>
            <wp:positionV relativeFrom="paragraph">
              <wp:posOffset>255270</wp:posOffset>
            </wp:positionV>
            <wp:extent cx="1390650" cy="1143000"/>
            <wp:effectExtent l="0" t="0" r="0" b="0"/>
            <wp:wrapThrough wrapText="bothSides">
              <wp:wrapPolygon edited="0">
                <wp:start x="1184" y="0"/>
                <wp:lineTo x="0" y="720"/>
                <wp:lineTo x="0" y="20880"/>
                <wp:lineTo x="1184" y="21240"/>
                <wp:lineTo x="20121" y="21240"/>
                <wp:lineTo x="21304" y="20880"/>
                <wp:lineTo x="21304" y="720"/>
                <wp:lineTo x="20121" y="0"/>
                <wp:lineTo x="1184" y="0"/>
              </wp:wrapPolygon>
            </wp:wrapThrough>
            <wp:docPr id="24" name="Рисунок 24" descr="C:\Users\t.selyunina\Desktop\Documents\Круглый стол 11.02.15 итог\К презентации 11.02.15\Пасха\image-28-04-14-14-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.selyunina\Desktop\Documents\Круглый стол 11.02.15 итог\К презентации 11.02.15\Пасха\image-28-04-14-14-23[1]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9F9B853" wp14:editId="7C21474D">
            <wp:simplePos x="0" y="0"/>
            <wp:positionH relativeFrom="column">
              <wp:posOffset>-170180</wp:posOffset>
            </wp:positionH>
            <wp:positionV relativeFrom="paragraph">
              <wp:posOffset>260985</wp:posOffset>
            </wp:positionV>
            <wp:extent cx="1390650" cy="1143000"/>
            <wp:effectExtent l="0" t="0" r="0" b="0"/>
            <wp:wrapThrough wrapText="bothSides">
              <wp:wrapPolygon edited="0">
                <wp:start x="1184" y="0"/>
                <wp:lineTo x="0" y="720"/>
                <wp:lineTo x="0" y="20880"/>
                <wp:lineTo x="1184" y="21240"/>
                <wp:lineTo x="20121" y="21240"/>
                <wp:lineTo x="21304" y="20880"/>
                <wp:lineTo x="21304" y="720"/>
                <wp:lineTo x="20121" y="0"/>
                <wp:lineTo x="1184" y="0"/>
              </wp:wrapPolygon>
            </wp:wrapThrough>
            <wp:docPr id="25" name="Рисунок 25" descr="C:\Users\t.selyunina\Desktop\Documents\Круглый стол 11.02.15 итог\К презентации 11.02.15\СВЯтки,колядки\коляд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.selyunina\Desktop\Documents\Круглый стол 11.02.15 итог\К презентации 11.02.15\СВЯтки,колядки\колядки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 wp14:anchorId="23B95E9E" wp14:editId="196FA0CD">
            <wp:extent cx="1285875" cy="1181100"/>
            <wp:effectExtent l="0" t="0" r="9525" b="0"/>
            <wp:docPr id="27" name="Рисунок 27" descr="C:\Users\t.selyunina\Desktop\Documents\Круглый стол 11.02.15 итог\К презентации 11.02.15\Троица\DSC0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.selyunina\Desktop\Documents\Круглый стол 11.02.15 итог\К презентации 11.02.15\Троица\DSC0207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051" cy="1180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C4999" w:rsidRPr="006C49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A78A44C" wp14:editId="3143F0EB">
            <wp:extent cx="1543050" cy="1143000"/>
            <wp:effectExtent l="0" t="0" r="0" b="0"/>
            <wp:docPr id="28" name="Рисунок 28" descr="C:\Users\t.selyunina\Desktop\Documents\Круглый стол 11.02.15 итог\К презентации 11.02.15\Троица\тро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.selyunina\Desktop\Documents\Круглый стол 11.02.15 итог\К презентации 11.02.15\Троица\троица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37" cy="1142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3805" w:rsidRDefault="00343BCA" w:rsidP="0017170E">
      <w:pPr>
        <w:autoSpaceDE w:val="0"/>
        <w:autoSpaceDN w:val="0"/>
        <w:adjustRightInd w:val="0"/>
        <w:ind w:firstLine="69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1BA08013" wp14:editId="775E1870">
            <wp:simplePos x="0" y="0"/>
            <wp:positionH relativeFrom="column">
              <wp:posOffset>-3810</wp:posOffset>
            </wp:positionH>
            <wp:positionV relativeFrom="paragraph">
              <wp:posOffset>885825</wp:posOffset>
            </wp:positionV>
            <wp:extent cx="1724025" cy="1419225"/>
            <wp:effectExtent l="0" t="0" r="9525" b="9525"/>
            <wp:wrapThrough wrapText="bothSides">
              <wp:wrapPolygon edited="0">
                <wp:start x="955" y="0"/>
                <wp:lineTo x="0" y="580"/>
                <wp:lineTo x="0" y="21165"/>
                <wp:lineTo x="955" y="21455"/>
                <wp:lineTo x="20526" y="21455"/>
                <wp:lineTo x="21481" y="21165"/>
                <wp:lineTo x="21481" y="580"/>
                <wp:lineTo x="20526" y="0"/>
                <wp:lineTo x="955" y="0"/>
              </wp:wrapPolygon>
            </wp:wrapThrough>
            <wp:docPr id="51" name="Рисунок 51" descr="C:\Users\t.selyunina\Desktop\Documents\Круглый стол 11.02.15 итог\Круглый стол 11.02.15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.selyunina\Desktop\Documents\Круглый стол 11.02.15 итог\Круглый стол 11.02.15\IMG_10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F10">
        <w:rPr>
          <w:color w:val="000000"/>
          <w:sz w:val="24"/>
          <w:szCs w:val="24"/>
        </w:rPr>
        <w:t>Советы</w:t>
      </w:r>
      <w:r w:rsidR="00DF3805" w:rsidRPr="00B07925">
        <w:rPr>
          <w:color w:val="000000"/>
          <w:sz w:val="24"/>
          <w:szCs w:val="24"/>
        </w:rPr>
        <w:t xml:space="preserve"> ТОС </w:t>
      </w:r>
      <w:r w:rsidR="00173F10">
        <w:rPr>
          <w:color w:val="000000"/>
          <w:sz w:val="24"/>
          <w:szCs w:val="24"/>
        </w:rPr>
        <w:t>занимались</w:t>
      </w:r>
      <w:r w:rsidR="00DF3805" w:rsidRPr="00B07925">
        <w:rPr>
          <w:color w:val="000000"/>
          <w:sz w:val="24"/>
          <w:szCs w:val="24"/>
        </w:rPr>
        <w:t xml:space="preserve"> организаторск</w:t>
      </w:r>
      <w:r w:rsidR="00173F10">
        <w:rPr>
          <w:color w:val="000000"/>
          <w:sz w:val="24"/>
          <w:szCs w:val="24"/>
        </w:rPr>
        <w:t>ой</w:t>
      </w:r>
      <w:r w:rsidR="00DF3805" w:rsidRPr="00B07925">
        <w:rPr>
          <w:color w:val="000000"/>
          <w:sz w:val="24"/>
          <w:szCs w:val="24"/>
        </w:rPr>
        <w:t>,</w:t>
      </w:r>
      <w:r w:rsidR="00DF3805" w:rsidRPr="002B2922">
        <w:rPr>
          <w:sz w:val="24"/>
          <w:szCs w:val="24"/>
        </w:rPr>
        <w:t xml:space="preserve"> подготовительн</w:t>
      </w:r>
      <w:r w:rsidR="00173F10">
        <w:rPr>
          <w:sz w:val="24"/>
          <w:szCs w:val="24"/>
        </w:rPr>
        <w:t>ой</w:t>
      </w:r>
      <w:r w:rsidR="00DF3805" w:rsidRPr="002B2922">
        <w:rPr>
          <w:sz w:val="24"/>
          <w:szCs w:val="24"/>
        </w:rPr>
        <w:t xml:space="preserve"> и культурно-массов</w:t>
      </w:r>
      <w:r w:rsidR="00173F10">
        <w:rPr>
          <w:sz w:val="24"/>
          <w:szCs w:val="24"/>
        </w:rPr>
        <w:t xml:space="preserve">ой </w:t>
      </w:r>
      <w:r w:rsidR="00DF3805" w:rsidRPr="002B2922">
        <w:rPr>
          <w:sz w:val="24"/>
          <w:szCs w:val="24"/>
        </w:rPr>
        <w:t>работ</w:t>
      </w:r>
      <w:r w:rsidR="00173F10">
        <w:rPr>
          <w:sz w:val="24"/>
          <w:szCs w:val="24"/>
        </w:rPr>
        <w:t>ой</w:t>
      </w:r>
      <w:r w:rsidR="00DF3805" w:rsidRPr="002B2922">
        <w:rPr>
          <w:sz w:val="24"/>
          <w:szCs w:val="24"/>
        </w:rPr>
        <w:t xml:space="preserve"> по организации мероприятий </w:t>
      </w:r>
      <w:proofErr w:type="spellStart"/>
      <w:r w:rsidR="00DF3805" w:rsidRPr="002B2922">
        <w:rPr>
          <w:sz w:val="24"/>
          <w:szCs w:val="24"/>
        </w:rPr>
        <w:t>военно</w:t>
      </w:r>
      <w:proofErr w:type="spellEnd"/>
      <w:r w:rsidR="00DF3805" w:rsidRPr="002B2922">
        <w:rPr>
          <w:sz w:val="24"/>
          <w:szCs w:val="24"/>
        </w:rPr>
        <w:t xml:space="preserve"> - патриотической направленности с молодым поколением</w:t>
      </w:r>
      <w:r w:rsidR="00173F10">
        <w:rPr>
          <w:sz w:val="24"/>
          <w:szCs w:val="24"/>
        </w:rPr>
        <w:t xml:space="preserve"> (день Победы</w:t>
      </w:r>
      <w:proofErr w:type="gramStart"/>
      <w:r w:rsidR="00173F10">
        <w:rPr>
          <w:sz w:val="24"/>
          <w:szCs w:val="24"/>
        </w:rPr>
        <w:t xml:space="preserve"> )</w:t>
      </w:r>
      <w:proofErr w:type="gramEnd"/>
      <w:r w:rsidR="00DF3805" w:rsidRPr="002B2922">
        <w:rPr>
          <w:sz w:val="24"/>
          <w:szCs w:val="24"/>
        </w:rPr>
        <w:t>.</w:t>
      </w:r>
      <w:r w:rsidR="00DF3805" w:rsidRPr="003910ED">
        <w:rPr>
          <w:sz w:val="24"/>
          <w:szCs w:val="24"/>
        </w:rPr>
        <w:t xml:space="preserve"> </w:t>
      </w:r>
      <w:r w:rsidR="00DF3805" w:rsidRPr="004C04D1">
        <w:rPr>
          <w:sz w:val="24"/>
          <w:szCs w:val="24"/>
        </w:rPr>
        <w:t>На базе Центра детского технического творчества «Новация» проход</w:t>
      </w:r>
      <w:r w:rsidR="00173F10">
        <w:rPr>
          <w:sz w:val="24"/>
          <w:szCs w:val="24"/>
        </w:rPr>
        <w:t>или</w:t>
      </w:r>
      <w:r w:rsidR="00DF3805" w:rsidRPr="004C04D1">
        <w:rPr>
          <w:sz w:val="24"/>
          <w:szCs w:val="24"/>
        </w:rPr>
        <w:t xml:space="preserve"> встречи молодежи с людьми старшего поколения, которые в свою очередь рассказыва</w:t>
      </w:r>
      <w:r w:rsidR="00865D85">
        <w:rPr>
          <w:sz w:val="24"/>
          <w:szCs w:val="24"/>
        </w:rPr>
        <w:t>ли</w:t>
      </w:r>
      <w:r w:rsidR="00DF3805" w:rsidRPr="004C04D1">
        <w:rPr>
          <w:sz w:val="24"/>
          <w:szCs w:val="24"/>
        </w:rPr>
        <w:t xml:space="preserve"> о пережитой ими войне и о св</w:t>
      </w:r>
      <w:r w:rsidR="00DF3805">
        <w:rPr>
          <w:sz w:val="24"/>
          <w:szCs w:val="24"/>
        </w:rPr>
        <w:t xml:space="preserve">оем военном детстве. </w:t>
      </w:r>
      <w:r w:rsidR="00DF3805" w:rsidRPr="004C04D1">
        <w:rPr>
          <w:sz w:val="24"/>
          <w:szCs w:val="24"/>
        </w:rPr>
        <w:t>Аналогичную работу провод</w:t>
      </w:r>
      <w:r w:rsidR="00173F10">
        <w:rPr>
          <w:sz w:val="24"/>
          <w:szCs w:val="24"/>
        </w:rPr>
        <w:t>или</w:t>
      </w:r>
      <w:r w:rsidR="00DF3805" w:rsidRPr="004C04D1">
        <w:rPr>
          <w:sz w:val="24"/>
          <w:szCs w:val="24"/>
        </w:rPr>
        <w:t xml:space="preserve"> на своих территориях и другие </w:t>
      </w:r>
      <w:proofErr w:type="spellStart"/>
      <w:r w:rsidR="00DF3805" w:rsidRPr="004C04D1">
        <w:rPr>
          <w:sz w:val="24"/>
          <w:szCs w:val="24"/>
        </w:rPr>
        <w:t>ТОСы</w:t>
      </w:r>
      <w:proofErr w:type="spellEnd"/>
      <w:r w:rsidR="00DF3805" w:rsidRPr="004C04D1">
        <w:rPr>
          <w:sz w:val="24"/>
          <w:szCs w:val="24"/>
        </w:rPr>
        <w:t>.</w:t>
      </w:r>
    </w:p>
    <w:p w:rsidR="00865D85" w:rsidRDefault="00865D85" w:rsidP="007F1A25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Дню</w:t>
      </w:r>
      <w:r w:rsidR="00751B0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Победы в ТОС «Дружный» проходила акция «Мы Вас помним», проводились уроки мужества и славы для молодежи. В канун праздника жителю ТОС участнику ВОВ, исполнилось 90 лет. Он стал первым героем будущего документального фильма «Живая книга памяти», который актив ТОС представят в 2015году, в рамках празднования 70-летия Победы над фашисткой Германией и </w:t>
      </w:r>
      <w:r w:rsidR="00343BCA">
        <w:rPr>
          <w:sz w:val="24"/>
          <w:szCs w:val="24"/>
        </w:rPr>
        <w:t xml:space="preserve">будет </w:t>
      </w:r>
      <w:r>
        <w:rPr>
          <w:sz w:val="24"/>
          <w:szCs w:val="24"/>
        </w:rPr>
        <w:t>передан музею библиотеки</w:t>
      </w:r>
      <w:r w:rsidR="00343BCA">
        <w:rPr>
          <w:sz w:val="24"/>
          <w:szCs w:val="24"/>
        </w:rPr>
        <w:t>.</w:t>
      </w:r>
    </w:p>
    <w:p w:rsidR="00343BCA" w:rsidRDefault="00343BCA" w:rsidP="003D7B1A">
      <w:pPr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 wp14:anchorId="32B8ED95" wp14:editId="7B7F4C5C">
            <wp:simplePos x="0" y="0"/>
            <wp:positionH relativeFrom="column">
              <wp:posOffset>34290</wp:posOffset>
            </wp:positionH>
            <wp:positionV relativeFrom="paragraph">
              <wp:posOffset>470535</wp:posOffset>
            </wp:positionV>
            <wp:extent cx="1800225" cy="1066800"/>
            <wp:effectExtent l="0" t="0" r="9525" b="0"/>
            <wp:wrapThrough wrapText="bothSides">
              <wp:wrapPolygon edited="0">
                <wp:start x="914" y="0"/>
                <wp:lineTo x="0" y="771"/>
                <wp:lineTo x="0" y="20829"/>
                <wp:lineTo x="914" y="21214"/>
                <wp:lineTo x="20571" y="21214"/>
                <wp:lineTo x="21486" y="20829"/>
                <wp:lineTo x="21486" y="771"/>
                <wp:lineTo x="20571" y="0"/>
                <wp:lineTo x="914" y="0"/>
              </wp:wrapPolygon>
            </wp:wrapThrough>
            <wp:docPr id="32" name="Рисунок 32" descr="C:\Users\t.selyunina\Desktop\Documents\Круглый стол 11.02.15 итог\К презентации 11.02.15\Патриотическое+правоохранительные\DSC0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.selyunina\Desktop\Documents\Круглый стол 11.02.15 итог\К презентации 11.02.15\Патриотическое+правоохранительные\DSC0238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D85">
        <w:rPr>
          <w:color w:val="000000"/>
          <w:sz w:val="24"/>
          <w:szCs w:val="24"/>
        </w:rPr>
        <w:t xml:space="preserve">С </w:t>
      </w:r>
      <w:r w:rsidR="00DF3805">
        <w:rPr>
          <w:color w:val="000000"/>
          <w:sz w:val="24"/>
          <w:szCs w:val="24"/>
        </w:rPr>
        <w:t>2012 год</w:t>
      </w:r>
      <w:r w:rsidR="00865D85">
        <w:rPr>
          <w:color w:val="000000"/>
          <w:sz w:val="24"/>
          <w:szCs w:val="24"/>
        </w:rPr>
        <w:t>а</w:t>
      </w:r>
      <w:r w:rsidR="00DF3805" w:rsidRPr="00B07925">
        <w:rPr>
          <w:color w:val="000000"/>
          <w:sz w:val="24"/>
          <w:szCs w:val="24"/>
        </w:rPr>
        <w:t xml:space="preserve"> в ТОС «Трудовой»</w:t>
      </w:r>
      <w:r w:rsidR="00DF3805" w:rsidRPr="004C04D1">
        <w:rPr>
          <w:color w:val="000000"/>
          <w:sz w:val="24"/>
          <w:szCs w:val="24"/>
        </w:rPr>
        <w:t xml:space="preserve"> </w:t>
      </w:r>
      <w:r w:rsidR="00865D85">
        <w:rPr>
          <w:color w:val="000000"/>
          <w:sz w:val="24"/>
          <w:szCs w:val="24"/>
        </w:rPr>
        <w:t>функционирует</w:t>
      </w:r>
      <w:r w:rsidR="00DF3805" w:rsidRPr="004C04D1">
        <w:rPr>
          <w:color w:val="000000"/>
          <w:sz w:val="24"/>
          <w:szCs w:val="24"/>
        </w:rPr>
        <w:t xml:space="preserve"> отряд юных помощников полицейских</w:t>
      </w:r>
      <w:r w:rsidR="00DF3805">
        <w:rPr>
          <w:color w:val="000000"/>
          <w:sz w:val="24"/>
          <w:szCs w:val="24"/>
        </w:rPr>
        <w:t>. В</w:t>
      </w:r>
      <w:r w:rsidR="00DF3805" w:rsidRPr="004C04D1">
        <w:rPr>
          <w:color w:val="000000"/>
          <w:sz w:val="24"/>
          <w:szCs w:val="24"/>
        </w:rPr>
        <w:t xml:space="preserve"> тесном контакте с сотрудниками по</w:t>
      </w:r>
      <w:r w:rsidR="00DF3805">
        <w:rPr>
          <w:color w:val="000000"/>
          <w:sz w:val="24"/>
          <w:szCs w:val="24"/>
        </w:rPr>
        <w:t>лиции общественной безопасности</w:t>
      </w:r>
      <w:r w:rsidR="00DF3805" w:rsidRPr="004C04D1">
        <w:rPr>
          <w:color w:val="000000"/>
          <w:sz w:val="24"/>
          <w:szCs w:val="24"/>
        </w:rPr>
        <w:t xml:space="preserve"> </w:t>
      </w:r>
      <w:r w:rsidR="00DF3805">
        <w:rPr>
          <w:color w:val="000000"/>
          <w:sz w:val="24"/>
          <w:szCs w:val="24"/>
        </w:rPr>
        <w:t xml:space="preserve">ребята </w:t>
      </w:r>
      <w:r w:rsidR="00DF3805" w:rsidRPr="004C04D1">
        <w:rPr>
          <w:color w:val="000000"/>
          <w:sz w:val="24"/>
          <w:szCs w:val="24"/>
        </w:rPr>
        <w:t>знакомятся с рабо</w:t>
      </w:r>
      <w:r>
        <w:rPr>
          <w:color w:val="000000"/>
          <w:sz w:val="24"/>
          <w:szCs w:val="24"/>
        </w:rPr>
        <w:t>той правоохранительных органов.</w:t>
      </w:r>
    </w:p>
    <w:p w:rsidR="00E64054" w:rsidRPr="00983D21" w:rsidRDefault="00343BCA" w:rsidP="003D7B1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DF3805" w:rsidRPr="004C04D1">
        <w:rPr>
          <w:color w:val="000000"/>
          <w:sz w:val="24"/>
          <w:szCs w:val="24"/>
        </w:rPr>
        <w:t>Отряд, возгла</w:t>
      </w:r>
      <w:r w:rsidR="00DF3805">
        <w:rPr>
          <w:color w:val="000000"/>
          <w:sz w:val="24"/>
          <w:szCs w:val="24"/>
        </w:rPr>
        <w:t>вляемый председателем Совета ТОС,</w:t>
      </w:r>
      <w:r w:rsidR="00DF3805" w:rsidRPr="004C04D1">
        <w:rPr>
          <w:color w:val="000000"/>
          <w:sz w:val="24"/>
          <w:szCs w:val="24"/>
        </w:rPr>
        <w:t xml:space="preserve"> участвует в рейдах, езд</w:t>
      </w:r>
      <w:r w:rsidR="00DF3805">
        <w:rPr>
          <w:color w:val="000000"/>
          <w:sz w:val="24"/>
          <w:szCs w:val="24"/>
        </w:rPr>
        <w:t>и</w:t>
      </w:r>
      <w:r w:rsidR="00DF3805" w:rsidRPr="004C04D1">
        <w:rPr>
          <w:color w:val="000000"/>
          <w:sz w:val="24"/>
          <w:szCs w:val="24"/>
        </w:rPr>
        <w:t>т на экскурсии в силовые структурные подразделения (ОМОН), знаком</w:t>
      </w:r>
      <w:r w:rsidR="00DF3805">
        <w:rPr>
          <w:color w:val="000000"/>
          <w:sz w:val="24"/>
          <w:szCs w:val="24"/>
        </w:rPr>
        <w:t>и</w:t>
      </w:r>
      <w:r w:rsidR="00DF3805" w:rsidRPr="004C04D1">
        <w:rPr>
          <w:color w:val="000000"/>
          <w:sz w:val="24"/>
          <w:szCs w:val="24"/>
        </w:rPr>
        <w:t>тся с работой экспертов и криминалистов.</w:t>
      </w:r>
      <w:r w:rsidR="00DF3805" w:rsidRPr="004C04D1">
        <w:rPr>
          <w:sz w:val="24"/>
          <w:szCs w:val="24"/>
        </w:rPr>
        <w:t xml:space="preserve"> </w:t>
      </w:r>
    </w:p>
    <w:p w:rsidR="00BC4F5A" w:rsidRDefault="00D73A8B" w:rsidP="0017170E">
      <w:pPr>
        <w:ind w:firstLine="708"/>
        <w:jc w:val="both"/>
        <w:rPr>
          <w:sz w:val="24"/>
          <w:szCs w:val="24"/>
        </w:rPr>
      </w:pPr>
      <w:r w:rsidRPr="000C3C47">
        <w:rPr>
          <w:sz w:val="24"/>
          <w:szCs w:val="24"/>
        </w:rPr>
        <w:t>Эффективное функционирование системы территориального общественного самоуправления призвано улучшить условия</w:t>
      </w:r>
      <w:r w:rsidR="00BC4F5A">
        <w:rPr>
          <w:sz w:val="24"/>
          <w:szCs w:val="24"/>
        </w:rPr>
        <w:t xml:space="preserve"> жизни населения города Иванова.</w:t>
      </w:r>
    </w:p>
    <w:p w:rsidR="00BC4F5A" w:rsidRPr="000C3C47" w:rsidRDefault="00BC4F5A" w:rsidP="0017170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C3C47">
        <w:rPr>
          <w:sz w:val="24"/>
          <w:szCs w:val="24"/>
        </w:rPr>
        <w:t xml:space="preserve">Органы </w:t>
      </w:r>
      <w:r>
        <w:rPr>
          <w:sz w:val="24"/>
          <w:szCs w:val="24"/>
        </w:rPr>
        <w:t>решают</w:t>
      </w:r>
      <w:r w:rsidRPr="000C3C47">
        <w:rPr>
          <w:sz w:val="24"/>
          <w:szCs w:val="24"/>
        </w:rPr>
        <w:t xml:space="preserve"> вопросы, связанные с использованием земель, экологией, созданием спортивных и детских клубов по месту жительства, ветеранских организаций ТОС. </w:t>
      </w:r>
      <w:r>
        <w:rPr>
          <w:sz w:val="24"/>
          <w:szCs w:val="24"/>
        </w:rPr>
        <w:t>Ж</w:t>
      </w:r>
      <w:r w:rsidRPr="000C3C47">
        <w:rPr>
          <w:sz w:val="24"/>
          <w:szCs w:val="24"/>
        </w:rPr>
        <w:t>ители ТОС приглашаются на публичные слушания, их мнение учитывается при формировании плана застройки города.</w:t>
      </w:r>
    </w:p>
    <w:p w:rsidR="00983D21" w:rsidRDefault="00BC4F5A" w:rsidP="0017170E">
      <w:pPr>
        <w:autoSpaceDE w:val="0"/>
        <w:autoSpaceDN w:val="0"/>
        <w:adjustRightInd w:val="0"/>
        <w:ind w:firstLine="691"/>
        <w:jc w:val="both"/>
        <w:rPr>
          <w:sz w:val="24"/>
          <w:szCs w:val="24"/>
        </w:rPr>
      </w:pPr>
      <w:r w:rsidRPr="000C3C47">
        <w:rPr>
          <w:sz w:val="24"/>
          <w:szCs w:val="24"/>
        </w:rPr>
        <w:t xml:space="preserve">У </w:t>
      </w:r>
      <w:r>
        <w:rPr>
          <w:sz w:val="24"/>
          <w:szCs w:val="24"/>
        </w:rPr>
        <w:t>актива Совета ТОС</w:t>
      </w:r>
      <w:r w:rsidRPr="000C3C47">
        <w:rPr>
          <w:sz w:val="24"/>
          <w:szCs w:val="24"/>
        </w:rPr>
        <w:t xml:space="preserve"> есть очень интересные предложения, совместная реализация которых снимает социальное напряжение на территории, формирует доверие к органам власти.</w:t>
      </w:r>
    </w:p>
    <w:p w:rsidR="00BC4F5A" w:rsidRPr="00070D5A" w:rsidRDefault="00BC4F5A" w:rsidP="0017170E">
      <w:pPr>
        <w:autoSpaceDE w:val="0"/>
        <w:autoSpaceDN w:val="0"/>
        <w:adjustRightInd w:val="0"/>
        <w:ind w:firstLine="691"/>
        <w:jc w:val="both"/>
        <w:rPr>
          <w:rFonts w:ascii="Helvetica" w:hAnsi="Helvetica" w:cs="Helvetica"/>
          <w:color w:val="333333"/>
        </w:rPr>
      </w:pPr>
      <w:r w:rsidRPr="00626AED">
        <w:rPr>
          <w:sz w:val="24"/>
          <w:szCs w:val="24"/>
        </w:rPr>
        <w:t xml:space="preserve">Сегодня </w:t>
      </w:r>
      <w:proofErr w:type="spellStart"/>
      <w:r w:rsidRPr="00626AED">
        <w:rPr>
          <w:sz w:val="24"/>
          <w:szCs w:val="24"/>
        </w:rPr>
        <w:t>ТОСы</w:t>
      </w:r>
      <w:proofErr w:type="spellEnd"/>
      <w:r w:rsidRPr="00626AED">
        <w:rPr>
          <w:sz w:val="24"/>
          <w:szCs w:val="24"/>
        </w:rPr>
        <w:t xml:space="preserve"> играют самую заметную роль в жизни Территории</w:t>
      </w:r>
      <w:r>
        <w:rPr>
          <w:sz w:val="24"/>
          <w:szCs w:val="24"/>
        </w:rPr>
        <w:t>.</w:t>
      </w:r>
      <w:r w:rsidRPr="00626AED">
        <w:rPr>
          <w:rFonts w:ascii="Helvetica" w:hAnsi="Helvetica" w:cs="Helvetica"/>
          <w:color w:val="333333"/>
        </w:rPr>
        <w:t xml:space="preserve"> </w:t>
      </w:r>
      <w:r w:rsidRPr="00B12149">
        <w:rPr>
          <w:sz w:val="24"/>
          <w:szCs w:val="24"/>
        </w:rPr>
        <w:t xml:space="preserve">Оглядываясь на прошлые годы, мы ясно видим, как изменились </w:t>
      </w:r>
      <w:proofErr w:type="spellStart"/>
      <w:r w:rsidRPr="00B12149">
        <w:rPr>
          <w:sz w:val="24"/>
          <w:szCs w:val="24"/>
        </w:rPr>
        <w:t>ТОСы</w:t>
      </w:r>
      <w:proofErr w:type="spellEnd"/>
      <w:r w:rsidRPr="00B12149">
        <w:rPr>
          <w:sz w:val="24"/>
          <w:szCs w:val="24"/>
        </w:rPr>
        <w:t>, как изменилось отношение к ним людей, больше появилось доверия</w:t>
      </w:r>
      <w:r>
        <w:rPr>
          <w:sz w:val="24"/>
          <w:szCs w:val="24"/>
        </w:rPr>
        <w:t>.</w:t>
      </w:r>
    </w:p>
    <w:p w:rsidR="00D73A8B" w:rsidRPr="000C3C47" w:rsidRDefault="00D73A8B" w:rsidP="0017170E">
      <w:pPr>
        <w:ind w:firstLine="851"/>
        <w:jc w:val="both"/>
        <w:rPr>
          <w:sz w:val="24"/>
          <w:szCs w:val="24"/>
        </w:rPr>
      </w:pPr>
      <w:r w:rsidRPr="000C3C47">
        <w:rPr>
          <w:sz w:val="24"/>
          <w:szCs w:val="24"/>
        </w:rPr>
        <w:t>Благодаря ТОС развиваются и укрепляются важнейшие элементы гражданского общества, повышается активность населения, упрощаются и активизируются избирательные и другие процессы, выявляются и используются внутренние резервы территории.</w:t>
      </w:r>
    </w:p>
    <w:p w:rsidR="00D73A8B" w:rsidRDefault="00D73A8B" w:rsidP="0017170E">
      <w:pPr>
        <w:jc w:val="both"/>
        <w:rPr>
          <w:b/>
          <w:sz w:val="24"/>
          <w:szCs w:val="24"/>
          <w:u w:val="single"/>
        </w:rPr>
      </w:pPr>
    </w:p>
    <w:sectPr w:rsidR="00D73A8B" w:rsidSect="00C82471">
      <w:headerReference w:type="even" r:id="rId60"/>
      <w:headerReference w:type="default" r:id="rId61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3A9" w:rsidRDefault="00BC23A9">
      <w:r>
        <w:separator/>
      </w:r>
    </w:p>
  </w:endnote>
  <w:endnote w:type="continuationSeparator" w:id="0">
    <w:p w:rsidR="00BC23A9" w:rsidRDefault="00BC2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3A9" w:rsidRDefault="00BC23A9">
      <w:r>
        <w:separator/>
      </w:r>
    </w:p>
  </w:footnote>
  <w:footnote w:type="continuationSeparator" w:id="0">
    <w:p w:rsidR="00BC23A9" w:rsidRDefault="00BC2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A69" w:rsidRDefault="00BE04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CD1A69" w:rsidRDefault="00C1635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A69" w:rsidRDefault="00BE04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16356">
      <w:rPr>
        <w:rStyle w:val="a5"/>
        <w:noProof/>
      </w:rPr>
      <w:t>9</w:t>
    </w:r>
    <w:r>
      <w:rPr>
        <w:rStyle w:val="a5"/>
      </w:rPr>
      <w:fldChar w:fldCharType="end"/>
    </w:r>
  </w:p>
  <w:p w:rsidR="00CD1A69" w:rsidRDefault="00C1635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3DE2E0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620C32C4"/>
    <w:multiLevelType w:val="hybridMultilevel"/>
    <w:tmpl w:val="0236230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•"/>
        <w:legacy w:legacy="1" w:legacySpace="0" w:legacyIndent="3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8AD"/>
    <w:rsid w:val="0001334C"/>
    <w:rsid w:val="00033532"/>
    <w:rsid w:val="000377A8"/>
    <w:rsid w:val="00051950"/>
    <w:rsid w:val="00054915"/>
    <w:rsid w:val="00063B11"/>
    <w:rsid w:val="00065DED"/>
    <w:rsid w:val="000672B9"/>
    <w:rsid w:val="000732DE"/>
    <w:rsid w:val="000855BC"/>
    <w:rsid w:val="0008615C"/>
    <w:rsid w:val="00090A3E"/>
    <w:rsid w:val="000935FB"/>
    <w:rsid w:val="000A28EE"/>
    <w:rsid w:val="000A6834"/>
    <w:rsid w:val="000A74BB"/>
    <w:rsid w:val="000B75D9"/>
    <w:rsid w:val="000C3483"/>
    <w:rsid w:val="000C37BF"/>
    <w:rsid w:val="000C626E"/>
    <w:rsid w:val="000C7814"/>
    <w:rsid w:val="000C786D"/>
    <w:rsid w:val="000F1F11"/>
    <w:rsid w:val="00106EE5"/>
    <w:rsid w:val="00115A1D"/>
    <w:rsid w:val="00115D8A"/>
    <w:rsid w:val="00121AF7"/>
    <w:rsid w:val="00127413"/>
    <w:rsid w:val="0013517F"/>
    <w:rsid w:val="00136214"/>
    <w:rsid w:val="00145DDD"/>
    <w:rsid w:val="001475EB"/>
    <w:rsid w:val="001519B6"/>
    <w:rsid w:val="00161A46"/>
    <w:rsid w:val="00164CD4"/>
    <w:rsid w:val="0017170E"/>
    <w:rsid w:val="00173302"/>
    <w:rsid w:val="00173F10"/>
    <w:rsid w:val="00176498"/>
    <w:rsid w:val="00180D83"/>
    <w:rsid w:val="00180E90"/>
    <w:rsid w:val="0018343E"/>
    <w:rsid w:val="001940A5"/>
    <w:rsid w:val="001B06A3"/>
    <w:rsid w:val="001B23F8"/>
    <w:rsid w:val="001B3FE8"/>
    <w:rsid w:val="001B44A8"/>
    <w:rsid w:val="001C1C41"/>
    <w:rsid w:val="001E3C83"/>
    <w:rsid w:val="001F5422"/>
    <w:rsid w:val="00205040"/>
    <w:rsid w:val="00205BDF"/>
    <w:rsid w:val="00213F36"/>
    <w:rsid w:val="00216E2B"/>
    <w:rsid w:val="002208A6"/>
    <w:rsid w:val="002238FC"/>
    <w:rsid w:val="002303B7"/>
    <w:rsid w:val="00237912"/>
    <w:rsid w:val="00237F2C"/>
    <w:rsid w:val="0024233D"/>
    <w:rsid w:val="00244552"/>
    <w:rsid w:val="002504F0"/>
    <w:rsid w:val="00255DA2"/>
    <w:rsid w:val="00256F39"/>
    <w:rsid w:val="00261804"/>
    <w:rsid w:val="00262161"/>
    <w:rsid w:val="002623C5"/>
    <w:rsid w:val="002636FC"/>
    <w:rsid w:val="002704CD"/>
    <w:rsid w:val="002745A8"/>
    <w:rsid w:val="002827AC"/>
    <w:rsid w:val="00291DD9"/>
    <w:rsid w:val="002A0ADE"/>
    <w:rsid w:val="002A1A72"/>
    <w:rsid w:val="002A1D10"/>
    <w:rsid w:val="002A3794"/>
    <w:rsid w:val="002B0448"/>
    <w:rsid w:val="002B7C1C"/>
    <w:rsid w:val="002C6958"/>
    <w:rsid w:val="002D16A2"/>
    <w:rsid w:val="002D374B"/>
    <w:rsid w:val="002F7FC0"/>
    <w:rsid w:val="003005B9"/>
    <w:rsid w:val="00310470"/>
    <w:rsid w:val="0031050B"/>
    <w:rsid w:val="0032720D"/>
    <w:rsid w:val="00327BD8"/>
    <w:rsid w:val="00327DAF"/>
    <w:rsid w:val="003377C1"/>
    <w:rsid w:val="00343BCA"/>
    <w:rsid w:val="00347266"/>
    <w:rsid w:val="003612FF"/>
    <w:rsid w:val="00363C1C"/>
    <w:rsid w:val="003717B2"/>
    <w:rsid w:val="00372204"/>
    <w:rsid w:val="0038275A"/>
    <w:rsid w:val="00384FF8"/>
    <w:rsid w:val="00385B8F"/>
    <w:rsid w:val="00392B0D"/>
    <w:rsid w:val="003A2B84"/>
    <w:rsid w:val="003A4B5B"/>
    <w:rsid w:val="003B24D1"/>
    <w:rsid w:val="003C7072"/>
    <w:rsid w:val="003D7422"/>
    <w:rsid w:val="003D7B1A"/>
    <w:rsid w:val="003E4E18"/>
    <w:rsid w:val="003E5880"/>
    <w:rsid w:val="003F0FA6"/>
    <w:rsid w:val="003F2251"/>
    <w:rsid w:val="003F2F42"/>
    <w:rsid w:val="003F5BB3"/>
    <w:rsid w:val="003F7935"/>
    <w:rsid w:val="00400969"/>
    <w:rsid w:val="004011DD"/>
    <w:rsid w:val="004071DA"/>
    <w:rsid w:val="0040729C"/>
    <w:rsid w:val="004102DC"/>
    <w:rsid w:val="00412261"/>
    <w:rsid w:val="0041345D"/>
    <w:rsid w:val="00413694"/>
    <w:rsid w:val="00432510"/>
    <w:rsid w:val="00437551"/>
    <w:rsid w:val="00442CE9"/>
    <w:rsid w:val="004444FD"/>
    <w:rsid w:val="00445A4A"/>
    <w:rsid w:val="00460E77"/>
    <w:rsid w:val="00464FE0"/>
    <w:rsid w:val="00470B7A"/>
    <w:rsid w:val="004827DF"/>
    <w:rsid w:val="0049153F"/>
    <w:rsid w:val="00495D34"/>
    <w:rsid w:val="0049689A"/>
    <w:rsid w:val="004B1229"/>
    <w:rsid w:val="004B1AE1"/>
    <w:rsid w:val="004B563F"/>
    <w:rsid w:val="004B6201"/>
    <w:rsid w:val="004C7C43"/>
    <w:rsid w:val="004D2AFE"/>
    <w:rsid w:val="004D680D"/>
    <w:rsid w:val="004E15F9"/>
    <w:rsid w:val="004F4BD4"/>
    <w:rsid w:val="0050342E"/>
    <w:rsid w:val="00507736"/>
    <w:rsid w:val="005109A1"/>
    <w:rsid w:val="0051234A"/>
    <w:rsid w:val="00523F4F"/>
    <w:rsid w:val="005242F6"/>
    <w:rsid w:val="00525C23"/>
    <w:rsid w:val="00526893"/>
    <w:rsid w:val="00527C7B"/>
    <w:rsid w:val="00530366"/>
    <w:rsid w:val="00532336"/>
    <w:rsid w:val="00534736"/>
    <w:rsid w:val="005352CB"/>
    <w:rsid w:val="00543ED5"/>
    <w:rsid w:val="00546151"/>
    <w:rsid w:val="00572C19"/>
    <w:rsid w:val="00574BC9"/>
    <w:rsid w:val="00585CA1"/>
    <w:rsid w:val="005868F8"/>
    <w:rsid w:val="005A2B5B"/>
    <w:rsid w:val="005A3005"/>
    <w:rsid w:val="005C016E"/>
    <w:rsid w:val="005C0AB1"/>
    <w:rsid w:val="005C0DA1"/>
    <w:rsid w:val="005C1747"/>
    <w:rsid w:val="005C3E94"/>
    <w:rsid w:val="005C5481"/>
    <w:rsid w:val="005D3EF0"/>
    <w:rsid w:val="005E621D"/>
    <w:rsid w:val="005E7459"/>
    <w:rsid w:val="006129E7"/>
    <w:rsid w:val="00617143"/>
    <w:rsid w:val="00617A81"/>
    <w:rsid w:val="00620C5F"/>
    <w:rsid w:val="00621F56"/>
    <w:rsid w:val="00624FBC"/>
    <w:rsid w:val="0064037D"/>
    <w:rsid w:val="006416AA"/>
    <w:rsid w:val="00647F23"/>
    <w:rsid w:val="006549AF"/>
    <w:rsid w:val="00657300"/>
    <w:rsid w:val="00667C78"/>
    <w:rsid w:val="00684828"/>
    <w:rsid w:val="00692306"/>
    <w:rsid w:val="00694822"/>
    <w:rsid w:val="00694B1C"/>
    <w:rsid w:val="006A04F7"/>
    <w:rsid w:val="006A4CF8"/>
    <w:rsid w:val="006B4FC1"/>
    <w:rsid w:val="006B7130"/>
    <w:rsid w:val="006C0112"/>
    <w:rsid w:val="006C4999"/>
    <w:rsid w:val="006C5D29"/>
    <w:rsid w:val="006D5F6C"/>
    <w:rsid w:val="006F2F7D"/>
    <w:rsid w:val="00705975"/>
    <w:rsid w:val="00706CF0"/>
    <w:rsid w:val="007204E9"/>
    <w:rsid w:val="00720F90"/>
    <w:rsid w:val="00726F20"/>
    <w:rsid w:val="00734F38"/>
    <w:rsid w:val="00744049"/>
    <w:rsid w:val="007443EF"/>
    <w:rsid w:val="00745B34"/>
    <w:rsid w:val="00751B05"/>
    <w:rsid w:val="00755E4A"/>
    <w:rsid w:val="00760139"/>
    <w:rsid w:val="00783602"/>
    <w:rsid w:val="00796B27"/>
    <w:rsid w:val="007A4413"/>
    <w:rsid w:val="007B15BC"/>
    <w:rsid w:val="007B3505"/>
    <w:rsid w:val="007B5055"/>
    <w:rsid w:val="007D1A3A"/>
    <w:rsid w:val="007E27F2"/>
    <w:rsid w:val="007E2D00"/>
    <w:rsid w:val="007E3370"/>
    <w:rsid w:val="007F1A25"/>
    <w:rsid w:val="007F69C1"/>
    <w:rsid w:val="00804ED5"/>
    <w:rsid w:val="00807F4D"/>
    <w:rsid w:val="00812BA8"/>
    <w:rsid w:val="00813EB0"/>
    <w:rsid w:val="008154DC"/>
    <w:rsid w:val="008233FF"/>
    <w:rsid w:val="008319EC"/>
    <w:rsid w:val="00832191"/>
    <w:rsid w:val="00835CAB"/>
    <w:rsid w:val="00845485"/>
    <w:rsid w:val="00846776"/>
    <w:rsid w:val="008538DE"/>
    <w:rsid w:val="008564EB"/>
    <w:rsid w:val="0086100F"/>
    <w:rsid w:val="00865D85"/>
    <w:rsid w:val="00880AE5"/>
    <w:rsid w:val="0088348F"/>
    <w:rsid w:val="008919DA"/>
    <w:rsid w:val="00892F43"/>
    <w:rsid w:val="008A14E7"/>
    <w:rsid w:val="008A3B19"/>
    <w:rsid w:val="008A51C2"/>
    <w:rsid w:val="008A609E"/>
    <w:rsid w:val="008A670B"/>
    <w:rsid w:val="008B10B3"/>
    <w:rsid w:val="008B11C1"/>
    <w:rsid w:val="008B4564"/>
    <w:rsid w:val="008B4D42"/>
    <w:rsid w:val="008B562A"/>
    <w:rsid w:val="008C07E4"/>
    <w:rsid w:val="008C5D3C"/>
    <w:rsid w:val="008D1504"/>
    <w:rsid w:val="008D3A06"/>
    <w:rsid w:val="008D6B70"/>
    <w:rsid w:val="008D7D70"/>
    <w:rsid w:val="008F7807"/>
    <w:rsid w:val="009002C7"/>
    <w:rsid w:val="009106E6"/>
    <w:rsid w:val="00911985"/>
    <w:rsid w:val="00913642"/>
    <w:rsid w:val="009148AD"/>
    <w:rsid w:val="0091777D"/>
    <w:rsid w:val="009213E8"/>
    <w:rsid w:val="00923AFE"/>
    <w:rsid w:val="009256B8"/>
    <w:rsid w:val="0092581B"/>
    <w:rsid w:val="009260B8"/>
    <w:rsid w:val="00930882"/>
    <w:rsid w:val="0093406A"/>
    <w:rsid w:val="009361D4"/>
    <w:rsid w:val="009407B0"/>
    <w:rsid w:val="00954C08"/>
    <w:rsid w:val="009629CE"/>
    <w:rsid w:val="009710C8"/>
    <w:rsid w:val="00975608"/>
    <w:rsid w:val="00982540"/>
    <w:rsid w:val="00982D36"/>
    <w:rsid w:val="00983D21"/>
    <w:rsid w:val="00992397"/>
    <w:rsid w:val="00996B9A"/>
    <w:rsid w:val="009B4DF9"/>
    <w:rsid w:val="009C04F0"/>
    <w:rsid w:val="009C0627"/>
    <w:rsid w:val="009D16F5"/>
    <w:rsid w:val="009D253B"/>
    <w:rsid w:val="009D394F"/>
    <w:rsid w:val="009E37EC"/>
    <w:rsid w:val="009F084F"/>
    <w:rsid w:val="009F17E4"/>
    <w:rsid w:val="009F6B46"/>
    <w:rsid w:val="00A10571"/>
    <w:rsid w:val="00A16D43"/>
    <w:rsid w:val="00A256E7"/>
    <w:rsid w:val="00A261F8"/>
    <w:rsid w:val="00A2690F"/>
    <w:rsid w:val="00A40491"/>
    <w:rsid w:val="00A43ABD"/>
    <w:rsid w:val="00A446A3"/>
    <w:rsid w:val="00A45392"/>
    <w:rsid w:val="00A54FFE"/>
    <w:rsid w:val="00A6639D"/>
    <w:rsid w:val="00A66D00"/>
    <w:rsid w:val="00A7536E"/>
    <w:rsid w:val="00A759CC"/>
    <w:rsid w:val="00A810FC"/>
    <w:rsid w:val="00A84E29"/>
    <w:rsid w:val="00A85861"/>
    <w:rsid w:val="00A90D19"/>
    <w:rsid w:val="00A91699"/>
    <w:rsid w:val="00AA1C89"/>
    <w:rsid w:val="00AA32A0"/>
    <w:rsid w:val="00AC1B93"/>
    <w:rsid w:val="00AE133C"/>
    <w:rsid w:val="00B01EE3"/>
    <w:rsid w:val="00B03A96"/>
    <w:rsid w:val="00B04020"/>
    <w:rsid w:val="00B04993"/>
    <w:rsid w:val="00B07DD7"/>
    <w:rsid w:val="00B11474"/>
    <w:rsid w:val="00B2018D"/>
    <w:rsid w:val="00B20D22"/>
    <w:rsid w:val="00B24DB8"/>
    <w:rsid w:val="00B2552C"/>
    <w:rsid w:val="00B305EC"/>
    <w:rsid w:val="00B32C06"/>
    <w:rsid w:val="00B34C1C"/>
    <w:rsid w:val="00B3643B"/>
    <w:rsid w:val="00B3792F"/>
    <w:rsid w:val="00B43B8A"/>
    <w:rsid w:val="00B57BCC"/>
    <w:rsid w:val="00B57E10"/>
    <w:rsid w:val="00B70087"/>
    <w:rsid w:val="00B71A71"/>
    <w:rsid w:val="00B74D45"/>
    <w:rsid w:val="00B7511A"/>
    <w:rsid w:val="00B7648C"/>
    <w:rsid w:val="00B815FE"/>
    <w:rsid w:val="00B878F4"/>
    <w:rsid w:val="00B918B7"/>
    <w:rsid w:val="00B94F63"/>
    <w:rsid w:val="00BA74A5"/>
    <w:rsid w:val="00BB630B"/>
    <w:rsid w:val="00BC212E"/>
    <w:rsid w:val="00BC23A9"/>
    <w:rsid w:val="00BC4F5A"/>
    <w:rsid w:val="00BD5443"/>
    <w:rsid w:val="00BD54F0"/>
    <w:rsid w:val="00BD5D3F"/>
    <w:rsid w:val="00BE0492"/>
    <w:rsid w:val="00BF4AAD"/>
    <w:rsid w:val="00BF570F"/>
    <w:rsid w:val="00BF60B9"/>
    <w:rsid w:val="00BF7812"/>
    <w:rsid w:val="00C0409D"/>
    <w:rsid w:val="00C16356"/>
    <w:rsid w:val="00C22D82"/>
    <w:rsid w:val="00C22E7C"/>
    <w:rsid w:val="00C25135"/>
    <w:rsid w:val="00C33464"/>
    <w:rsid w:val="00C4137A"/>
    <w:rsid w:val="00C41BCD"/>
    <w:rsid w:val="00C44AF1"/>
    <w:rsid w:val="00C4711D"/>
    <w:rsid w:val="00C47B70"/>
    <w:rsid w:val="00C514B9"/>
    <w:rsid w:val="00C52FEC"/>
    <w:rsid w:val="00C62EE6"/>
    <w:rsid w:val="00C700D4"/>
    <w:rsid w:val="00C750DB"/>
    <w:rsid w:val="00C953DD"/>
    <w:rsid w:val="00C96EF5"/>
    <w:rsid w:val="00CA320F"/>
    <w:rsid w:val="00CB1C44"/>
    <w:rsid w:val="00CD2BD7"/>
    <w:rsid w:val="00CD2FD0"/>
    <w:rsid w:val="00CD6BF4"/>
    <w:rsid w:val="00CD6E58"/>
    <w:rsid w:val="00CF126A"/>
    <w:rsid w:val="00CF171C"/>
    <w:rsid w:val="00CF3564"/>
    <w:rsid w:val="00D011DF"/>
    <w:rsid w:val="00D14B66"/>
    <w:rsid w:val="00D2206D"/>
    <w:rsid w:val="00D228FF"/>
    <w:rsid w:val="00D24224"/>
    <w:rsid w:val="00D403AC"/>
    <w:rsid w:val="00D4077D"/>
    <w:rsid w:val="00D437EB"/>
    <w:rsid w:val="00D4446D"/>
    <w:rsid w:val="00D47270"/>
    <w:rsid w:val="00D53E7C"/>
    <w:rsid w:val="00D54E20"/>
    <w:rsid w:val="00D60322"/>
    <w:rsid w:val="00D66C56"/>
    <w:rsid w:val="00D674AC"/>
    <w:rsid w:val="00D73A8B"/>
    <w:rsid w:val="00D77806"/>
    <w:rsid w:val="00D87F50"/>
    <w:rsid w:val="00D90F28"/>
    <w:rsid w:val="00D966DF"/>
    <w:rsid w:val="00DA002A"/>
    <w:rsid w:val="00DA173B"/>
    <w:rsid w:val="00DA6755"/>
    <w:rsid w:val="00DB17AE"/>
    <w:rsid w:val="00DB31DE"/>
    <w:rsid w:val="00DB36FD"/>
    <w:rsid w:val="00DB3E08"/>
    <w:rsid w:val="00DB5413"/>
    <w:rsid w:val="00DB5C57"/>
    <w:rsid w:val="00DB6A6F"/>
    <w:rsid w:val="00DB79D5"/>
    <w:rsid w:val="00DD37EE"/>
    <w:rsid w:val="00DD5AC4"/>
    <w:rsid w:val="00DD784B"/>
    <w:rsid w:val="00DE0720"/>
    <w:rsid w:val="00DE273A"/>
    <w:rsid w:val="00DE290F"/>
    <w:rsid w:val="00DF0F88"/>
    <w:rsid w:val="00DF3805"/>
    <w:rsid w:val="00DF5252"/>
    <w:rsid w:val="00E04AE3"/>
    <w:rsid w:val="00E12416"/>
    <w:rsid w:val="00E2061A"/>
    <w:rsid w:val="00E24B3D"/>
    <w:rsid w:val="00E3356F"/>
    <w:rsid w:val="00E36715"/>
    <w:rsid w:val="00E446C2"/>
    <w:rsid w:val="00E46F68"/>
    <w:rsid w:val="00E5218C"/>
    <w:rsid w:val="00E56E41"/>
    <w:rsid w:val="00E60D65"/>
    <w:rsid w:val="00E6104E"/>
    <w:rsid w:val="00E64054"/>
    <w:rsid w:val="00E640AA"/>
    <w:rsid w:val="00E9121C"/>
    <w:rsid w:val="00E9218F"/>
    <w:rsid w:val="00E95915"/>
    <w:rsid w:val="00EB0110"/>
    <w:rsid w:val="00EC0C00"/>
    <w:rsid w:val="00EC6563"/>
    <w:rsid w:val="00EC79FD"/>
    <w:rsid w:val="00ED06DD"/>
    <w:rsid w:val="00ED1138"/>
    <w:rsid w:val="00ED29DB"/>
    <w:rsid w:val="00ED2B33"/>
    <w:rsid w:val="00ED5CB3"/>
    <w:rsid w:val="00EE375F"/>
    <w:rsid w:val="00EE484D"/>
    <w:rsid w:val="00EE7274"/>
    <w:rsid w:val="00EF7393"/>
    <w:rsid w:val="00F004C3"/>
    <w:rsid w:val="00F016B1"/>
    <w:rsid w:val="00F104C7"/>
    <w:rsid w:val="00F113DB"/>
    <w:rsid w:val="00F12AAA"/>
    <w:rsid w:val="00F17775"/>
    <w:rsid w:val="00F17BE8"/>
    <w:rsid w:val="00F17C2D"/>
    <w:rsid w:val="00F31221"/>
    <w:rsid w:val="00F31886"/>
    <w:rsid w:val="00F40B2C"/>
    <w:rsid w:val="00F516D6"/>
    <w:rsid w:val="00F54B96"/>
    <w:rsid w:val="00F57003"/>
    <w:rsid w:val="00F60FB9"/>
    <w:rsid w:val="00F628DC"/>
    <w:rsid w:val="00F639DB"/>
    <w:rsid w:val="00F96CE7"/>
    <w:rsid w:val="00F9799C"/>
    <w:rsid w:val="00FA2948"/>
    <w:rsid w:val="00FA605D"/>
    <w:rsid w:val="00FC27C9"/>
    <w:rsid w:val="00FC2CDE"/>
    <w:rsid w:val="00FC51F1"/>
    <w:rsid w:val="00FD3D9C"/>
    <w:rsid w:val="00FE453B"/>
    <w:rsid w:val="00FE745A"/>
    <w:rsid w:val="00FF316F"/>
    <w:rsid w:val="00FF5D97"/>
    <w:rsid w:val="00FF6622"/>
    <w:rsid w:val="00FF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4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E0492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BE04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BE0492"/>
  </w:style>
  <w:style w:type="paragraph" w:styleId="a6">
    <w:name w:val="Body Text Indent"/>
    <w:basedOn w:val="a"/>
    <w:link w:val="a7"/>
    <w:uiPriority w:val="99"/>
    <w:unhideWhenUsed/>
    <w:rsid w:val="00BE049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BE04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nhideWhenUsed/>
    <w:rsid w:val="00BE049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E04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wikip">
    <w:name w:val="wikip"/>
    <w:basedOn w:val="a"/>
    <w:rsid w:val="00BE0492"/>
    <w:pPr>
      <w:spacing w:before="100" w:beforeAutospacing="1" w:after="100" w:afterAutospacing="1"/>
      <w:jc w:val="both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E04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049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8564EB"/>
    <w:pPr>
      <w:spacing w:before="100" w:beforeAutospacing="1" w:after="100" w:afterAutospacing="1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8564EB"/>
    <w:pPr>
      <w:widowControl w:val="0"/>
      <w:autoSpaceDE w:val="0"/>
      <w:autoSpaceDN w:val="0"/>
      <w:adjustRightInd w:val="0"/>
      <w:spacing w:line="329" w:lineRule="exact"/>
      <w:ind w:firstLine="691"/>
      <w:jc w:val="both"/>
    </w:pPr>
    <w:rPr>
      <w:sz w:val="24"/>
      <w:szCs w:val="24"/>
    </w:rPr>
  </w:style>
  <w:style w:type="character" w:customStyle="1" w:styleId="FontStyle15">
    <w:name w:val="Font Style15"/>
    <w:uiPriority w:val="99"/>
    <w:rsid w:val="008564EB"/>
    <w:rPr>
      <w:rFonts w:ascii="Times New Roman" w:hAnsi="Times New Roman" w:cs="Times New Roman" w:hint="default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4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E0492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BE04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BE0492"/>
  </w:style>
  <w:style w:type="paragraph" w:styleId="a6">
    <w:name w:val="Body Text Indent"/>
    <w:basedOn w:val="a"/>
    <w:link w:val="a7"/>
    <w:uiPriority w:val="99"/>
    <w:unhideWhenUsed/>
    <w:rsid w:val="00BE049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BE04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nhideWhenUsed/>
    <w:rsid w:val="00BE049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E04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wikip">
    <w:name w:val="wikip"/>
    <w:basedOn w:val="a"/>
    <w:rsid w:val="00BE0492"/>
    <w:pPr>
      <w:spacing w:before="100" w:beforeAutospacing="1" w:after="100" w:afterAutospacing="1"/>
      <w:jc w:val="both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E04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049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8564EB"/>
    <w:pPr>
      <w:spacing w:before="100" w:beforeAutospacing="1" w:after="100" w:afterAutospacing="1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8564EB"/>
    <w:pPr>
      <w:widowControl w:val="0"/>
      <w:autoSpaceDE w:val="0"/>
      <w:autoSpaceDN w:val="0"/>
      <w:adjustRightInd w:val="0"/>
      <w:spacing w:line="329" w:lineRule="exact"/>
      <w:ind w:firstLine="691"/>
      <w:jc w:val="both"/>
    </w:pPr>
    <w:rPr>
      <w:sz w:val="24"/>
      <w:szCs w:val="24"/>
    </w:rPr>
  </w:style>
  <w:style w:type="character" w:customStyle="1" w:styleId="FontStyle15">
    <w:name w:val="Font Style15"/>
    <w:uiPriority w:val="99"/>
    <w:rsid w:val="008564EB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8904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7086">
                  <w:marLeft w:val="3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9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46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0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2218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0809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9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33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52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67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76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92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ivgoradm.ru/attaches/DSC_9180.jpg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hyperlink" Target="http://www.golostos.ru/index.php?page=contact&amp;action=getContact&amp;id=136&amp;nom=8&amp;art=25503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header" Target="header2.xml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garantF1://70253464.0" TargetMode="External"/><Relationship Id="rId14" Type="http://schemas.openxmlformats.org/officeDocument/2006/relationships/hyperlink" Target="http://ivgoradm.ru/attaches/DSC_9187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hyperlink" Target="http://ivgoradm.ru/attaches/DSC_9220.jp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49894112664125"/>
          <c:y val="5.8018295958619209E-2"/>
          <c:w val="0.85387547649301143"/>
          <c:h val="0.7698924731182795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Тыс.руб.</c:v>
                </c:pt>
              </c:strCache>
            </c:strRef>
          </c:tx>
          <c:dLbls>
            <c:dLbl>
              <c:idx val="12"/>
              <c:layout/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  <a:r>
                      <a:rPr lang="ru-RU"/>
                      <a:t>6</a:t>
                    </a:r>
                    <a:r>
                      <a:rPr lang="en-US"/>
                      <a:t>0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Sheet1!$B$1:$N$1</c:f>
              <c:numCache>
                <c:formatCode>General</c:formatCode>
                <c:ptCount val="13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Sheet1!$B$2:$N$2</c:f>
              <c:numCache>
                <c:formatCode>General</c:formatCode>
                <c:ptCount val="13"/>
                <c:pt idx="0">
                  <c:v>120</c:v>
                </c:pt>
                <c:pt idx="1">
                  <c:v>134</c:v>
                </c:pt>
                <c:pt idx="2">
                  <c:v>144</c:v>
                </c:pt>
                <c:pt idx="3">
                  <c:v>157</c:v>
                </c:pt>
                <c:pt idx="4">
                  <c:v>173</c:v>
                </c:pt>
                <c:pt idx="5">
                  <c:v>500</c:v>
                </c:pt>
                <c:pt idx="6">
                  <c:v>688</c:v>
                </c:pt>
                <c:pt idx="7">
                  <c:v>820</c:v>
                </c:pt>
                <c:pt idx="8">
                  <c:v>940</c:v>
                </c:pt>
                <c:pt idx="9">
                  <c:v>1010</c:v>
                </c:pt>
                <c:pt idx="10">
                  <c:v>2280</c:v>
                </c:pt>
                <c:pt idx="11">
                  <c:v>2956</c:v>
                </c:pt>
                <c:pt idx="12">
                  <c:v>3100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296320"/>
        <c:axId val="134298240"/>
      </c:lineChart>
      <c:catAx>
        <c:axId val="1342963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ru-RU"/>
          </a:p>
        </c:txPr>
        <c:crossAx val="134298240"/>
        <c:crosses val="autoZero"/>
        <c:auto val="1"/>
        <c:lblAlgn val="ctr"/>
        <c:lblOffset val="100"/>
        <c:noMultiLvlLbl val="0"/>
      </c:catAx>
      <c:valAx>
        <c:axId val="1342982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тыс. руб.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42963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7F7EB-91BE-4DC3-B76D-85CED48D0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3086</Words>
  <Characters>17592</Characters>
  <Application>Microsoft Office Word</Application>
  <DocSecurity>4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20637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Селюнина</dc:creator>
  <cp:lastModifiedBy>Татьяна Николаевна Селюнина</cp:lastModifiedBy>
  <cp:revision>2</cp:revision>
  <dcterms:created xsi:type="dcterms:W3CDTF">2015-02-27T07:06:00Z</dcterms:created>
  <dcterms:modified xsi:type="dcterms:W3CDTF">2015-02-27T07:06:00Z</dcterms:modified>
</cp:coreProperties>
</file>