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55F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</w:p>
    <w:p w:rsidR="005216E6" w:rsidRPr="007A0946" w:rsidRDefault="005216E6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4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728"/>
        <w:gridCol w:w="1134"/>
        <w:gridCol w:w="1985"/>
        <w:gridCol w:w="1843"/>
        <w:gridCol w:w="1933"/>
      </w:tblGrid>
      <w:tr w:rsidR="00F35FEA" w:rsidRPr="00C96BDF" w:rsidTr="002C2F3C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72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1F68C5" w:rsidRPr="00C96BDF" w:rsidTr="002C2F3C">
        <w:trPr>
          <w:trHeight w:val="4250"/>
        </w:trPr>
        <w:tc>
          <w:tcPr>
            <w:tcW w:w="223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Default="00A223A3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7A2C3F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="001F68C5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F68C5"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  <w:bookmarkStart w:id="0" w:name="_GoBack"/>
            <w:bookmarkEnd w:id="0"/>
          </w:p>
        </w:tc>
        <w:tc>
          <w:tcPr>
            <w:tcW w:w="2136" w:type="dxa"/>
          </w:tcPr>
          <w:p w:rsidR="001F68C5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F68C5" w:rsidRPr="00CF5168" w:rsidRDefault="001F68C5" w:rsidP="00E734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1BA7">
              <w:rPr>
                <w:rFonts w:ascii="Times New Roman" w:hAnsi="Times New Roman" w:cs="Times New Roman"/>
                <w:b/>
                <w:sz w:val="20"/>
              </w:rPr>
              <w:t>Текстильщик»               г. Иваново,                        ул. Ермака, д.49</w:t>
            </w:r>
          </w:p>
        </w:tc>
        <w:tc>
          <w:tcPr>
            <w:tcW w:w="2728" w:type="dxa"/>
          </w:tcPr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1F68C5" w:rsidRPr="00D029F7" w:rsidRDefault="001F68C5" w:rsidP="001F68C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A223A3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 -</w:t>
            </w:r>
            <w:r w:rsidRPr="00A223A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VI</w:t>
            </w:r>
          </w:p>
        </w:tc>
        <w:tc>
          <w:tcPr>
            <w:tcW w:w="198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14.30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68C5" w:rsidRPr="00D029F7" w:rsidRDefault="001F68C5" w:rsidP="00B133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533E2" w:rsidRPr="00A223A3" w:rsidRDefault="00A223A3" w:rsidP="00A223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Повторное выполнение видов испытаний среди общеобразовательных учреждений</w:t>
            </w:r>
          </w:p>
        </w:tc>
        <w:tc>
          <w:tcPr>
            <w:tcW w:w="1933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A9" w:rsidRDefault="005C78A9" w:rsidP="00F97E8B">
      <w:pPr>
        <w:spacing w:after="0" w:line="240" w:lineRule="auto"/>
      </w:pPr>
      <w:r>
        <w:separator/>
      </w:r>
    </w:p>
  </w:endnote>
  <w:endnote w:type="continuationSeparator" w:id="0">
    <w:p w:rsidR="005C78A9" w:rsidRDefault="005C78A9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A9" w:rsidRDefault="005C78A9" w:rsidP="00F97E8B">
      <w:pPr>
        <w:spacing w:after="0" w:line="240" w:lineRule="auto"/>
      </w:pPr>
      <w:r>
        <w:separator/>
      </w:r>
    </w:p>
  </w:footnote>
  <w:footnote w:type="continuationSeparator" w:id="0">
    <w:p w:rsidR="005C78A9" w:rsidRDefault="005C78A9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40282"/>
    <w:rsid w:val="00154BB1"/>
    <w:rsid w:val="001C3984"/>
    <w:rsid w:val="001F68C5"/>
    <w:rsid w:val="00202D15"/>
    <w:rsid w:val="00225484"/>
    <w:rsid w:val="00242CD1"/>
    <w:rsid w:val="00262E41"/>
    <w:rsid w:val="00291CD7"/>
    <w:rsid w:val="002C164C"/>
    <w:rsid w:val="002C2F3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C25D5"/>
    <w:rsid w:val="004E7128"/>
    <w:rsid w:val="004F2C0F"/>
    <w:rsid w:val="004F2C40"/>
    <w:rsid w:val="005136FE"/>
    <w:rsid w:val="005216E6"/>
    <w:rsid w:val="00541A30"/>
    <w:rsid w:val="00575F6D"/>
    <w:rsid w:val="00587D4B"/>
    <w:rsid w:val="00592778"/>
    <w:rsid w:val="00597FFE"/>
    <w:rsid w:val="005B0310"/>
    <w:rsid w:val="005B531E"/>
    <w:rsid w:val="005C2A35"/>
    <w:rsid w:val="005C78A9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721111"/>
    <w:rsid w:val="007728D1"/>
    <w:rsid w:val="00785C92"/>
    <w:rsid w:val="007A2C3F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223A3"/>
    <w:rsid w:val="00A25C8E"/>
    <w:rsid w:val="00A3633A"/>
    <w:rsid w:val="00A40D8E"/>
    <w:rsid w:val="00A5092C"/>
    <w:rsid w:val="00A8339D"/>
    <w:rsid w:val="00A90341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90D12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01C7-79E9-4A5D-9F6F-DF9497F9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4</cp:revision>
  <cp:lastPrinted>2017-09-19T13:11:00Z</cp:lastPrinted>
  <dcterms:created xsi:type="dcterms:W3CDTF">2017-10-10T11:44:00Z</dcterms:created>
  <dcterms:modified xsi:type="dcterms:W3CDTF">2017-10-17T10:57:00Z</dcterms:modified>
</cp:coreProperties>
</file>