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E32" w:rsidRPr="00462897" w:rsidRDefault="00AD0E32" w:rsidP="00AD0E32">
      <w:pPr>
        <w:ind w:left="5670"/>
      </w:pPr>
      <w:bookmarkStart w:id="0" w:name="_GoBack"/>
      <w:bookmarkEnd w:id="0"/>
      <w:r w:rsidRPr="00462897">
        <w:t xml:space="preserve">Приложение </w:t>
      </w:r>
    </w:p>
    <w:p w:rsidR="00AD0E32" w:rsidRPr="00462897" w:rsidRDefault="00AD0E32" w:rsidP="00AD0E32">
      <w:pPr>
        <w:ind w:left="5670"/>
      </w:pPr>
      <w:r w:rsidRPr="00462897">
        <w:t>к постановлению</w:t>
      </w:r>
    </w:p>
    <w:p w:rsidR="00AD0E32" w:rsidRPr="00462897" w:rsidRDefault="00AD0E32" w:rsidP="00AD0E32">
      <w:pPr>
        <w:ind w:left="5670"/>
      </w:pPr>
      <w:r w:rsidRPr="00462897">
        <w:t xml:space="preserve">Администрации города Иванова </w:t>
      </w:r>
    </w:p>
    <w:p w:rsidR="00AD0E32" w:rsidRPr="00462897" w:rsidRDefault="00AD0E32" w:rsidP="00AD0E32">
      <w:pPr>
        <w:ind w:left="5670"/>
      </w:pPr>
      <w:r w:rsidRPr="00462897">
        <w:t>от ____________№ ___________</w:t>
      </w:r>
    </w:p>
    <w:p w:rsidR="00AD0E32" w:rsidRPr="00462897" w:rsidRDefault="00AD0E32" w:rsidP="00AD0E32">
      <w:pPr>
        <w:ind w:firstLine="600"/>
        <w:jc w:val="center"/>
        <w:rPr>
          <w:b/>
        </w:rPr>
      </w:pPr>
      <w:r w:rsidRPr="00462897">
        <w:rPr>
          <w:b/>
        </w:rPr>
        <w:t xml:space="preserve"> </w:t>
      </w:r>
    </w:p>
    <w:p w:rsidR="00AD0E32" w:rsidRPr="00462897" w:rsidRDefault="00AD0E32" w:rsidP="00AD0E32">
      <w:pPr>
        <w:ind w:firstLine="600"/>
        <w:jc w:val="center"/>
      </w:pPr>
    </w:p>
    <w:p w:rsidR="00AD0E32" w:rsidRPr="00462897" w:rsidRDefault="00AD0E32" w:rsidP="00AD0E32">
      <w:pPr>
        <w:ind w:firstLine="600"/>
        <w:jc w:val="center"/>
      </w:pPr>
      <w:r w:rsidRPr="00462897">
        <w:t>Информационное сообщение (извещение) о проведении открытого конкурса на право заключения договора на установку и эксплуатацию отдельно стоящ</w:t>
      </w:r>
      <w:r>
        <w:t>их</w:t>
      </w:r>
      <w:r w:rsidRPr="00462897">
        <w:t xml:space="preserve"> рекламн</w:t>
      </w:r>
      <w:r>
        <w:t>ых</w:t>
      </w:r>
      <w:r w:rsidRPr="00462897">
        <w:t xml:space="preserve"> конструкци</w:t>
      </w:r>
      <w:r>
        <w:t>й</w:t>
      </w:r>
      <w:r w:rsidRPr="00462897">
        <w:t>, лот № 1</w:t>
      </w:r>
    </w:p>
    <w:p w:rsidR="00AD0E32" w:rsidRPr="00462897" w:rsidRDefault="00AD0E32" w:rsidP="00AD0E32">
      <w:pPr>
        <w:ind w:firstLine="600"/>
        <w:jc w:val="center"/>
      </w:pPr>
    </w:p>
    <w:p w:rsidR="00AD0E32" w:rsidRPr="00462897" w:rsidRDefault="00AD0E32" w:rsidP="00AD0E32">
      <w:pPr>
        <w:ind w:firstLine="600"/>
        <w:jc w:val="both"/>
      </w:pPr>
      <w:r w:rsidRPr="00462897">
        <w:t xml:space="preserve">1. Наименование органа местного самоуправления, принявшего решение                   о проведении открытого конкурса: </w:t>
      </w:r>
    </w:p>
    <w:p w:rsidR="00AD0E32" w:rsidRPr="00462897" w:rsidRDefault="005B19CB" w:rsidP="005B19CB">
      <w:pPr>
        <w:tabs>
          <w:tab w:val="left" w:pos="567"/>
        </w:tabs>
        <w:jc w:val="both"/>
      </w:pPr>
      <w:r>
        <w:t xml:space="preserve">         </w:t>
      </w:r>
      <w:r w:rsidR="00AD0E32" w:rsidRPr="00462897">
        <w:t xml:space="preserve">Администрация города Иванова. </w:t>
      </w:r>
    </w:p>
    <w:p w:rsidR="00AD0E32" w:rsidRPr="00462897" w:rsidRDefault="00AD0E32" w:rsidP="00AD0E32">
      <w:pPr>
        <w:tabs>
          <w:tab w:val="left" w:pos="8647"/>
        </w:tabs>
        <w:spacing w:line="100" w:lineRule="atLeast"/>
        <w:ind w:firstLine="555"/>
        <w:jc w:val="both"/>
      </w:pPr>
      <w:r w:rsidRPr="00462897">
        <w:rPr>
          <w:bCs/>
        </w:rPr>
        <w:t>2. Наименование и адрес организатора открытого конкурса:</w:t>
      </w:r>
      <w:r w:rsidRPr="00462897">
        <w:t xml:space="preserve"> Администрация </w:t>
      </w:r>
      <w:r w:rsidR="00960C24">
        <w:t xml:space="preserve">                       </w:t>
      </w:r>
      <w:r w:rsidRPr="00462897">
        <w:t>города Иванова.  Место нахождения, почтовый адрес: 153000, г</w:t>
      </w:r>
      <w:r w:rsidR="00960C24">
        <w:t>ород</w:t>
      </w:r>
      <w:r w:rsidRPr="00462897">
        <w:t xml:space="preserve"> Иваново,</w:t>
      </w:r>
      <w:r w:rsidRPr="00462897">
        <w:br/>
        <w:t>пл</w:t>
      </w:r>
      <w:r w:rsidR="00960C24">
        <w:t>ощадь</w:t>
      </w:r>
      <w:r w:rsidRPr="00462897">
        <w:t xml:space="preserve"> Революции,</w:t>
      </w:r>
      <w:r w:rsidR="00960C24">
        <w:t xml:space="preserve"> </w:t>
      </w:r>
      <w:r w:rsidRPr="00462897">
        <w:t xml:space="preserve"> д</w:t>
      </w:r>
      <w:r w:rsidR="00960C24">
        <w:t xml:space="preserve">ом </w:t>
      </w:r>
      <w:r w:rsidRPr="00462897">
        <w:t>6.</w:t>
      </w:r>
    </w:p>
    <w:p w:rsidR="00AD0E32" w:rsidRPr="00462897" w:rsidRDefault="00AD0E32" w:rsidP="00AD0E32">
      <w:pPr>
        <w:tabs>
          <w:tab w:val="left" w:pos="8647"/>
        </w:tabs>
        <w:spacing w:line="100" w:lineRule="atLeast"/>
        <w:ind w:firstLine="555"/>
        <w:jc w:val="both"/>
      </w:pPr>
      <w:r w:rsidRPr="00462897">
        <w:t xml:space="preserve">Ответственное лицо организатора открытого конкурса и его место нахождения: консультант управления по делам наружной рекламы, информации и оформления </w:t>
      </w:r>
      <w:r w:rsidR="00960C24">
        <w:t xml:space="preserve">                     </w:t>
      </w:r>
      <w:r w:rsidRPr="00462897">
        <w:t>города Администрации города Иванова Никитина М.В., 153000, г</w:t>
      </w:r>
      <w:r w:rsidR="00960C24">
        <w:t>ород</w:t>
      </w:r>
      <w:r w:rsidRPr="00462897">
        <w:t xml:space="preserve"> Иваново, </w:t>
      </w:r>
      <w:r w:rsidR="00960C24">
        <w:t xml:space="preserve">                       </w:t>
      </w:r>
      <w:r w:rsidRPr="00462897">
        <w:t>Шереметевский</w:t>
      </w:r>
      <w:r w:rsidR="00960C24" w:rsidRPr="00960C24">
        <w:t xml:space="preserve"> </w:t>
      </w:r>
      <w:r w:rsidR="00960C24" w:rsidRPr="00462897">
        <w:t>проспект</w:t>
      </w:r>
      <w:r w:rsidRPr="00462897">
        <w:t>, д</w:t>
      </w:r>
      <w:r w:rsidR="00960C24">
        <w:t xml:space="preserve">ом </w:t>
      </w:r>
      <w:r w:rsidRPr="00462897">
        <w:t>1/25, к</w:t>
      </w:r>
      <w:r w:rsidR="00960C24">
        <w:t xml:space="preserve">абинет </w:t>
      </w:r>
      <w:r w:rsidR="005B19CB">
        <w:t xml:space="preserve">№ </w:t>
      </w:r>
      <w:r w:rsidRPr="00462897">
        <w:t>330.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Контактный телефон: 8-4932-59-47-17.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3. Состав лота № 1 с краткой характеристикой:</w:t>
      </w:r>
    </w:p>
    <w:p w:rsidR="00AD0E32" w:rsidRPr="00462897" w:rsidRDefault="00AD0E32" w:rsidP="00960C24">
      <w:pPr>
        <w:pStyle w:val="ConsPlusNormal"/>
        <w:tabs>
          <w:tab w:val="left" w:pos="567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Предметом открытого конкурса является  право заключения договора на установку </w:t>
      </w:r>
      <w:r w:rsidR="00960C2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62897">
        <w:rPr>
          <w:rFonts w:ascii="Times New Roman" w:hAnsi="Times New Roman" w:cs="Times New Roman"/>
          <w:sz w:val="24"/>
          <w:szCs w:val="24"/>
        </w:rPr>
        <w:t>и эксплуатацию отдельно стоящих рекламных конструкций при наличии полностью полученных согласований инженерных служб и уполномоченных органов на земельных участках, находящихся в распоряжении органов местного самоуправления города Иванова, на местах размещения, указанных под номерами 29,</w:t>
      </w:r>
      <w:r>
        <w:rPr>
          <w:rFonts w:ascii="Times New Roman" w:hAnsi="Times New Roman" w:cs="Times New Roman"/>
          <w:sz w:val="24"/>
          <w:szCs w:val="24"/>
        </w:rPr>
        <w:t xml:space="preserve"> 30,</w:t>
      </w:r>
      <w:r w:rsidRPr="00462897">
        <w:rPr>
          <w:rFonts w:ascii="Times New Roman" w:hAnsi="Times New Roman" w:cs="Times New Roman"/>
          <w:sz w:val="24"/>
          <w:szCs w:val="24"/>
        </w:rPr>
        <w:t xml:space="preserve"> 62, 77, 78, 82, 83, 116, 138, 176, 227, 244, 248, 260, 262, 278, 323, 324, 329, 346, 353,  355, 381, 382, 383, 384, 385,  386, 387, 388, 389, 390, 391, 392, 394, 395, 396, 397, 398, 399, 400, 401, 402 в Схеме размещения на территории города Иванова рекламных конструкций на земельных участках, зданиях или ином недвижимом имуществе, находящихся в собственности города Иванова, либо на земельных участках, государственная собственность на которые не разграничена, либо на земельных участках, зданиях или ином недвижимом имуществе, находящихся в собственности Ивановской области, либо на земельных участках, принадлежащих на праве собственности Российской Федерации, утвержденной постановлением Администрации города  Иванова от 12.10.2016  № 1842 (далее - </w:t>
      </w:r>
      <w:r w:rsidRPr="00462897">
        <w:rPr>
          <w:rFonts w:ascii="Times New Roman" w:eastAsia="Calibri" w:hAnsi="Times New Roman" w:cs="Times New Roman"/>
          <w:sz w:val="24"/>
          <w:szCs w:val="24"/>
        </w:rPr>
        <w:t>Схема размещения рекламных конструкций на территории города Иванова)</w:t>
      </w:r>
      <w:r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Перечень рекламных конструкций:</w:t>
      </w:r>
    </w:p>
    <w:p w:rsidR="00AD0E32" w:rsidRPr="00462897" w:rsidRDefault="00960C24" w:rsidP="00960C24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29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</w:t>
      </w:r>
      <w:r w:rsidR="00AD0E32">
        <w:rPr>
          <w:rFonts w:ascii="Times New Roman" w:eastAsia="Calibri" w:hAnsi="Times New Roman" w:cs="Times New Roman"/>
          <w:sz w:val="24"/>
          <w:szCs w:val="24"/>
        </w:rPr>
        <w:t>е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 xml:space="preserve">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960C24">
      <w:pPr>
        <w:pStyle w:val="ConsPlusNormal"/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площадь Пушкина, пересечение с проспектом Ленина.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960C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 информ</w:t>
      </w:r>
      <w:r w:rsidR="00960C24">
        <w:rPr>
          <w:rFonts w:ascii="Times New Roman" w:eastAsia="Calibri" w:hAnsi="Times New Roman" w:cs="Times New Roman"/>
          <w:sz w:val="24"/>
          <w:szCs w:val="24"/>
        </w:rPr>
        <w:t>ационного поля – 30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960C24" w:rsidP="00960C24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</w:t>
      </w:r>
      <w:r w:rsidR="00AD0E32">
        <w:rPr>
          <w:rFonts w:ascii="Times New Roman" w:hAnsi="Times New Roman" w:cs="Times New Roman"/>
          <w:sz w:val="24"/>
          <w:szCs w:val="24"/>
        </w:rPr>
        <w:t>30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</w:t>
      </w:r>
      <w:r w:rsidR="00AD0E32">
        <w:rPr>
          <w:rFonts w:ascii="Times New Roman" w:eastAsia="Calibri" w:hAnsi="Times New Roman" w:cs="Times New Roman"/>
          <w:sz w:val="24"/>
          <w:szCs w:val="24"/>
        </w:rPr>
        <w:t>е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 xml:space="preserve">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площадь </w:t>
      </w:r>
      <w:r>
        <w:rPr>
          <w:rFonts w:ascii="Times New Roman" w:hAnsi="Times New Roman" w:cs="Times New Roman"/>
          <w:sz w:val="24"/>
          <w:szCs w:val="24"/>
        </w:rPr>
        <w:t>Революции</w:t>
      </w:r>
      <w:r w:rsidRPr="00462897">
        <w:rPr>
          <w:rFonts w:ascii="Times New Roman" w:hAnsi="Times New Roman" w:cs="Times New Roman"/>
          <w:sz w:val="24"/>
          <w:szCs w:val="24"/>
        </w:rPr>
        <w:t xml:space="preserve">, </w:t>
      </w:r>
      <w:r w:rsidR="00960C2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у дома 2 по проспекту Ленина</w:t>
      </w:r>
      <w:r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Вид рекламной конструкции – </w:t>
      </w:r>
      <w:r>
        <w:rPr>
          <w:rFonts w:ascii="Times New Roman" w:hAnsi="Times New Roman" w:cs="Times New Roman"/>
          <w:sz w:val="24"/>
          <w:szCs w:val="24"/>
        </w:rPr>
        <w:t>две стороны</w:t>
      </w:r>
      <w:r w:rsidRPr="00462897">
        <w:rPr>
          <w:rFonts w:ascii="Times New Roman" w:hAnsi="Times New Roman" w:cs="Times New Roman"/>
          <w:sz w:val="24"/>
          <w:szCs w:val="24"/>
        </w:rPr>
        <w:t xml:space="preserve">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Максимальная площадь информационного поля –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C338D7">
        <w:rPr>
          <w:rFonts w:ascii="Times New Roman" w:eastAsia="Calibri" w:hAnsi="Times New Roman" w:cs="Times New Roman"/>
          <w:sz w:val="24"/>
          <w:szCs w:val="24"/>
        </w:rPr>
        <w:t>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3.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62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проспект Строителей, у дома 67.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4.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77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проспект Строителей, напротив дома 5 (в районе МУП «ИПТ»).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C338D7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5.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78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проспект Строителей, пересечение с улицей Лежневской.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информационного поля – </w:t>
      </w:r>
      <w:r w:rsidR="00C338D7">
        <w:rPr>
          <w:rFonts w:ascii="Times New Roman" w:eastAsia="Calibri" w:hAnsi="Times New Roman" w:cs="Times New Roman"/>
          <w:sz w:val="24"/>
          <w:szCs w:val="24"/>
        </w:rPr>
        <w:t>54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6.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82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проспект Текстильщиков, у дома 119.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7.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83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проспект Текстильщиков, у дома 34.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– динамика, вторая сторона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C338D7">
        <w:rPr>
          <w:rFonts w:ascii="Times New Roman" w:eastAsia="Calibri" w:hAnsi="Times New Roman" w:cs="Times New Roman"/>
          <w:sz w:val="24"/>
          <w:szCs w:val="24"/>
        </w:rPr>
        <w:t>ь информационного поля – 72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8.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116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улица Богдана Хмельницкого, у дома 71.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338D7">
        <w:rPr>
          <w:rFonts w:ascii="Times New Roman" w:hAnsi="Times New Roman" w:cs="Times New Roman"/>
          <w:sz w:val="24"/>
          <w:szCs w:val="24"/>
        </w:rPr>
        <w:t xml:space="preserve">9.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138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lastRenderedPageBreak/>
        <w:t xml:space="preserve"> Место размещения рекламной конструкции – город Иваново, улица Велижская, </w:t>
      </w:r>
      <w:r w:rsidR="00C338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63.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C338D7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C338D7" w:rsidP="00C338D7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10.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176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Куконковых, </w:t>
      </w:r>
      <w:r w:rsidR="00D2684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130.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D26848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11.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227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Лежневская, </w:t>
      </w:r>
      <w:r w:rsidR="00D2684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116.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D268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D26848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D26848" w:rsidP="00D26848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12.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244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Лежневская, напротив дома 116.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AB3188" w:rsidP="00AB3188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13.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248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улица Лежневская, напротив кинотеатра «Лодзь».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AB3188" w:rsidP="00AB3188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14.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260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Павла Большевикова, у дома 141.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AB3188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AB3188" w:rsidP="00AB3188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15.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262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Павла Большевикова, у дома 145.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lastRenderedPageBreak/>
        <w:t>Максимальная площадь информационного поля – 10</w:t>
      </w:r>
      <w:r w:rsidR="00BB25B6">
        <w:rPr>
          <w:rFonts w:ascii="Times New Roman" w:eastAsia="Calibri" w:hAnsi="Times New Roman" w:cs="Times New Roman"/>
          <w:sz w:val="24"/>
          <w:szCs w:val="24"/>
        </w:rPr>
        <w:t>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16.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278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Парижской Коммуны, у дома 57.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17.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323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улица Станкостроителей, пересечение с улицей Лежневской (по улице Лежневской, район автовокзала).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BB25B6">
        <w:rPr>
          <w:rFonts w:ascii="Times New Roman" w:eastAsia="Calibri" w:hAnsi="Times New Roman" w:cs="Times New Roman"/>
          <w:sz w:val="24"/>
          <w:szCs w:val="24"/>
        </w:rPr>
        <w:t>ь информационного поля – 54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18.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324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Станкостроителей, район автовокзала.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19.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329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Ташкентская, </w:t>
      </w:r>
      <w:r w:rsidR="00BB25B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92.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 информационного поля – 108 кв.м.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20.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346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Ташкентская, напротив дома 82.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– динамика, вторая сторона</w:t>
      </w:r>
      <w:r w:rsidR="00766CEF">
        <w:rPr>
          <w:rFonts w:ascii="Times New Roman" w:hAnsi="Times New Roman" w:cs="Times New Roman"/>
          <w:sz w:val="24"/>
          <w:szCs w:val="24"/>
        </w:rPr>
        <w:t>-</w:t>
      </w:r>
      <w:r w:rsidRPr="00462897">
        <w:rPr>
          <w:rFonts w:ascii="Times New Roman" w:hAnsi="Times New Roman" w:cs="Times New Roman"/>
          <w:sz w:val="24"/>
          <w:szCs w:val="24"/>
        </w:rPr>
        <w:t>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BB25B6">
        <w:rPr>
          <w:rFonts w:ascii="Times New Roman" w:eastAsia="Calibri" w:hAnsi="Times New Roman" w:cs="Times New Roman"/>
          <w:sz w:val="24"/>
          <w:szCs w:val="24"/>
        </w:rPr>
        <w:t>ь информационного поля – 72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21.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353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Фрунзе, напротив дома 72.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22.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355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 xml:space="preserve">Схеме размещения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lastRenderedPageBreak/>
        <w:t>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Шошина, </w:t>
      </w:r>
      <w:r w:rsidR="00BB25B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19.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108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23.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381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Шереметевский</w:t>
      </w:r>
      <w:r w:rsidR="00BB25B6" w:rsidRPr="00BB25B6">
        <w:rPr>
          <w:rFonts w:ascii="Times New Roman" w:hAnsi="Times New Roman" w:cs="Times New Roman"/>
          <w:sz w:val="24"/>
          <w:szCs w:val="24"/>
        </w:rPr>
        <w:t xml:space="preserve"> </w:t>
      </w:r>
      <w:r w:rsidR="00BB25B6" w:rsidRPr="00462897">
        <w:rPr>
          <w:rFonts w:ascii="Times New Roman" w:hAnsi="Times New Roman" w:cs="Times New Roman"/>
          <w:sz w:val="24"/>
          <w:szCs w:val="24"/>
        </w:rPr>
        <w:t>проспект</w:t>
      </w:r>
      <w:r w:rsidRPr="00462897">
        <w:rPr>
          <w:rFonts w:ascii="Times New Roman" w:hAnsi="Times New Roman" w:cs="Times New Roman"/>
          <w:sz w:val="24"/>
          <w:szCs w:val="24"/>
        </w:rPr>
        <w:t xml:space="preserve">, дом 37.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BB25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BB25B6">
        <w:rPr>
          <w:rFonts w:ascii="Times New Roman" w:eastAsia="Calibri" w:hAnsi="Times New Roman" w:cs="Times New Roman"/>
          <w:sz w:val="24"/>
          <w:szCs w:val="24"/>
        </w:rPr>
        <w:t>ь информационного поля – 60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BB25B6" w:rsidP="00BB25B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24.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проспект Шереметевский, у дома 28.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C95E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C95EE6">
        <w:rPr>
          <w:rFonts w:ascii="Times New Roman" w:eastAsia="Calibri" w:hAnsi="Times New Roman" w:cs="Times New Roman"/>
          <w:sz w:val="24"/>
          <w:szCs w:val="24"/>
        </w:rPr>
        <w:t>ь информационного поля – 60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C95EE6" w:rsidP="00C95EE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25. Р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екламная конструкция, указанная под номером 383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улица 10 Августа, напротив д</w:t>
      </w:r>
      <w:r w:rsidR="00C95EE6">
        <w:rPr>
          <w:rFonts w:ascii="Times New Roman" w:hAnsi="Times New Roman" w:cs="Times New Roman"/>
          <w:sz w:val="24"/>
          <w:szCs w:val="24"/>
        </w:rPr>
        <w:t>ома</w:t>
      </w:r>
      <w:r w:rsidRPr="00462897">
        <w:rPr>
          <w:rFonts w:ascii="Times New Roman" w:hAnsi="Times New Roman" w:cs="Times New Roman"/>
          <w:sz w:val="24"/>
          <w:szCs w:val="24"/>
        </w:rPr>
        <w:t xml:space="preserve"> 35.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C95E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C95EE6">
        <w:rPr>
          <w:rFonts w:ascii="Times New Roman" w:eastAsia="Calibri" w:hAnsi="Times New Roman" w:cs="Times New Roman"/>
          <w:sz w:val="24"/>
          <w:szCs w:val="24"/>
        </w:rPr>
        <w:t>ь информационного поля – 60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C95EE6" w:rsidP="00C95EE6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26.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384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переулок Слесарный, </w:t>
      </w:r>
      <w:r w:rsidR="00C95EE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6 по улице Наговициной-Икрянистовой.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C95E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C95EE6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27.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385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1E04BA" w:rsidP="001E04BA">
      <w:pPr>
        <w:pStyle w:val="ConsPlusNormal"/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E32"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улица Богдана Хмельницкого, у дома 40.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1E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1E04BA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28.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386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проспект Ленина, </w:t>
      </w:r>
      <w:r w:rsidR="001E04B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42.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одна сторона – динамика, вторая сторона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lastRenderedPageBreak/>
        <w:t>Максимальные габаритные размеры – 2,7 м*</w:t>
      </w:r>
      <w:r w:rsidR="001E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1E04BA">
        <w:rPr>
          <w:rFonts w:ascii="Times New Roman" w:eastAsia="Calibri" w:hAnsi="Times New Roman" w:cs="Times New Roman"/>
          <w:sz w:val="24"/>
          <w:szCs w:val="24"/>
        </w:rPr>
        <w:t>ь информационного поля – 40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29.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387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проспект Ленина, </w:t>
      </w:r>
      <w:r w:rsidR="001E04B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51.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динамика.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1E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 информационно</w:t>
      </w:r>
      <w:r w:rsidR="001E04BA">
        <w:rPr>
          <w:rFonts w:ascii="Times New Roman" w:eastAsia="Calibri" w:hAnsi="Times New Roman" w:cs="Times New Roman"/>
          <w:sz w:val="24"/>
          <w:szCs w:val="24"/>
        </w:rPr>
        <w:t>го поля – 60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30.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10 Августа, </w:t>
      </w:r>
      <w:r w:rsidR="001E04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77.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1E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1E04BA">
        <w:rPr>
          <w:rFonts w:ascii="Times New Roman" w:eastAsia="Calibri" w:hAnsi="Times New Roman" w:cs="Times New Roman"/>
          <w:sz w:val="24"/>
          <w:szCs w:val="24"/>
        </w:rPr>
        <w:t>ь информационного поля – 20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31.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389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10 Августа, </w:t>
      </w:r>
      <w:r w:rsidR="001E04B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43 по улице Бубнова.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1E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1E04BA">
        <w:rPr>
          <w:rFonts w:ascii="Times New Roman" w:eastAsia="Calibri" w:hAnsi="Times New Roman" w:cs="Times New Roman"/>
          <w:sz w:val="24"/>
          <w:szCs w:val="24"/>
        </w:rPr>
        <w:t>ь информационного поля – 20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1E04BA" w:rsidP="001E04B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32.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390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Бубнова, </w:t>
      </w:r>
      <w:r w:rsidR="001E04B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62897">
        <w:rPr>
          <w:rFonts w:ascii="Times New Roman" w:hAnsi="Times New Roman" w:cs="Times New Roman"/>
          <w:sz w:val="24"/>
          <w:szCs w:val="24"/>
        </w:rPr>
        <w:t>у дома 54 по улице 10 Августа.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E5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E577A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E577A" w:rsidP="004E577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33.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391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Громобоя, </w:t>
      </w:r>
      <w:r w:rsidR="004E577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32.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4E5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E577A">
        <w:rPr>
          <w:rFonts w:ascii="Times New Roman" w:eastAsia="Calibri" w:hAnsi="Times New Roman" w:cs="Times New Roman"/>
          <w:sz w:val="24"/>
          <w:szCs w:val="24"/>
        </w:rPr>
        <w:t>ь информационного поля – 20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E577A" w:rsidP="004E577A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34.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Место размещения рекламной конструкции – город Иваново, Шереметевский</w:t>
      </w:r>
      <w:r w:rsidR="004E577A" w:rsidRPr="004E577A">
        <w:rPr>
          <w:rFonts w:ascii="Times New Roman" w:hAnsi="Times New Roman" w:cs="Times New Roman"/>
          <w:sz w:val="24"/>
          <w:szCs w:val="24"/>
        </w:rPr>
        <w:t xml:space="preserve"> </w:t>
      </w:r>
      <w:r w:rsidR="004E577A" w:rsidRPr="00462897">
        <w:rPr>
          <w:rFonts w:ascii="Times New Roman" w:hAnsi="Times New Roman" w:cs="Times New Roman"/>
          <w:sz w:val="24"/>
          <w:szCs w:val="24"/>
        </w:rPr>
        <w:t>проспект</w:t>
      </w:r>
      <w:r w:rsidRPr="00462897">
        <w:rPr>
          <w:rFonts w:ascii="Times New Roman" w:hAnsi="Times New Roman" w:cs="Times New Roman"/>
          <w:sz w:val="24"/>
          <w:szCs w:val="24"/>
        </w:rPr>
        <w:t xml:space="preserve">, у дома 27.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2,7 м*</w:t>
      </w:r>
      <w:r w:rsidR="004E57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3,7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20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5B19CB" w:rsidRPr="00462897" w:rsidRDefault="005B19CB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35.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394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, утвержденной постановлением Администрации города Иванова от 12.10.2016 № 1842. </w:t>
      </w:r>
    </w:p>
    <w:p w:rsidR="00AD0E32" w:rsidRPr="00462897" w:rsidRDefault="005B19CB" w:rsidP="005B19CB">
      <w:pPr>
        <w:pStyle w:val="ConsPlusNormal"/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Ташкентская, 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у дома 88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Б.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36.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395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Рабфаковская, перекресток с ул. Красных </w:t>
      </w:r>
      <w:r w:rsidR="00783AE3">
        <w:rPr>
          <w:rFonts w:ascii="Times New Roman" w:hAnsi="Times New Roman" w:cs="Times New Roman"/>
          <w:sz w:val="24"/>
          <w:szCs w:val="24"/>
        </w:rPr>
        <w:t>З</w:t>
      </w:r>
      <w:r w:rsidRPr="00462897">
        <w:rPr>
          <w:rFonts w:ascii="Times New Roman" w:hAnsi="Times New Roman" w:cs="Times New Roman"/>
          <w:sz w:val="24"/>
          <w:szCs w:val="24"/>
        </w:rPr>
        <w:t xml:space="preserve">орь.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37.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396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 Место размещения рекламной конструкции – город Иваново, улица Рабфаковская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 (у дома 4 по улице Ленинградской).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38.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397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проспект Текстильщиков, напротив дома 119.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39.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398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Лежневская, 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36.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40.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399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Полка «Нормандия-Неман», у дома 77.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783A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 xml:space="preserve">Максимальная площадь информационного </w:t>
      </w:r>
      <w:r w:rsidR="00783AE3">
        <w:rPr>
          <w:rFonts w:ascii="Times New Roman" w:eastAsia="Calibri" w:hAnsi="Times New Roman" w:cs="Times New Roman"/>
          <w:sz w:val="24"/>
          <w:szCs w:val="24"/>
        </w:rPr>
        <w:t>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41.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400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E3" w:rsidRPr="00462897" w:rsidRDefault="00783AE3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lastRenderedPageBreak/>
        <w:t>Место размещения рекламной конструкции – город Иваново, улица Куконковых,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141.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42.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401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Велижская, 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2897">
        <w:rPr>
          <w:rFonts w:ascii="Times New Roman" w:hAnsi="Times New Roman" w:cs="Times New Roman"/>
          <w:sz w:val="24"/>
          <w:szCs w:val="24"/>
        </w:rPr>
        <w:t xml:space="preserve">у дома 57.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</w:t>
      </w:r>
      <w:r w:rsidR="0040387E">
        <w:rPr>
          <w:rFonts w:ascii="Times New Roman" w:eastAsia="Calibri" w:hAnsi="Times New Roman" w:cs="Times New Roman"/>
          <w:sz w:val="24"/>
          <w:szCs w:val="24"/>
        </w:rPr>
        <w:t>ь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40387E" w:rsidP="0040387E">
      <w:pPr>
        <w:pStyle w:val="ConsPlusNormal"/>
        <w:suppressAutoHyphens/>
        <w:autoSpaceDE/>
        <w:autoSpaceDN/>
        <w:adjustRightInd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43. 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Рекламная конструкция, указанная под номером 402 в </w:t>
      </w:r>
      <w:r w:rsidR="00AD0E32" w:rsidRPr="00462897">
        <w:rPr>
          <w:rFonts w:ascii="Times New Roman" w:eastAsia="Calibri" w:hAnsi="Times New Roman" w:cs="Times New Roman"/>
          <w:sz w:val="24"/>
          <w:szCs w:val="24"/>
        </w:rPr>
        <w:t>Схеме размещения рекламных конструкций на территории города Иванова</w:t>
      </w:r>
      <w:r w:rsidR="00AD0E32"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Место размещения рекламной конструкции – город Иваново, улица Лежневская, </w:t>
      </w:r>
      <w:r w:rsidR="0040387E">
        <w:rPr>
          <w:rFonts w:ascii="Times New Roman" w:hAnsi="Times New Roman" w:cs="Times New Roman"/>
          <w:sz w:val="24"/>
          <w:szCs w:val="24"/>
        </w:rPr>
        <w:t xml:space="preserve">                      у дома 5 по улице 2-а</w:t>
      </w:r>
      <w:r w:rsidRPr="00462897">
        <w:rPr>
          <w:rFonts w:ascii="Times New Roman" w:hAnsi="Times New Roman" w:cs="Times New Roman"/>
          <w:sz w:val="24"/>
          <w:szCs w:val="24"/>
        </w:rPr>
        <w:t xml:space="preserve">я Лежневская. 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Вид рекламной конструкции – две стороны - статика.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Максимальные габаритные размеры – 3,0 м*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897">
        <w:rPr>
          <w:rFonts w:ascii="Times New Roman" w:eastAsia="Calibri" w:hAnsi="Times New Roman" w:cs="Times New Roman"/>
          <w:sz w:val="24"/>
          <w:szCs w:val="24"/>
        </w:rPr>
        <w:t>6,0 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897">
        <w:rPr>
          <w:rFonts w:ascii="Times New Roman" w:eastAsia="Calibri" w:hAnsi="Times New Roman" w:cs="Times New Roman"/>
          <w:sz w:val="24"/>
          <w:szCs w:val="24"/>
        </w:rPr>
        <w:t>Максимальная площадь</w:t>
      </w:r>
      <w:r w:rsidR="0040387E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поля – 36 кв.</w:t>
      </w:r>
      <w:r w:rsidRPr="00462897">
        <w:rPr>
          <w:rFonts w:ascii="Times New Roman" w:eastAsia="Calibri" w:hAnsi="Times New Roman" w:cs="Times New Roman"/>
          <w:sz w:val="24"/>
          <w:szCs w:val="24"/>
        </w:rPr>
        <w:t>м.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897">
        <w:rPr>
          <w:rFonts w:ascii="Times New Roman" w:eastAsia="Calibri" w:hAnsi="Times New Roman" w:cs="Times New Roman"/>
          <w:color w:val="000000"/>
          <w:sz w:val="24"/>
          <w:szCs w:val="24"/>
        </w:rPr>
        <w:t>Подсветка информационного поля рекламной конструкции – внешняя.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Типы и виды рекламных конструкций, площадь информационного поля, технические характеристики определяются в соответствии со </w:t>
      </w:r>
      <w:r w:rsidRPr="00462897">
        <w:rPr>
          <w:rFonts w:ascii="Times New Roman" w:eastAsia="Calibri" w:hAnsi="Times New Roman" w:cs="Times New Roman"/>
          <w:sz w:val="24"/>
          <w:szCs w:val="24"/>
        </w:rPr>
        <w:t>Схемой размещения рекламных конструкций на территории города Иванова</w:t>
      </w:r>
      <w:r w:rsidRPr="00462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Срок действия договора на  установку и эксплуатацию отдельно стоящих рекламных конструкций составляет </w:t>
      </w:r>
      <w:r w:rsidR="0040387E">
        <w:rPr>
          <w:rFonts w:ascii="Times New Roman" w:hAnsi="Times New Roman" w:cs="Times New Roman"/>
          <w:sz w:val="24"/>
          <w:szCs w:val="24"/>
        </w:rPr>
        <w:t>десять</w:t>
      </w:r>
      <w:r w:rsidRPr="00462897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Графические изображения мест размещения рекламных конструкций, являющихся предметом открытого конкурса, содержатся в </w:t>
      </w:r>
      <w:r w:rsidR="0040387E">
        <w:rPr>
          <w:rFonts w:ascii="Times New Roman" w:hAnsi="Times New Roman" w:cs="Times New Roman"/>
          <w:sz w:val="24"/>
          <w:szCs w:val="24"/>
        </w:rPr>
        <w:t>п</w:t>
      </w:r>
      <w:r w:rsidRPr="00462897">
        <w:rPr>
          <w:rFonts w:ascii="Times New Roman" w:hAnsi="Times New Roman" w:cs="Times New Roman"/>
          <w:sz w:val="24"/>
          <w:szCs w:val="24"/>
        </w:rPr>
        <w:t>риложении № 1 к настоящему извещению.</w:t>
      </w:r>
    </w:p>
    <w:p w:rsidR="00AD0E32" w:rsidRPr="00462897" w:rsidRDefault="00AD0E32" w:rsidP="00AD0E3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Форма и условия договора, заключаемого с победителем открытого конкурса, содержатся в </w:t>
      </w:r>
      <w:r w:rsidR="0040387E">
        <w:rPr>
          <w:rFonts w:ascii="Times New Roman" w:hAnsi="Times New Roman" w:cs="Times New Roman"/>
          <w:sz w:val="24"/>
          <w:szCs w:val="24"/>
        </w:rPr>
        <w:t>п</w:t>
      </w:r>
      <w:r w:rsidRPr="00462897">
        <w:rPr>
          <w:rFonts w:ascii="Times New Roman" w:hAnsi="Times New Roman" w:cs="Times New Roman"/>
          <w:sz w:val="24"/>
          <w:szCs w:val="24"/>
        </w:rPr>
        <w:t>риложении № 2 к настоящему извещению.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4. Начальная цена предмета открытого конкурса.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Начальная цена предмета открытого конкурса устанавливается равной </w:t>
      </w:r>
      <w:r w:rsidR="0040387E">
        <w:t xml:space="preserve">                                     </w:t>
      </w:r>
      <w:r>
        <w:t>14 823 194 руб. 0</w:t>
      </w:r>
      <w:r w:rsidRPr="00462897">
        <w:t>0 коп. (</w:t>
      </w:r>
      <w:r>
        <w:t>Четырнадцать</w:t>
      </w:r>
      <w:r w:rsidRPr="00462897">
        <w:t xml:space="preserve"> миллионов </w:t>
      </w:r>
      <w:r w:rsidR="0040387E">
        <w:t xml:space="preserve">восемьсот двадцать три </w:t>
      </w:r>
      <w:r w:rsidRPr="00462897">
        <w:t>тысяч</w:t>
      </w:r>
      <w:r>
        <w:t>и</w:t>
      </w:r>
      <w:r w:rsidRPr="00462897">
        <w:t xml:space="preserve"> </w:t>
      </w:r>
      <w:r w:rsidR="0040387E">
        <w:t xml:space="preserve">                           </w:t>
      </w:r>
      <w:r>
        <w:t xml:space="preserve">сто девяносто четыре </w:t>
      </w:r>
      <w:r w:rsidRPr="00462897">
        <w:t>рубл</w:t>
      </w:r>
      <w:r>
        <w:t>я 0</w:t>
      </w:r>
      <w:r w:rsidRPr="00462897">
        <w:t>0 копеек).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5. Регистрация заявки претендента для участия в открытом конкурсе.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 xml:space="preserve">Заявка претендента регистрируется в журнале регистрации заявок с указанием </w:t>
      </w:r>
      <w:r w:rsidR="0040387E">
        <w:rPr>
          <w:rFonts w:eastAsia="Times New Roman CYR"/>
          <w:bCs/>
        </w:rPr>
        <w:t xml:space="preserve">                               </w:t>
      </w:r>
      <w:r w:rsidRPr="00462897">
        <w:rPr>
          <w:rFonts w:eastAsia="Times New Roman CYR"/>
          <w:bCs/>
        </w:rPr>
        <w:t>в нем даты и времени подачи заявки, а также номера, присвоенного ей в журнале регистрации заявок.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 xml:space="preserve">При принятии заявки с прилагаемыми к ней документами проверяется </w:t>
      </w:r>
      <w:r w:rsidR="0040387E">
        <w:rPr>
          <w:rFonts w:eastAsia="Times New Roman CYR"/>
          <w:bCs/>
        </w:rPr>
        <w:t xml:space="preserve">                                    </w:t>
      </w:r>
      <w:r w:rsidRPr="00462897">
        <w:rPr>
          <w:rFonts w:eastAsia="Times New Roman CYR"/>
          <w:bCs/>
        </w:rPr>
        <w:t>их комплектность и соответствие предъявляемым требованиям.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Претенденту может быть отказано в участии в открытом конкурсе (в регистрации заявки) в следующих случаях: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а) истечение срока приема заявок;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б) к заявке не приложены документы, представление которых требуется                        в соответствии с настоящей конкурсной документацией;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в) имеется задолженность перед муниципалитетом за право установки рекламной конструкции.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 xml:space="preserve">Заявитель имеет право отозвать поданную заявку до окончания срока </w:t>
      </w:r>
      <w:r w:rsidR="0040387E">
        <w:rPr>
          <w:rFonts w:eastAsia="Times New Roman CYR"/>
          <w:bCs/>
        </w:rPr>
        <w:t xml:space="preserve">                                          </w:t>
      </w:r>
      <w:r w:rsidRPr="00462897">
        <w:rPr>
          <w:rFonts w:eastAsia="Times New Roman CYR"/>
          <w:bCs/>
        </w:rPr>
        <w:t>их регистрации, в письменной форме уведомив об этом организатора открытого конкурса.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Отзыв заявки регистрируется в журнале.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lastRenderedPageBreak/>
        <w:t xml:space="preserve">Заявителю возвращается пакет поданных им документов и внесенный задаток </w:t>
      </w:r>
      <w:r w:rsidR="0040387E">
        <w:rPr>
          <w:rFonts w:eastAsia="Times New Roman CYR"/>
          <w:bCs/>
        </w:rPr>
        <w:t xml:space="preserve">                       </w:t>
      </w:r>
      <w:r w:rsidRPr="00462897">
        <w:rPr>
          <w:rFonts w:eastAsia="Times New Roman CYR"/>
          <w:bCs/>
        </w:rPr>
        <w:t xml:space="preserve">в течение </w:t>
      </w:r>
      <w:r w:rsidR="0040387E">
        <w:rPr>
          <w:rFonts w:eastAsia="Times New Roman CYR"/>
          <w:bCs/>
        </w:rPr>
        <w:t>пяти</w:t>
      </w:r>
      <w:r w:rsidRPr="00462897">
        <w:rPr>
          <w:rFonts w:eastAsia="Times New Roman CYR"/>
          <w:bCs/>
        </w:rPr>
        <w:t xml:space="preserve"> рабочих дней с даты отзыва заявки или отказа в участии в открытом конкурсе.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6. Конкурсные условия (критерии определения победителя открытого конкурса), порядок рассмотрения и оценки предложений участников открытого конкурса: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Определение победителя открытого конкурса осуществляется на основании следующих критериев: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№ 1 - цена за право заключения договора на установку и эксплуатацию рекламной конструкции;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№ 2 - предложение по использованию рекламных мест в социальных программах;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№ 3 - предложение по благоустройству (благоустройство прилегающей территории).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Значимость критериев распределяется следующим образом: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1) - цена за право заключения договора на установку и эксплуатацию рекламных конструкций – 80 %, т.е. удельный вес критерия К1 = 0,8. Предложение должно быть не менее цены лота, указанной в конкурсной документации; 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 xml:space="preserve">2) доля социальной рекламы, размещаемой по условиям договора на установку </w:t>
      </w:r>
      <w:r w:rsidR="0040387E">
        <w:t xml:space="preserve">                     </w:t>
      </w:r>
      <w:r w:rsidRPr="00462897">
        <w:t xml:space="preserve">и эксплуатацию рекламной конструкции – 20%, т.е. удельный вес критерия К2 = 0,2. </w:t>
      </w:r>
      <w:r w:rsidR="0040387E">
        <w:t xml:space="preserve">                         </w:t>
      </w:r>
      <w:r w:rsidRPr="00462897">
        <w:t>В соответствии с Федеральным законом № 38</w:t>
      </w:r>
      <w:r>
        <w:t xml:space="preserve">-ФЗ </w:t>
      </w:r>
      <w:r w:rsidRPr="00462897">
        <w:t xml:space="preserve">от 13.03.2006 </w:t>
      </w:r>
      <w:r>
        <w:t xml:space="preserve">«О рекламе» </w:t>
      </w:r>
      <w:r w:rsidRPr="00462897">
        <w:t xml:space="preserve">рекламораспространитель обязан за свой счет размещать социальную рекламу на принадлежащей ему рекламной конструкции, установленной в соответствии с настоящим договором, в  пределах пяти процентов годового объема распространяемой им рекламы. Предложение должно быть не менее пяти процентов общего годового объема распространяемой рекламы (не менее 18 дней в году);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3) благоустройство прилегающей территории – дополнительный критерий. Участник открытого конкурса вправе внести свое предложение по благоустройству города. Победитель открытого конкурса обязан за счет собственных средств поддерживать прилегающую к рекламной конструкции территорию в надлежащем санитарно-техническом состоянии. Предложения участника открытого конкурса по благоустройству территории выража</w:t>
      </w:r>
      <w:r w:rsidR="0040387E">
        <w:t>ю</w:t>
      </w:r>
      <w:r w:rsidRPr="00462897">
        <w:t>тся в указании количества метров от края информационного поля рекламной конструкции, в пределах которых участник готов производить за свой счет благоустройство и уборку территории.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В случае если поступившие от претендента предложения по цене за право заключения договора на установку и эксплуатацию рекламной конструкции и другим условиям открытого конкурса, которые являются критериями оценки заявок на участие </w:t>
      </w:r>
      <w:r w:rsidR="0040387E">
        <w:t xml:space="preserve">                 </w:t>
      </w:r>
      <w:r w:rsidRPr="00462897">
        <w:t xml:space="preserve">в открытом конкурсе, менее начальных условий, заявка такого участника </w:t>
      </w:r>
      <w:r w:rsidR="0040387E">
        <w:t xml:space="preserve">                                        </w:t>
      </w:r>
      <w:r w:rsidRPr="00462897">
        <w:t xml:space="preserve">не рассматривается.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Оценка поступивших предложений участников открытого конкурса следующим образом. </w:t>
      </w:r>
    </w:p>
    <w:p w:rsidR="00AD0E32" w:rsidRPr="0040387E" w:rsidRDefault="0040387E" w:rsidP="0040387E">
      <w:pPr>
        <w:spacing w:line="100" w:lineRule="atLeast"/>
        <w:jc w:val="both"/>
      </w:pPr>
      <w:r>
        <w:t xml:space="preserve">          1) </w:t>
      </w:r>
      <w:r w:rsidR="00AD0E32" w:rsidRPr="0040387E">
        <w:t xml:space="preserve">по критерию «Цена за право заключения договора на установку и эксплуатацию рекламной конструкции» оценка (расчет баллов) производится по формуле: </w:t>
      </w:r>
    </w:p>
    <w:p w:rsidR="00AD0E32" w:rsidRPr="00462897" w:rsidRDefault="00AD0E32" w:rsidP="00AD0E32">
      <w:pPr>
        <w:spacing w:line="100" w:lineRule="atLeast"/>
        <w:jc w:val="both"/>
      </w:pPr>
    </w:p>
    <w:p w:rsidR="00AD0E32" w:rsidRPr="00462897" w:rsidRDefault="00AD0E32" w:rsidP="00AD0E32">
      <w:pPr>
        <w:spacing w:line="100" w:lineRule="atLeast"/>
        <w:jc w:val="center"/>
      </w:pPr>
      <m:oMath>
        <m:r>
          <w:rPr>
            <w:rFonts w:ascii="Cambria Math" w:hAnsi="Cambria Math"/>
          </w:rPr>
          <m:t xml:space="preserve">КБ1=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Спредложения</m:t>
            </m:r>
          </m:num>
          <m:den>
            <m:r>
              <w:rPr>
                <w:rFonts w:ascii="Cambria Math" w:hAnsi="Cambria Math"/>
              </w:rPr>
              <m:t>Сминимальное</m:t>
            </m:r>
          </m:den>
        </m:f>
        <m:r>
          <w:rPr>
            <w:rFonts w:ascii="Cambria Math" w:hAnsi="Cambria Math"/>
          </w:rPr>
          <m:t>×100×К1</m:t>
        </m:r>
      </m:oMath>
      <w:r w:rsidRPr="00462897">
        <w:t>,</w:t>
      </w:r>
    </w:p>
    <w:p w:rsidR="00AD0E32" w:rsidRPr="00462897" w:rsidRDefault="00AD0E32" w:rsidP="00AD0E32">
      <w:pPr>
        <w:spacing w:line="100" w:lineRule="atLeast"/>
        <w:jc w:val="both"/>
      </w:pP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где КБ1 – количество баллов, присвоенных заявке на участие в открытом конкурсе по критерию «цена за право заключения договора на установку и эксплуатацию рекламной конструкции»;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Спредложения – цена, указанная в заявке на участие в конкурсе, руб.;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Сминимальное – минимальное требование по критерию «Цена за право заключения договора на установку и эксплуатацию рекламной конструкции», т.е. начальная цена лота, установленная организатором открытого конкурса, руб.;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 xml:space="preserve"> К1 – коэффициент удельного веса критерия, К1 = 0,8; </w:t>
      </w:r>
    </w:p>
    <w:p w:rsidR="00AD0E32" w:rsidRPr="005C0D7D" w:rsidRDefault="005C0D7D" w:rsidP="005C0D7D">
      <w:pPr>
        <w:spacing w:line="100" w:lineRule="atLeast"/>
        <w:jc w:val="both"/>
      </w:pPr>
      <w:r>
        <w:lastRenderedPageBreak/>
        <w:t xml:space="preserve">          2) </w:t>
      </w:r>
      <w:r w:rsidR="00AD0E32" w:rsidRPr="005C0D7D">
        <w:t xml:space="preserve">по критерию «Предложение по использованию рекламных мест </w:t>
      </w:r>
      <w:r w:rsidRPr="005C0D7D">
        <w:t xml:space="preserve">                                    </w:t>
      </w:r>
      <w:r w:rsidR="00AD0E32" w:rsidRPr="005C0D7D">
        <w:t xml:space="preserve">в социальных программах» оценка (расчет баллов) производится по формуле: </w:t>
      </w:r>
    </w:p>
    <w:p w:rsidR="00AD0E32" w:rsidRPr="00462897" w:rsidRDefault="00AD0E32" w:rsidP="00AD0E32">
      <w:pPr>
        <w:spacing w:line="100" w:lineRule="atLeast"/>
        <w:ind w:left="555"/>
        <w:jc w:val="both"/>
      </w:pPr>
    </w:p>
    <w:p w:rsidR="00AD0E32" w:rsidRPr="00462897" w:rsidRDefault="00AD0E32" w:rsidP="00AD0E32">
      <w:pPr>
        <w:spacing w:line="100" w:lineRule="atLeast"/>
        <w:ind w:left="555"/>
        <w:jc w:val="center"/>
      </w:pPr>
      <m:oMath>
        <m:r>
          <w:rPr>
            <w:rFonts w:ascii="Cambria Math" w:hAnsi="Cambria Math"/>
          </w:rPr>
          <m:t>КБ2=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Спредложения</m:t>
            </m:r>
          </m:num>
          <m:den>
            <m:r>
              <w:rPr>
                <w:rFonts w:ascii="Cambria Math" w:hAnsi="Cambria Math"/>
              </w:rPr>
              <m:t>Сминимальное</m:t>
            </m:r>
          </m:den>
        </m:f>
        <m:r>
          <w:rPr>
            <w:rFonts w:ascii="Cambria Math" w:hAnsi="Cambria Math"/>
          </w:rPr>
          <m:t>×100×К2</m:t>
        </m:r>
      </m:oMath>
      <w:r w:rsidRPr="00462897">
        <w:t>,</w:t>
      </w:r>
    </w:p>
    <w:p w:rsidR="00AD0E32" w:rsidRPr="00462897" w:rsidRDefault="00AD0E32" w:rsidP="00AD0E32">
      <w:pPr>
        <w:spacing w:line="100" w:lineRule="atLeast"/>
        <w:ind w:left="555"/>
        <w:jc w:val="both"/>
      </w:pP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где КБ2 – количество баллов, присвоенных заявке на участие в открытом конкурсе по критерию «Предложение по использованию рекламных мест в социальных программах»;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Спредложения – количество дней в году, указанное в заявке на участие в открытом конкурсе, для размещения на рекламной конструкции социальной рекламы, размещаемой в соответствии с условиями договора на установку и эксплуатацию рекламных конструкций;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Сминимальное – минимальное требование по критерию «Доля социальной рекламы», т.е. количество дней в году для размещения социальной рекламы, 18 дней;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К2 – коэффициент удельного веса критерия, К2 = 0,2; </w:t>
      </w:r>
    </w:p>
    <w:p w:rsidR="00AD0E32" w:rsidRPr="005C0D7D" w:rsidRDefault="005C0D7D" w:rsidP="005C0D7D">
      <w:pPr>
        <w:spacing w:line="100" w:lineRule="atLeast"/>
        <w:jc w:val="both"/>
      </w:pPr>
      <w:r>
        <w:t xml:space="preserve">          3) </w:t>
      </w:r>
      <w:r w:rsidR="00AD0E32" w:rsidRPr="005C0D7D">
        <w:t xml:space="preserve">по критерию «Предложение по благоустройству» оценка (расчет баллов) производится по формуле: </w:t>
      </w:r>
    </w:p>
    <w:p w:rsidR="00AD0E32" w:rsidRPr="00462897" w:rsidRDefault="00AD0E32" w:rsidP="00AD0E32">
      <w:pPr>
        <w:spacing w:line="100" w:lineRule="atLeast"/>
        <w:ind w:left="555"/>
        <w:jc w:val="both"/>
      </w:pPr>
    </w:p>
    <w:p w:rsidR="00AD0E32" w:rsidRPr="00462897" w:rsidRDefault="00AD0E32" w:rsidP="00AD0E32">
      <w:pPr>
        <w:spacing w:line="100" w:lineRule="atLeast"/>
        <w:ind w:left="555"/>
        <w:jc w:val="center"/>
      </w:pPr>
      <m:oMathPara>
        <m:oMath>
          <m:r>
            <w:rPr>
              <w:rFonts w:ascii="Cambria Math" w:hAnsi="Cambria Math"/>
            </w:rPr>
            <m:t>КБ3=С</m:t>
          </m:r>
        </m:oMath>
      </m:oMathPara>
    </w:p>
    <w:p w:rsidR="00AD0E32" w:rsidRPr="00462897" w:rsidRDefault="00AD0E32" w:rsidP="00AD0E32">
      <w:pPr>
        <w:spacing w:line="100" w:lineRule="atLeast"/>
        <w:ind w:left="555"/>
        <w:jc w:val="both"/>
      </w:pP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где КБ3 – количество баллов, присвоенных заявке на участие в открытом конкурсе по критерию «Предложение по благоустройству»; </w:t>
      </w:r>
    </w:p>
    <w:p w:rsidR="00AD0E32" w:rsidRPr="00462897" w:rsidRDefault="00AD0E32" w:rsidP="00AD0E32">
      <w:pPr>
        <w:spacing w:line="100" w:lineRule="atLeast"/>
        <w:ind w:firstLine="555"/>
        <w:jc w:val="both"/>
      </w:pPr>
      <w:r w:rsidRPr="00462897">
        <w:t>С – количество баллов, присвоенных участнику открытого конкурса в зависимости от предложенных условий. Участнику открытого конкурса присваивается количество баллов, равное указанному в заявке количеству метров от края информационного поля рекламной конструкции, в пределах которых участник готов производить за свой счет благоустройство и уборку территории.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При подсчете количества баллов по каждому критерию полученные результаты округляются до целого числа по правилам математики. </w:t>
      </w:r>
    </w:p>
    <w:p w:rsidR="00AD0E32" w:rsidRDefault="00AD0E32" w:rsidP="00AD0E32">
      <w:pPr>
        <w:spacing w:line="100" w:lineRule="atLeast"/>
        <w:ind w:firstLine="567"/>
        <w:jc w:val="both"/>
      </w:pPr>
      <w:r w:rsidRPr="00462897">
        <w:t xml:space="preserve">Итоговая оценка заявки на участие в открытом конкурсе по каждому лоту </w:t>
      </w:r>
      <w:r w:rsidR="005C0D7D">
        <w:t xml:space="preserve">                              </w:t>
      </w:r>
      <w:r w:rsidRPr="00462897">
        <w:t xml:space="preserve">в отдельности определяется по формуле: </w:t>
      </w:r>
    </w:p>
    <w:p w:rsidR="005C0D7D" w:rsidRPr="00462897" w:rsidRDefault="005C0D7D" w:rsidP="00AD0E32">
      <w:pPr>
        <w:spacing w:line="100" w:lineRule="atLeast"/>
        <w:ind w:firstLine="567"/>
        <w:jc w:val="both"/>
      </w:pPr>
    </w:p>
    <w:p w:rsidR="00AD0E32" w:rsidRPr="00462897" w:rsidRDefault="00AD0E32" w:rsidP="00AD0E32">
      <w:pPr>
        <w:spacing w:line="100" w:lineRule="atLeast"/>
        <w:ind w:left="555"/>
        <w:jc w:val="center"/>
      </w:pPr>
      <w:r w:rsidRPr="00462897">
        <w:t>КБитог=КБ1+КБ2+КБ3,</w:t>
      </w:r>
    </w:p>
    <w:p w:rsidR="00AD0E32" w:rsidRPr="00462897" w:rsidRDefault="00AD0E32" w:rsidP="00AD0E32">
      <w:pPr>
        <w:spacing w:line="100" w:lineRule="atLeast"/>
        <w:ind w:left="555"/>
        <w:jc w:val="center"/>
      </w:pP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где КБитог – итоговое количество баллов, присвоенное заявке на участие в открытом конкурсе;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КБ1 – количество баллов, присвоенных членами комиссии по проведению торгов заявке на участие в открытом конкурсе по критерию «Цена за право заключения договора на установку и эксплуатацию рекламной конструкции»;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>КБ2 – количество баллов, присвоенных членами комиссии по проведению торгов  заявке на участие в конкурсе по критерию «Предложение по использованию рекламных мест в социальных программах</w:t>
      </w:r>
      <w:r>
        <w:t>»</w:t>
      </w:r>
      <w:r w:rsidRPr="00462897">
        <w:t xml:space="preserve">;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>КБ3 – количество баллов, присвоенных членами комиссии по проведению торгов заявке на участие в конкурсе по критерию «Предложение по благоустройству</w:t>
      </w:r>
      <w:r>
        <w:t>»</w:t>
      </w:r>
      <w:r w:rsidRPr="00462897">
        <w:t>.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На основании результатов оценки и сопоставления заявок на участие в открытом конкурсе комиссией по проведению торгов каждой заявке на участие в открытом конкурсе присваивается порядковый номер по мере уменьшения степени выгодности содержащихся в них условий исполнения договора на установку и эксплуатацию рекламных конструкций на городском рекламном месте и цены предмета открытого конкурса.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lastRenderedPageBreak/>
        <w:t>Заявке на участие в открытом конкурсе, в которой содержатся лучшие предложения по цене предмета открытого конкурса и лучшие условия исполнения договора на установку и эксплуатацию рекламных конструкций</w:t>
      </w:r>
      <w:r w:rsidR="00766CEF" w:rsidRPr="00766CEF">
        <w:t>,</w:t>
      </w:r>
      <w:r w:rsidRPr="00462897">
        <w:t xml:space="preserve"> присваивается первый номер.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 xml:space="preserve">В случае если в нескольких заявках содержатся одинаковые условия по цене предмета открытого конкурса и исполнения договора на установку и эксплуатацию рекламных конструкций, меньший порядковый номер присваивается заявке на участие </w:t>
      </w:r>
      <w:r w:rsidR="005C0D7D">
        <w:t xml:space="preserve">                  </w:t>
      </w:r>
      <w:r w:rsidRPr="00462897">
        <w:t xml:space="preserve">в открытом конкурсе, которая поступила ранее других заявок на участие в открытом конкурсе, содержащих такие условия. </w:t>
      </w:r>
    </w:p>
    <w:p w:rsidR="00AD0E32" w:rsidRPr="00462897" w:rsidRDefault="00AD0E32" w:rsidP="00AD0E32">
      <w:pPr>
        <w:spacing w:line="100" w:lineRule="atLeast"/>
        <w:ind w:firstLine="567"/>
        <w:jc w:val="both"/>
      </w:pPr>
      <w:r w:rsidRPr="00462897">
        <w:t>Победителем открытого конкурса признается участник открытого конкурса, который предложил наиболее высокую цену предмета открытого конкурса и лучшие условия исполнения договора на установку и эксплуатацию рекламных конструкций.</w:t>
      </w:r>
    </w:p>
    <w:p w:rsidR="00AD0E32" w:rsidRPr="00462897" w:rsidRDefault="00AD0E32" w:rsidP="00AD0E32">
      <w:pPr>
        <w:pStyle w:val="ConsPlusNormal"/>
        <w:tabs>
          <w:tab w:val="left" w:pos="993"/>
        </w:tabs>
        <w:ind w:firstLine="58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2897">
        <w:rPr>
          <w:rFonts w:ascii="Times New Roman" w:hAnsi="Times New Roman" w:cs="Times New Roman"/>
          <w:bCs/>
          <w:color w:val="000000"/>
          <w:sz w:val="24"/>
          <w:szCs w:val="24"/>
        </w:rPr>
        <w:t>5. Размер, срок и условия внесения претендентами на участие в открытом конкурсе задатка:</w:t>
      </w:r>
    </w:p>
    <w:p w:rsidR="00AD0E32" w:rsidRPr="00462897" w:rsidRDefault="00AD0E32" w:rsidP="00AD0E32">
      <w:pPr>
        <w:pStyle w:val="ConsPlusNormal"/>
        <w:tabs>
          <w:tab w:val="left" w:pos="993"/>
        </w:tabs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897">
        <w:rPr>
          <w:rFonts w:ascii="Times New Roman" w:hAnsi="Times New Roman" w:cs="Times New Roman"/>
          <w:color w:val="000000"/>
          <w:sz w:val="24"/>
          <w:szCs w:val="24"/>
        </w:rPr>
        <w:t>Сумма задатка устанавливается в размере 30% от начальной цены предмета открытого конкурса и составляет 4 </w:t>
      </w:r>
      <w:r>
        <w:rPr>
          <w:rFonts w:ascii="Times New Roman" w:hAnsi="Times New Roman" w:cs="Times New Roman"/>
          <w:color w:val="000000"/>
          <w:sz w:val="24"/>
          <w:szCs w:val="24"/>
        </w:rPr>
        <w:t>446</w:t>
      </w:r>
      <w:r w:rsidRPr="004628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958</w:t>
      </w:r>
      <w:r w:rsidRPr="00462897">
        <w:rPr>
          <w:rFonts w:ascii="Times New Roman" w:hAnsi="Times New Roman" w:cs="Times New Roman"/>
          <w:color w:val="000000"/>
          <w:sz w:val="24"/>
          <w:szCs w:val="24"/>
        </w:rPr>
        <w:t xml:space="preserve"> руб. 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Pr="00462897">
        <w:rPr>
          <w:rFonts w:ascii="Times New Roman" w:hAnsi="Times New Roman" w:cs="Times New Roman"/>
          <w:color w:val="000000"/>
          <w:sz w:val="24"/>
          <w:szCs w:val="24"/>
        </w:rPr>
        <w:t xml:space="preserve"> коп. (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462897">
        <w:rPr>
          <w:rFonts w:ascii="Times New Roman" w:hAnsi="Times New Roman" w:cs="Times New Roman"/>
          <w:color w:val="000000"/>
          <w:sz w:val="24"/>
          <w:szCs w:val="24"/>
        </w:rPr>
        <w:t xml:space="preserve">етыре миллиона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четыреста сорок шесть тысяч девятьсот пятьдесят восемь рублей </w:t>
      </w:r>
      <w:r w:rsidRPr="00462897">
        <w:rPr>
          <w:rFonts w:ascii="Times New Roman" w:hAnsi="Times New Roman" w:cs="Times New Roman"/>
          <w:color w:val="000000"/>
          <w:sz w:val="24"/>
          <w:szCs w:val="24"/>
        </w:rPr>
        <w:t xml:space="preserve"> 00 копеек).</w:t>
      </w:r>
    </w:p>
    <w:p w:rsidR="00AD0E32" w:rsidRPr="00462897" w:rsidRDefault="00AD0E32" w:rsidP="00AD0E3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>Задаток вносится до подачи заявки на участие в открытом конкурсе.</w:t>
      </w:r>
    </w:p>
    <w:p w:rsidR="00AD0E32" w:rsidRPr="00462897" w:rsidRDefault="00AD0E32" w:rsidP="00AD0E32">
      <w:pPr>
        <w:pStyle w:val="ac"/>
        <w:autoSpaceDE w:val="0"/>
        <w:autoSpaceDN w:val="0"/>
        <w:adjustRightInd w:val="0"/>
        <w:spacing w:before="0" w:beforeAutospacing="0" w:after="0" w:afterAutospacing="0"/>
        <w:ind w:firstLine="567"/>
        <w:jc w:val="both"/>
      </w:pPr>
      <w:r w:rsidRPr="00462897">
        <w:t>Банковские реквизиты для внесения задатка:</w:t>
      </w:r>
    </w:p>
    <w:p w:rsidR="00AD0E32" w:rsidRPr="00462897" w:rsidRDefault="00AD0E32" w:rsidP="00AD0E32">
      <w:pPr>
        <w:pStyle w:val="ac"/>
        <w:autoSpaceDE w:val="0"/>
        <w:autoSpaceDN w:val="0"/>
        <w:adjustRightInd w:val="0"/>
        <w:spacing w:before="0" w:beforeAutospacing="0" w:after="0" w:afterAutospacing="0"/>
        <w:ind w:firstLine="567"/>
        <w:jc w:val="both"/>
      </w:pPr>
      <w:r w:rsidRPr="00462897">
        <w:t xml:space="preserve">Получатель: Финансово - казначейское управление Администрации города Иванова (Администрация города Иванова) </w:t>
      </w:r>
    </w:p>
    <w:p w:rsidR="00AD0E32" w:rsidRPr="00462897" w:rsidRDefault="00AD0E32" w:rsidP="00AD0E32">
      <w:pPr>
        <w:autoSpaceDE w:val="0"/>
        <w:autoSpaceDN w:val="0"/>
        <w:adjustRightInd w:val="0"/>
        <w:ind w:firstLine="567"/>
        <w:jc w:val="both"/>
      </w:pPr>
      <w:r w:rsidRPr="00462897">
        <w:t>ИНН 3728012487 КПП 370201001</w:t>
      </w:r>
    </w:p>
    <w:p w:rsidR="00AD0E32" w:rsidRPr="00462897" w:rsidRDefault="00AD0E32" w:rsidP="00AD0E32">
      <w:pPr>
        <w:autoSpaceDE w:val="0"/>
        <w:autoSpaceDN w:val="0"/>
        <w:adjustRightInd w:val="0"/>
        <w:ind w:firstLine="567"/>
        <w:jc w:val="both"/>
      </w:pPr>
      <w:r w:rsidRPr="00462897">
        <w:t>р/с 40302810000005000036</w:t>
      </w:r>
    </w:p>
    <w:p w:rsidR="00AD0E32" w:rsidRPr="00462897" w:rsidRDefault="00AD0E32" w:rsidP="00AD0E32">
      <w:pPr>
        <w:autoSpaceDE w:val="0"/>
        <w:autoSpaceDN w:val="0"/>
        <w:adjustRightInd w:val="0"/>
        <w:ind w:firstLine="567"/>
        <w:jc w:val="both"/>
      </w:pPr>
      <w:r w:rsidRPr="00462897">
        <w:t>Отделение Иваново г. Иваново</w:t>
      </w:r>
    </w:p>
    <w:p w:rsidR="00AD0E32" w:rsidRPr="00462897" w:rsidRDefault="00AD0E32" w:rsidP="00AD0E32">
      <w:pPr>
        <w:autoSpaceDE w:val="0"/>
        <w:autoSpaceDN w:val="0"/>
        <w:adjustRightInd w:val="0"/>
        <w:ind w:firstLine="567"/>
        <w:jc w:val="both"/>
      </w:pPr>
      <w:r w:rsidRPr="00462897">
        <w:t>БИК 042406001</w:t>
      </w:r>
    </w:p>
    <w:p w:rsidR="00AD0E32" w:rsidRPr="00462897" w:rsidRDefault="00AD0E32" w:rsidP="00AD0E32">
      <w:pPr>
        <w:ind w:firstLine="567"/>
      </w:pPr>
      <w:r w:rsidRPr="00462897">
        <w:t>КБК 30300000000000000180</w:t>
      </w:r>
    </w:p>
    <w:p w:rsidR="00AD0E32" w:rsidRPr="00462897" w:rsidRDefault="00AD0E32" w:rsidP="00AD0E32">
      <w:pPr>
        <w:ind w:firstLine="567"/>
      </w:pPr>
      <w:r w:rsidRPr="00462897">
        <w:t>ОКТМО 24701000</w:t>
      </w:r>
    </w:p>
    <w:p w:rsidR="00AD0E32" w:rsidRPr="00462897" w:rsidRDefault="00AD0E32" w:rsidP="00AD0E32">
      <w:pPr>
        <w:ind w:firstLine="567"/>
        <w:contextualSpacing/>
        <w:jc w:val="both"/>
      </w:pPr>
      <w:r w:rsidRPr="00462897">
        <w:t xml:space="preserve">Назначение платежа: «Задаток за участие в открытом конкурсе на право заключения договора на установку и эксплуатацию отдельно стоящих рекламных конструкций </w:t>
      </w:r>
      <w:r w:rsidR="005C0D7D">
        <w:t xml:space="preserve">                          </w:t>
      </w:r>
      <w:r w:rsidRPr="00462897">
        <w:t>на лицевой счет 007992720.».</w:t>
      </w:r>
    </w:p>
    <w:p w:rsidR="00AD0E32" w:rsidRPr="00462897" w:rsidRDefault="00AD0E32" w:rsidP="00AD0E32">
      <w:pPr>
        <w:ind w:firstLine="709"/>
        <w:contextualSpacing/>
        <w:jc w:val="both"/>
        <w:rPr>
          <w:bCs/>
          <w:shd w:val="clear" w:color="auto" w:fill="FFFFFF"/>
        </w:rPr>
      </w:pPr>
      <w:r w:rsidRPr="00462897">
        <w:rPr>
          <w:bCs/>
          <w:shd w:val="clear" w:color="auto" w:fill="FFFFFF"/>
        </w:rPr>
        <w:t>Данное сообщение является публичной офертой для заключения договора о задатке в соответствии со </w:t>
      </w:r>
      <w:hyperlink r:id="rId9" w:anchor="block_437" w:history="1">
        <w:r w:rsidRPr="005C0D7D">
          <w:rPr>
            <w:rStyle w:val="ab"/>
            <w:bCs/>
            <w:color w:val="auto"/>
            <w:u w:val="none"/>
          </w:rPr>
          <w:t>статьей 437</w:t>
        </w:r>
      </w:hyperlink>
      <w:r w:rsidRPr="005C0D7D">
        <w:rPr>
          <w:bCs/>
          <w:shd w:val="clear" w:color="auto" w:fill="FFFFFF"/>
        </w:rPr>
        <w:t> </w:t>
      </w:r>
      <w:r w:rsidRPr="00462897">
        <w:rPr>
          <w:bCs/>
          <w:shd w:val="clear" w:color="auto" w:fill="FFFFFF"/>
        </w:rPr>
        <w:t>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contextualSpacing/>
        <w:jc w:val="both"/>
      </w:pPr>
      <w:r w:rsidRPr="00462897">
        <w:rPr>
          <w:rFonts w:eastAsia="Calibri"/>
        </w:rPr>
        <w:t>В течение пяти рабочих дней со дня проведения открытого конкурса участникам,</w:t>
      </w:r>
      <w:r w:rsidR="005C0D7D">
        <w:rPr>
          <w:rFonts w:eastAsia="Calibri"/>
        </w:rPr>
        <w:t xml:space="preserve">                  </w:t>
      </w:r>
      <w:r w:rsidRPr="00462897">
        <w:rPr>
          <w:rFonts w:eastAsia="Calibri"/>
        </w:rPr>
        <w:t>не ставшим победителями открытого конкурса, возвращаются внесенные задатки.</w:t>
      </w:r>
    </w:p>
    <w:p w:rsidR="00AD0E32" w:rsidRPr="00462897" w:rsidRDefault="00AD0E32" w:rsidP="00AD0E32">
      <w:pPr>
        <w:tabs>
          <w:tab w:val="left" w:pos="993"/>
        </w:tabs>
        <w:spacing w:line="100" w:lineRule="atLeast"/>
        <w:ind w:firstLine="555"/>
        <w:jc w:val="both"/>
        <w:rPr>
          <w:rFonts w:eastAsia="Times New Roman CYR"/>
          <w:bCs/>
        </w:rPr>
      </w:pPr>
      <w:r w:rsidRPr="00462897">
        <w:rPr>
          <w:rFonts w:eastAsia="Times New Roman CYR"/>
          <w:bCs/>
        </w:rPr>
        <w:t>6. Порядок ознакомления претендентов с процедурой и условиями открытого конкурса:</w:t>
      </w:r>
    </w:p>
    <w:p w:rsidR="00AD0E32" w:rsidRPr="005C0D7D" w:rsidRDefault="00AD0E32" w:rsidP="00AD0E32">
      <w:pPr>
        <w:tabs>
          <w:tab w:val="left" w:pos="851"/>
        </w:tabs>
        <w:spacing w:line="100" w:lineRule="atLeast"/>
        <w:ind w:firstLine="600"/>
        <w:jc w:val="both"/>
        <w:rPr>
          <w:rStyle w:val="ab"/>
          <w:color w:val="auto"/>
          <w:u w:val="none"/>
        </w:rPr>
      </w:pPr>
      <w:r w:rsidRPr="00462897">
        <w:t xml:space="preserve">Конкурсная документация состоит из настоящего информационного сообщения (извещения) с </w:t>
      </w:r>
      <w:r w:rsidR="005C0D7D">
        <w:t>п</w:t>
      </w:r>
      <w:r w:rsidRPr="00462897">
        <w:t xml:space="preserve">риложениями № 1, № 2, № 3, № 4 к нему. Конкурсная документация публикуется в газете «Рабочий край», размещается на официальном сайте </w:t>
      </w:r>
      <w:r w:rsidR="005C0D7D">
        <w:t xml:space="preserve">              </w:t>
      </w:r>
      <w:r w:rsidRPr="00462897">
        <w:t xml:space="preserve">Администрации города Иванова в сети Интернет </w:t>
      </w:r>
      <w:hyperlink r:id="rId10" w:history="1">
        <w:r w:rsidRPr="005C0D7D">
          <w:rPr>
            <w:rStyle w:val="ab"/>
            <w:color w:val="auto"/>
            <w:u w:val="none"/>
          </w:rPr>
          <w:t>www.ivgoradm.ru</w:t>
        </w:r>
      </w:hyperlink>
      <w:r w:rsidRPr="005C0D7D">
        <w:rPr>
          <w:rStyle w:val="ab"/>
          <w:color w:val="auto"/>
          <w:u w:val="none"/>
        </w:rPr>
        <w:t xml:space="preserve"> и доступна </w:t>
      </w:r>
      <w:r w:rsidR="005C0D7D">
        <w:rPr>
          <w:rStyle w:val="ab"/>
          <w:color w:val="auto"/>
          <w:u w:val="none"/>
        </w:rPr>
        <w:t xml:space="preserve">                                </w:t>
      </w:r>
      <w:r w:rsidRPr="005C0D7D">
        <w:rPr>
          <w:rStyle w:val="ab"/>
          <w:color w:val="auto"/>
          <w:u w:val="none"/>
        </w:rPr>
        <w:t xml:space="preserve">для ознакомления без взимания платы. 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600"/>
        <w:jc w:val="both"/>
      </w:pPr>
      <w:r w:rsidRPr="00462897">
        <w:t>Конкурсная документация может быть получена бесплатно со д</w:t>
      </w:r>
      <w:r w:rsidR="00783AE3">
        <w:t>ня опубликования      в газете «</w:t>
      </w:r>
      <w:r w:rsidRPr="00462897">
        <w:t>Рабочий край</w:t>
      </w:r>
      <w:r w:rsidR="00783AE3">
        <w:t>»</w:t>
      </w:r>
      <w:r w:rsidRPr="00462897">
        <w:t xml:space="preserve"> информационного сообщения (извещения) и размещения              на официальном сайте всеми заинтересованными лицами в течение трех рабочих дней      на основании письменного заявления в адрес ответственного лица организатора открытого конкурса, по адресу: 153000, г</w:t>
      </w:r>
      <w:r w:rsidR="005C0D7D">
        <w:t>ород</w:t>
      </w:r>
      <w:r w:rsidRPr="00462897">
        <w:t xml:space="preserve"> Иваново, Шереметевский</w:t>
      </w:r>
      <w:r w:rsidR="005C0D7D" w:rsidRPr="005C0D7D">
        <w:t xml:space="preserve"> </w:t>
      </w:r>
      <w:r w:rsidR="005C0D7D" w:rsidRPr="00462897">
        <w:t>проспект</w:t>
      </w:r>
      <w:r w:rsidRPr="00462897">
        <w:t xml:space="preserve">,  </w:t>
      </w:r>
      <w:r w:rsidR="005C0D7D">
        <w:t xml:space="preserve">                            </w:t>
      </w:r>
      <w:r w:rsidRPr="00462897">
        <w:t>д</w:t>
      </w:r>
      <w:r w:rsidR="005C0D7D">
        <w:t xml:space="preserve">ом </w:t>
      </w:r>
      <w:r w:rsidRPr="00462897">
        <w:t xml:space="preserve"> 1/25, кабинет № 330. Телефон 8-4932-59-47-17.</w:t>
      </w:r>
    </w:p>
    <w:p w:rsidR="00AD0E32" w:rsidRPr="00462897" w:rsidRDefault="00AD0E32" w:rsidP="00AD0E32">
      <w:pPr>
        <w:tabs>
          <w:tab w:val="left" w:pos="851"/>
        </w:tabs>
        <w:spacing w:line="100" w:lineRule="atLeast"/>
        <w:ind w:firstLine="600"/>
        <w:jc w:val="both"/>
        <w:rPr>
          <w:bCs/>
        </w:rPr>
      </w:pPr>
      <w:r w:rsidRPr="00462897">
        <w:rPr>
          <w:bCs/>
        </w:rPr>
        <w:t>7. Порядок, место и срок представления заявок на участие в открытом конкурсе:</w:t>
      </w:r>
    </w:p>
    <w:p w:rsidR="00AD0E32" w:rsidRDefault="00AD0E32" w:rsidP="00AD0E32">
      <w:pPr>
        <w:tabs>
          <w:tab w:val="left" w:pos="851"/>
        </w:tabs>
        <w:spacing w:line="100" w:lineRule="atLeast"/>
        <w:ind w:firstLine="600"/>
        <w:jc w:val="both"/>
        <w:rPr>
          <w:bCs/>
        </w:rPr>
      </w:pPr>
      <w:r w:rsidRPr="00462897">
        <w:rPr>
          <w:bCs/>
        </w:rPr>
        <w:t>Участие в открытом конкурсе могут принять любые юридические и физические лица.</w:t>
      </w:r>
    </w:p>
    <w:p w:rsidR="005C0D7D" w:rsidRPr="00462897" w:rsidRDefault="005C0D7D" w:rsidP="00AD0E32">
      <w:pPr>
        <w:tabs>
          <w:tab w:val="left" w:pos="851"/>
        </w:tabs>
        <w:spacing w:line="100" w:lineRule="atLeast"/>
        <w:ind w:firstLine="600"/>
        <w:jc w:val="both"/>
        <w:rPr>
          <w:bCs/>
        </w:rPr>
      </w:pPr>
    </w:p>
    <w:p w:rsidR="00AD0E32" w:rsidRPr="00462897" w:rsidRDefault="005C0D7D" w:rsidP="005C0D7D">
      <w:pPr>
        <w:spacing w:line="100" w:lineRule="atLeast"/>
        <w:jc w:val="both"/>
      </w:pPr>
      <w:r>
        <w:lastRenderedPageBreak/>
        <w:t xml:space="preserve">         </w:t>
      </w:r>
      <w:r w:rsidR="00AD0E32" w:rsidRPr="00462897">
        <w:t xml:space="preserve">Претендент вправе подать только одну заявку на участие в открытом конкурсе. </w:t>
      </w:r>
    </w:p>
    <w:p w:rsidR="00AD0E32" w:rsidRPr="00462897" w:rsidRDefault="005C0D7D" w:rsidP="005C0D7D">
      <w:pPr>
        <w:spacing w:line="100" w:lineRule="atLeast"/>
        <w:jc w:val="both"/>
      </w:pPr>
      <w:r>
        <w:t xml:space="preserve">         </w:t>
      </w:r>
      <w:r w:rsidR="00AD0E32" w:rsidRPr="00462897">
        <w:t>Для участия в открытом конкурсе претендент должен представить следующие документы: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 xml:space="preserve">а) заявку на участие в открытом конкурсе (по форме, указанной в </w:t>
      </w:r>
      <w:r w:rsidR="005C0D7D">
        <w:t>п</w:t>
      </w:r>
      <w:r w:rsidRPr="00462897">
        <w:t xml:space="preserve">риложении № 3 </w:t>
      </w:r>
      <w:r w:rsidR="005C0D7D">
        <w:t xml:space="preserve">                  </w:t>
      </w:r>
      <w:r w:rsidRPr="00462897">
        <w:t>к настоящему извещению);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>б) копии учредительных документов и свидетельства о государственной регистрации (для юридического лица), копию свидетельства о государственной регистрации в качестве индивидуального предпринимателя (для физического лица);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>в) документ, подтверждающий отсутствие задолженности перед муниципалитетом</w:t>
      </w:r>
      <w:r w:rsidR="005C0D7D">
        <w:t xml:space="preserve">                   </w:t>
      </w:r>
      <w:r w:rsidRPr="00462897">
        <w:t xml:space="preserve"> за право установки рекламной конструкции;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>г) в случаях, предусмотренных законом, доверенность на физическое лицо, уполномоченное действовать от имени претендента при подаче заявки;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>д) платежный документ, подтверждающий внесение задатка в установленном размере;</w:t>
      </w:r>
    </w:p>
    <w:p w:rsidR="00AD0E32" w:rsidRPr="00462897" w:rsidRDefault="00AD0E32" w:rsidP="00AD0E32">
      <w:pPr>
        <w:autoSpaceDE w:val="0"/>
        <w:autoSpaceDN w:val="0"/>
        <w:adjustRightInd w:val="0"/>
        <w:ind w:firstLine="540"/>
        <w:jc w:val="both"/>
      </w:pPr>
      <w:r w:rsidRPr="00462897">
        <w:t xml:space="preserve">е) запечатанный конверт с конкурсными предложениями по цене предмета открытого конкурса и другим условиям открытого конкурса (по форме, указанной </w:t>
      </w:r>
      <w:r w:rsidR="005C0D7D">
        <w:t xml:space="preserve">                         </w:t>
      </w:r>
      <w:r w:rsidRPr="00462897">
        <w:t xml:space="preserve">в </w:t>
      </w:r>
      <w:r w:rsidR="005C0D7D">
        <w:t>п</w:t>
      </w:r>
      <w:r w:rsidRPr="00462897">
        <w:t xml:space="preserve">риложении № 4 к настоящему извещению). Предложения претендента оформляются </w:t>
      </w:r>
      <w:r w:rsidR="005C0D7D">
        <w:t xml:space="preserve">                  </w:t>
      </w:r>
      <w:r w:rsidRPr="00462897">
        <w:t>в печатном виде с подписью и печатью претендента. Предложения по критериям открытого конкурса указываются как цифрами, так и прописью.</w:t>
      </w:r>
    </w:p>
    <w:p w:rsidR="00AD0E32" w:rsidRPr="00462897" w:rsidRDefault="00AD0E32" w:rsidP="00AD0E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62897">
        <w:rPr>
          <w:rFonts w:ascii="Times New Roman" w:hAnsi="Times New Roman" w:cs="Times New Roman"/>
          <w:sz w:val="24"/>
          <w:szCs w:val="24"/>
        </w:rPr>
        <w:t xml:space="preserve">ж) подписанную претендентом опись (в </w:t>
      </w:r>
      <w:r w:rsidR="005C0D7D">
        <w:rPr>
          <w:rFonts w:ascii="Times New Roman" w:hAnsi="Times New Roman" w:cs="Times New Roman"/>
          <w:sz w:val="24"/>
          <w:szCs w:val="24"/>
        </w:rPr>
        <w:t>двух экземплярах)</w:t>
      </w:r>
      <w:r w:rsidRPr="00462897">
        <w:rPr>
          <w:rFonts w:ascii="Times New Roman" w:hAnsi="Times New Roman" w:cs="Times New Roman"/>
          <w:sz w:val="24"/>
          <w:szCs w:val="24"/>
        </w:rPr>
        <w:t xml:space="preserve"> предоставленных </w:t>
      </w:r>
      <w:r w:rsidR="005C0D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62897">
        <w:rPr>
          <w:rFonts w:ascii="Times New Roman" w:hAnsi="Times New Roman" w:cs="Times New Roman"/>
          <w:sz w:val="24"/>
          <w:szCs w:val="24"/>
        </w:rPr>
        <w:t>им документов, один экземпляр которой остается у претендента с отметкой о принятии документов.</w:t>
      </w:r>
    </w:p>
    <w:p w:rsidR="00AD0E32" w:rsidRPr="00462897" w:rsidRDefault="005C0D7D" w:rsidP="005C0D7D">
      <w:pPr>
        <w:tabs>
          <w:tab w:val="left" w:pos="567"/>
        </w:tabs>
        <w:spacing w:line="100" w:lineRule="atLeast"/>
        <w:jc w:val="both"/>
      </w:pPr>
      <w:r>
        <w:t xml:space="preserve">         </w:t>
      </w:r>
      <w:r w:rsidR="00AD0E32" w:rsidRPr="00462897">
        <w:t>Заявки на участие в открытом конкурсе, полученные после окончания приема заявок не рассматриваются и в тот же день возвращаются претендентам, подавшим такие заявки.</w:t>
      </w:r>
    </w:p>
    <w:p w:rsidR="00AD0E32" w:rsidRPr="00462897" w:rsidRDefault="005C0D7D" w:rsidP="005C0D7D">
      <w:pPr>
        <w:tabs>
          <w:tab w:val="left" w:pos="630"/>
          <w:tab w:val="left" w:pos="660"/>
        </w:tabs>
        <w:autoSpaceDE w:val="0"/>
        <w:spacing w:line="100" w:lineRule="atLeast"/>
        <w:jc w:val="both"/>
      </w:pPr>
      <w:r>
        <w:t xml:space="preserve">         </w:t>
      </w:r>
      <w:r w:rsidR="00AD0E32" w:rsidRPr="00462897">
        <w:t xml:space="preserve">Каждая заявка, поступившая в установленный срок, регистрируется организатором открытого конкурса в порядке очередности. </w:t>
      </w:r>
    </w:p>
    <w:p w:rsidR="00AD0E32" w:rsidRPr="00462897" w:rsidRDefault="005C0D7D" w:rsidP="005C0D7D">
      <w:pPr>
        <w:tabs>
          <w:tab w:val="left" w:pos="630"/>
          <w:tab w:val="left" w:pos="660"/>
        </w:tabs>
        <w:autoSpaceDE w:val="0"/>
        <w:spacing w:line="100" w:lineRule="atLeast"/>
        <w:jc w:val="both"/>
      </w:pPr>
      <w:r>
        <w:t xml:space="preserve">         </w:t>
      </w:r>
      <w:r w:rsidR="00AD0E32" w:rsidRPr="00462897">
        <w:t>Место приема заявок (регистрации заявок): 153000, г</w:t>
      </w:r>
      <w:r>
        <w:t>ород</w:t>
      </w:r>
      <w:r w:rsidR="00AD0E32" w:rsidRPr="00462897">
        <w:t xml:space="preserve"> Иваново, Шереметевский</w:t>
      </w:r>
      <w:r w:rsidRPr="005C0D7D">
        <w:t xml:space="preserve"> </w:t>
      </w:r>
      <w:r w:rsidRPr="00462897">
        <w:t>проспект</w:t>
      </w:r>
      <w:r w:rsidR="00AD0E32" w:rsidRPr="00462897">
        <w:t>, д</w:t>
      </w:r>
      <w:r>
        <w:t>ом</w:t>
      </w:r>
      <w:r w:rsidR="00AD0E32" w:rsidRPr="00462897">
        <w:t xml:space="preserve"> 1/25, к</w:t>
      </w:r>
      <w:r>
        <w:t xml:space="preserve">абинет № </w:t>
      </w:r>
      <w:r w:rsidR="00AD0E32" w:rsidRPr="00462897">
        <w:t>330.</w:t>
      </w:r>
    </w:p>
    <w:p w:rsidR="00AD0E32" w:rsidRPr="00462897" w:rsidRDefault="005C0D7D" w:rsidP="005C0D7D">
      <w:pPr>
        <w:autoSpaceDE w:val="0"/>
        <w:spacing w:line="200" w:lineRule="atLeast"/>
        <w:jc w:val="both"/>
      </w:pPr>
      <w:r>
        <w:t xml:space="preserve">         </w:t>
      </w:r>
      <w:r w:rsidR="00AD0E32" w:rsidRPr="00462897">
        <w:t xml:space="preserve">Начало приема заявок (регистрации заявок): 09.11.2017. </w:t>
      </w:r>
    </w:p>
    <w:p w:rsidR="00AD0E32" w:rsidRPr="00462897" w:rsidRDefault="005C0D7D" w:rsidP="005C0D7D">
      <w:pPr>
        <w:jc w:val="both"/>
      </w:pPr>
      <w:r>
        <w:t xml:space="preserve">         </w:t>
      </w:r>
      <w:r w:rsidR="00AD0E32" w:rsidRPr="00462897">
        <w:t>Время приема заявок (рег</w:t>
      </w:r>
      <w:r>
        <w:t>истрации заявок): ежедневно с 8.</w:t>
      </w:r>
      <w:r w:rsidR="00AD0E32" w:rsidRPr="00462897">
        <w:t>30 д</w:t>
      </w:r>
      <w:r>
        <w:t>о 17.30                          (обеденный перерыв с 12.</w:t>
      </w:r>
      <w:r w:rsidR="00AD0E32" w:rsidRPr="00462897">
        <w:t>00 до 13</w:t>
      </w:r>
      <w:r>
        <w:t>.</w:t>
      </w:r>
      <w:r w:rsidR="00AD0E32" w:rsidRPr="00462897">
        <w:t>00) по московскому времени, кроме выходных дней.</w:t>
      </w:r>
    </w:p>
    <w:p w:rsidR="00AD0E32" w:rsidRPr="00462897" w:rsidRDefault="005C0D7D" w:rsidP="005C0D7D">
      <w:pPr>
        <w:jc w:val="both"/>
      </w:pPr>
      <w:r>
        <w:t xml:space="preserve">        </w:t>
      </w:r>
      <w:r w:rsidR="00AD0E32" w:rsidRPr="00462897">
        <w:t>Окончание приема заявок (регистрации заявок): 11.12.2017.</w:t>
      </w:r>
    </w:p>
    <w:p w:rsidR="00AD0E32" w:rsidRPr="00462897" w:rsidRDefault="005C0D7D" w:rsidP="005C0D7D">
      <w:pPr>
        <w:jc w:val="both"/>
        <w:rPr>
          <w:bCs/>
        </w:rPr>
      </w:pPr>
      <w:r>
        <w:rPr>
          <w:bCs/>
        </w:rPr>
        <w:t xml:space="preserve">        </w:t>
      </w:r>
      <w:r w:rsidR="00AD0E32" w:rsidRPr="00462897">
        <w:rPr>
          <w:bCs/>
        </w:rPr>
        <w:t xml:space="preserve">8. Место, дата и время начала процедуры вскрытия конвертов с конкурсными предложениями: </w:t>
      </w:r>
    </w:p>
    <w:p w:rsidR="00AD0E32" w:rsidRPr="00462897" w:rsidRDefault="005C0D7D" w:rsidP="005C0D7D">
      <w:pPr>
        <w:tabs>
          <w:tab w:val="left" w:pos="851"/>
        </w:tabs>
        <w:spacing w:line="100" w:lineRule="atLeast"/>
        <w:jc w:val="both"/>
      </w:pPr>
      <w:r>
        <w:rPr>
          <w:bCs/>
        </w:rPr>
        <w:t xml:space="preserve">        </w:t>
      </w:r>
      <w:r w:rsidR="00AD0E32" w:rsidRPr="00462897">
        <w:rPr>
          <w:bCs/>
        </w:rPr>
        <w:t>1</w:t>
      </w:r>
      <w:r w:rsidR="00AD0E32" w:rsidRPr="00462897">
        <w:t>53000, г</w:t>
      </w:r>
      <w:r>
        <w:t>ород</w:t>
      </w:r>
      <w:r w:rsidR="00AD0E32" w:rsidRPr="00462897">
        <w:t xml:space="preserve"> Иваново, площадь Революции, дом 6, кабинет </w:t>
      </w:r>
      <w:r>
        <w:t xml:space="preserve">№ </w:t>
      </w:r>
      <w:r w:rsidR="00AD0E32" w:rsidRPr="00462897">
        <w:t xml:space="preserve">408. </w:t>
      </w:r>
    </w:p>
    <w:p w:rsidR="00AD0E32" w:rsidRPr="00462897" w:rsidRDefault="005C0D7D" w:rsidP="005C0D7D">
      <w:pPr>
        <w:tabs>
          <w:tab w:val="left" w:pos="567"/>
          <w:tab w:val="left" w:pos="851"/>
        </w:tabs>
        <w:spacing w:line="100" w:lineRule="atLeast"/>
        <w:jc w:val="both"/>
      </w:pPr>
      <w:r>
        <w:t xml:space="preserve">        </w:t>
      </w:r>
      <w:r w:rsidR="00AD0E32" w:rsidRPr="00462897">
        <w:t>12.12.2017</w:t>
      </w:r>
      <w:r>
        <w:t xml:space="preserve"> </w:t>
      </w:r>
      <w:r w:rsidR="00AD0E32" w:rsidRPr="00462897">
        <w:t xml:space="preserve"> в </w:t>
      </w:r>
      <w:r>
        <w:t xml:space="preserve"> </w:t>
      </w:r>
      <w:r w:rsidR="00AD0E32" w:rsidRPr="00462897">
        <w:t>10</w:t>
      </w:r>
      <w:r>
        <w:t>.</w:t>
      </w:r>
      <w:r w:rsidR="00AD0E32" w:rsidRPr="00462897">
        <w:t>00</w:t>
      </w:r>
      <w:r>
        <w:t xml:space="preserve">  </w:t>
      </w:r>
      <w:r w:rsidR="00AD0E32" w:rsidRPr="00462897">
        <w:t xml:space="preserve">по </w:t>
      </w:r>
      <w:r>
        <w:t xml:space="preserve"> </w:t>
      </w:r>
      <w:r w:rsidR="00AD0E32" w:rsidRPr="00462897">
        <w:t xml:space="preserve">московскому </w:t>
      </w:r>
      <w:r>
        <w:t xml:space="preserve"> </w:t>
      </w:r>
      <w:r w:rsidR="00AD0E32" w:rsidRPr="00462897">
        <w:t xml:space="preserve">времени. </w:t>
      </w:r>
    </w:p>
    <w:p w:rsidR="00AD0E32" w:rsidRPr="00462897" w:rsidRDefault="005C0D7D" w:rsidP="005C0D7D">
      <w:pPr>
        <w:tabs>
          <w:tab w:val="left" w:pos="570"/>
          <w:tab w:val="left" w:pos="615"/>
          <w:tab w:val="left" w:pos="1095"/>
        </w:tabs>
        <w:spacing w:line="100" w:lineRule="atLeast"/>
        <w:jc w:val="both"/>
      </w:pPr>
      <w:r>
        <w:rPr>
          <w:bCs/>
        </w:rPr>
        <w:t xml:space="preserve">        </w:t>
      </w:r>
      <w:r w:rsidR="00AD0E32" w:rsidRPr="00462897">
        <w:t>При вскрытии конвертов и оглашении предложений могут присутствовать все участники открытого конкурса или их представители, имеющие надлежащим образом оформленную доверенность</w:t>
      </w:r>
      <w:r w:rsidR="0091609B">
        <w:t>.</w:t>
      </w:r>
    </w:p>
    <w:p w:rsidR="00AD0E32" w:rsidRPr="00462897" w:rsidRDefault="005C0D7D" w:rsidP="00AD0E32">
      <w:pPr>
        <w:tabs>
          <w:tab w:val="left" w:pos="570"/>
          <w:tab w:val="left" w:pos="615"/>
          <w:tab w:val="left" w:pos="1095"/>
        </w:tabs>
        <w:spacing w:line="100" w:lineRule="atLeast"/>
        <w:jc w:val="both"/>
        <w:rPr>
          <w:bCs/>
        </w:rPr>
      </w:pPr>
      <w:r>
        <w:rPr>
          <w:bCs/>
        </w:rPr>
        <w:t xml:space="preserve">        </w:t>
      </w:r>
      <w:r w:rsidR="00AD0E32" w:rsidRPr="00462897">
        <w:rPr>
          <w:bCs/>
        </w:rPr>
        <w:t xml:space="preserve">9. Место, дата  и время оценки заявок на участие в открытом конкурсе и подведение итогов открытого конкурса: </w:t>
      </w:r>
    </w:p>
    <w:p w:rsidR="00AD0E32" w:rsidRPr="00462897" w:rsidRDefault="005C0D7D" w:rsidP="005C0D7D">
      <w:pPr>
        <w:tabs>
          <w:tab w:val="left" w:pos="851"/>
        </w:tabs>
        <w:spacing w:line="100" w:lineRule="atLeast"/>
        <w:jc w:val="both"/>
      </w:pPr>
      <w:r>
        <w:rPr>
          <w:bCs/>
        </w:rPr>
        <w:t xml:space="preserve">       </w:t>
      </w:r>
      <w:r w:rsidR="00AD0E32" w:rsidRPr="00462897">
        <w:rPr>
          <w:bCs/>
        </w:rPr>
        <w:t>1</w:t>
      </w:r>
      <w:r w:rsidR="00AD0E32" w:rsidRPr="00462897">
        <w:t>53000, г</w:t>
      </w:r>
      <w:r>
        <w:t xml:space="preserve">ород </w:t>
      </w:r>
      <w:r w:rsidR="00AD0E32" w:rsidRPr="00462897">
        <w:t xml:space="preserve"> Иваново, площадь Революции, дом 6, кабинет № 408. </w:t>
      </w:r>
    </w:p>
    <w:p w:rsidR="00AD0E32" w:rsidRPr="00462897" w:rsidRDefault="005C0D7D" w:rsidP="005C0D7D">
      <w:pPr>
        <w:tabs>
          <w:tab w:val="left" w:pos="567"/>
          <w:tab w:val="left" w:pos="851"/>
        </w:tabs>
        <w:spacing w:line="100" w:lineRule="atLeast"/>
        <w:jc w:val="both"/>
      </w:pPr>
      <w:r>
        <w:t xml:space="preserve">       </w:t>
      </w:r>
      <w:r w:rsidR="00AD0E32" w:rsidRPr="00462897">
        <w:t>12.12.2017</w:t>
      </w:r>
      <w:r>
        <w:t xml:space="preserve"> </w:t>
      </w:r>
      <w:r w:rsidR="00AD0E32" w:rsidRPr="00462897">
        <w:t xml:space="preserve"> в 10.00</w:t>
      </w:r>
      <w:r>
        <w:t xml:space="preserve"> </w:t>
      </w:r>
      <w:r w:rsidR="00AD0E32" w:rsidRPr="00462897">
        <w:t xml:space="preserve"> по московскому времени. </w:t>
      </w:r>
    </w:p>
    <w:p w:rsidR="00AD0E32" w:rsidRPr="00462897" w:rsidRDefault="0091609B" w:rsidP="00AD0E32">
      <w:pPr>
        <w:tabs>
          <w:tab w:val="left" w:pos="585"/>
        </w:tabs>
        <w:spacing w:line="100" w:lineRule="atLeast"/>
        <w:jc w:val="both"/>
      </w:pPr>
      <w:r>
        <w:rPr>
          <w:bCs/>
        </w:rPr>
        <w:t xml:space="preserve">       </w:t>
      </w:r>
      <w:r w:rsidR="00AD0E32" w:rsidRPr="00462897">
        <w:rPr>
          <w:bCs/>
        </w:rPr>
        <w:t xml:space="preserve">10. </w:t>
      </w:r>
      <w:r w:rsidR="00AD0E32" w:rsidRPr="00462897">
        <w:t xml:space="preserve">Срок возможного отказа организатора от проведения открытого конкурса: </w:t>
      </w:r>
    </w:p>
    <w:p w:rsidR="00AD0E32" w:rsidRPr="00462897" w:rsidRDefault="0091609B" w:rsidP="00AD0E32">
      <w:pPr>
        <w:tabs>
          <w:tab w:val="left" w:pos="585"/>
        </w:tabs>
        <w:spacing w:line="100" w:lineRule="atLeast"/>
        <w:jc w:val="both"/>
        <w:rPr>
          <w:bCs/>
        </w:rPr>
      </w:pPr>
      <w:r>
        <w:t xml:space="preserve">       </w:t>
      </w:r>
      <w:r w:rsidR="00AD0E32" w:rsidRPr="00462897">
        <w:t>до</w:t>
      </w:r>
      <w:r w:rsidR="00AD0E32" w:rsidRPr="00462897">
        <w:rPr>
          <w:bCs/>
        </w:rPr>
        <w:t xml:space="preserve"> 06.12.2017. </w:t>
      </w:r>
    </w:p>
    <w:p w:rsidR="00AD0E32" w:rsidRPr="00462897" w:rsidRDefault="0091609B" w:rsidP="00AD0E32">
      <w:pPr>
        <w:tabs>
          <w:tab w:val="left" w:pos="585"/>
        </w:tabs>
        <w:spacing w:line="100" w:lineRule="atLeast"/>
        <w:jc w:val="both"/>
      </w:pPr>
      <w:r>
        <w:t xml:space="preserve">       </w:t>
      </w:r>
      <w:r w:rsidR="00AD0E32" w:rsidRPr="00462897">
        <w:rPr>
          <w:bCs/>
        </w:rPr>
        <w:t>12.</w:t>
      </w:r>
      <w:r w:rsidR="00AD0E32" w:rsidRPr="00462897">
        <w:t xml:space="preserve"> Способ уведомления о результатах открытого конкурса.</w:t>
      </w:r>
    </w:p>
    <w:p w:rsidR="00AD0E32" w:rsidRPr="00462897" w:rsidRDefault="0091609B" w:rsidP="00AD0E32">
      <w:pPr>
        <w:tabs>
          <w:tab w:val="left" w:pos="585"/>
        </w:tabs>
        <w:spacing w:line="100" w:lineRule="atLeast"/>
        <w:jc w:val="both"/>
      </w:pPr>
      <w:r>
        <w:t xml:space="preserve">       </w:t>
      </w:r>
      <w:r w:rsidR="00AD0E32" w:rsidRPr="00462897">
        <w:t xml:space="preserve">Результаты открытого конкурса размещаются на официальном сайте Администрации города Иванова в сети Интернет </w:t>
      </w:r>
      <w:hyperlink r:id="rId11" w:history="1">
        <w:r w:rsidR="00AD0E32" w:rsidRPr="0091609B">
          <w:rPr>
            <w:rStyle w:val="ab"/>
            <w:color w:val="auto"/>
            <w:u w:val="none"/>
          </w:rPr>
          <w:t>www.ivgoradm.ru</w:t>
        </w:r>
      </w:hyperlink>
      <w:r w:rsidR="00AD0E32" w:rsidRPr="0091609B">
        <w:t xml:space="preserve"> </w:t>
      </w:r>
      <w:r w:rsidR="00AD0E32" w:rsidRPr="00462897">
        <w:t>и публикуются в газете «Рабочий край». Победитель открытого конкурса уведомляется также письменно в индивидуальном порядке.</w:t>
      </w:r>
    </w:p>
    <w:p w:rsidR="00AD0E32" w:rsidRPr="00462897" w:rsidRDefault="00AD0E32" w:rsidP="00AD0E32">
      <w:pPr>
        <w:tabs>
          <w:tab w:val="left" w:pos="585"/>
        </w:tabs>
        <w:spacing w:line="100" w:lineRule="atLeast"/>
        <w:jc w:val="both"/>
      </w:pPr>
    </w:p>
    <w:p w:rsidR="00AD0E32" w:rsidRPr="00462897" w:rsidRDefault="00AD0E32" w:rsidP="00AD0E32">
      <w:pPr>
        <w:tabs>
          <w:tab w:val="left" w:pos="585"/>
        </w:tabs>
        <w:spacing w:line="100" w:lineRule="atLeast"/>
        <w:jc w:val="both"/>
      </w:pPr>
      <w:r w:rsidRPr="00462897">
        <w:lastRenderedPageBreak/>
        <w:tab/>
        <w:t>13. Внесение победителем открытого конкурса цены (платы) за право заключения договора на установку и эксплуатацию отдельно стоящих рекламных конструкций.</w:t>
      </w:r>
    </w:p>
    <w:p w:rsidR="00AD0E32" w:rsidRPr="00462897" w:rsidRDefault="00AD0E32" w:rsidP="00AD0E32">
      <w:pPr>
        <w:tabs>
          <w:tab w:val="left" w:pos="585"/>
        </w:tabs>
        <w:spacing w:line="100" w:lineRule="atLeast"/>
        <w:jc w:val="both"/>
      </w:pPr>
      <w:r w:rsidRPr="00462897">
        <w:tab/>
        <w:t>Победитель открытого конкурса обязан внести предложенную им цену (плату)</w:t>
      </w:r>
      <w:r w:rsidR="0091609B">
        <w:t xml:space="preserve">                   </w:t>
      </w:r>
      <w:r w:rsidRPr="00462897">
        <w:t xml:space="preserve"> за право заключения договора на установку и эксплуатацию отдельно стоящих рекламных конструкций на основании выставленного Администрацией города Иванова счета </w:t>
      </w:r>
      <w:r w:rsidR="0091609B">
        <w:t xml:space="preserve">                          </w:t>
      </w:r>
      <w:r w:rsidRPr="00462897">
        <w:t xml:space="preserve">до подписания договора в течение семи дней со дня его уведомления о результатах открытого конкурса. Ранее внесенный задаток за участие в открытом конкурсе засчитывается в счет предложенной победителем открытого конкурса цены (платы) </w:t>
      </w:r>
      <w:r w:rsidR="0091609B">
        <w:t xml:space="preserve">                    </w:t>
      </w:r>
      <w:r w:rsidRPr="00462897">
        <w:t xml:space="preserve">за заключение договора. </w:t>
      </w:r>
    </w:p>
    <w:p w:rsidR="00AD0E32" w:rsidRPr="00462897" w:rsidRDefault="00AD0E32" w:rsidP="00AD0E32">
      <w:pPr>
        <w:tabs>
          <w:tab w:val="left" w:pos="585"/>
        </w:tabs>
        <w:spacing w:line="100" w:lineRule="atLeast"/>
        <w:ind w:firstLine="567"/>
        <w:jc w:val="both"/>
      </w:pPr>
      <w:r w:rsidRPr="00462897">
        <w:t xml:space="preserve">14. Заключение договора по результатам проведения открытого конкурса. </w:t>
      </w:r>
    </w:p>
    <w:p w:rsidR="00AD0E32" w:rsidRPr="00462897" w:rsidRDefault="00AD0E32" w:rsidP="00AD0E32">
      <w:pPr>
        <w:tabs>
          <w:tab w:val="left" w:pos="585"/>
        </w:tabs>
        <w:spacing w:line="100" w:lineRule="atLeast"/>
        <w:ind w:firstLine="567"/>
        <w:jc w:val="both"/>
      </w:pPr>
      <w:r w:rsidRPr="00462897">
        <w:t xml:space="preserve">После получения протокола комиссии по проведению торгов организатор открытого конкурса в течение трех дней направляет победителю открытого конкурса проект договора на размещение рекламной конструкции для заключения договора </w:t>
      </w:r>
      <w:r w:rsidR="0091609B">
        <w:t xml:space="preserve">                                        </w:t>
      </w:r>
      <w:r w:rsidRPr="00462897">
        <w:t>в установленном порядке.</w:t>
      </w:r>
    </w:p>
    <w:p w:rsidR="00AD0E32" w:rsidRPr="00462897" w:rsidRDefault="00AD0E32" w:rsidP="00AD0E32">
      <w:pPr>
        <w:pStyle w:val="ac"/>
        <w:spacing w:before="0" w:beforeAutospacing="0" w:after="0" w:afterAutospacing="0"/>
        <w:ind w:firstLine="556"/>
        <w:jc w:val="both"/>
        <w:rPr>
          <w:color w:val="000000"/>
        </w:rPr>
      </w:pPr>
      <w:r w:rsidRPr="00462897">
        <w:rPr>
          <w:color w:val="000000"/>
        </w:rPr>
        <w:t>Договор на установку и эксплуатацию рекламных конструкций подлежит заключению с победителем открытого конкурса не ранее десяти дней со дня подписания указанного протокола, но не позднее тридцати дней после оформления данного протокола.</w:t>
      </w:r>
    </w:p>
    <w:p w:rsidR="00AD0E32" w:rsidRPr="00462897" w:rsidRDefault="00AD0E32" w:rsidP="00AD0E32"/>
    <w:p w:rsidR="00AD0E32" w:rsidRPr="00462897" w:rsidRDefault="00AD0E32" w:rsidP="00AD0E32"/>
    <w:p w:rsidR="00AD0E32" w:rsidRPr="00462897" w:rsidRDefault="00AD0E32" w:rsidP="00AD0E32"/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8B3AD1" w:rsidRDefault="008B3AD1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  <w:sectPr w:rsidR="00F07B92" w:rsidSect="00F07B92">
          <w:headerReference w:type="default" r:id="rId12"/>
          <w:pgSz w:w="11906" w:h="16838"/>
          <w:pgMar w:top="1134" w:right="851" w:bottom="1134" w:left="1701" w:header="720" w:footer="720" w:gutter="0"/>
          <w:cols w:space="720"/>
          <w:titlePg/>
          <w:docGrid w:linePitch="326"/>
        </w:sect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tbl>
      <w:tblPr>
        <w:tblW w:w="94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677"/>
      </w:tblGrid>
      <w:tr w:rsidR="00F07B92" w:rsidRPr="004C4796" w:rsidTr="00F07B92">
        <w:tc>
          <w:tcPr>
            <w:tcW w:w="4820" w:type="dxa"/>
          </w:tcPr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  <w:p w:rsidR="00F07B92" w:rsidRPr="004C4796" w:rsidRDefault="00F07B92" w:rsidP="00F07B92">
            <w:pPr>
              <w:widowControl w:val="0"/>
              <w:suppressAutoHyphens/>
              <w:snapToGrid w:val="0"/>
              <w:spacing w:after="60" w:line="100" w:lineRule="atLeast"/>
              <w:ind w:right="284"/>
              <w:rPr>
                <w:rFonts w:eastAsia="Calibri"/>
                <w:lang w:bidi="en-US"/>
              </w:rPr>
            </w:pPr>
          </w:p>
        </w:tc>
        <w:tc>
          <w:tcPr>
            <w:tcW w:w="4677" w:type="dxa"/>
          </w:tcPr>
          <w:p w:rsidR="00F07B92" w:rsidRPr="004C4796" w:rsidRDefault="00F07B92" w:rsidP="00F07B92">
            <w:pPr>
              <w:widowControl w:val="0"/>
              <w:tabs>
                <w:tab w:val="left" w:pos="3947"/>
              </w:tabs>
              <w:suppressAutoHyphens/>
              <w:snapToGrid w:val="0"/>
              <w:spacing w:line="100" w:lineRule="atLeast"/>
              <w:ind w:left="16" w:right="284" w:hanging="16"/>
              <w:rPr>
                <w:lang w:bidi="en-US"/>
              </w:rPr>
            </w:pPr>
            <w:r>
              <w:rPr>
                <w:lang w:bidi="en-US"/>
              </w:rPr>
              <w:t>Приложение № 1</w:t>
            </w:r>
          </w:p>
          <w:p w:rsidR="00F07B92" w:rsidRPr="004C4796" w:rsidRDefault="00F07B92" w:rsidP="00F07B92">
            <w:pPr>
              <w:widowControl w:val="0"/>
              <w:tabs>
                <w:tab w:val="left" w:pos="4832"/>
              </w:tabs>
              <w:suppressAutoHyphens/>
              <w:snapToGrid w:val="0"/>
              <w:spacing w:line="100" w:lineRule="atLeast"/>
              <w:ind w:right="-1"/>
              <w:rPr>
                <w:lang w:bidi="en-US"/>
              </w:rPr>
            </w:pPr>
            <w:r w:rsidRPr="004C4796">
              <w:rPr>
                <w:lang w:bidi="en-US"/>
              </w:rPr>
              <w:t xml:space="preserve">к </w:t>
            </w:r>
            <w:r>
              <w:rPr>
                <w:lang w:bidi="en-US"/>
              </w:rPr>
              <w:t>и</w:t>
            </w:r>
            <w:r w:rsidRPr="0064457D">
              <w:rPr>
                <w:lang w:bidi="en-US"/>
              </w:rPr>
              <w:t>нформационно</w:t>
            </w:r>
            <w:r>
              <w:rPr>
                <w:lang w:bidi="en-US"/>
              </w:rPr>
              <w:t>му</w:t>
            </w:r>
            <w:r w:rsidRPr="0064457D">
              <w:rPr>
                <w:lang w:bidi="en-US"/>
              </w:rPr>
              <w:t xml:space="preserve"> сообщени</w:t>
            </w:r>
            <w:r>
              <w:rPr>
                <w:lang w:bidi="en-US"/>
              </w:rPr>
              <w:t>ю</w:t>
            </w:r>
            <w:r w:rsidRPr="0064457D">
              <w:rPr>
                <w:lang w:bidi="en-US"/>
              </w:rPr>
              <w:t xml:space="preserve"> (извещени</w:t>
            </w:r>
            <w:r>
              <w:rPr>
                <w:lang w:bidi="en-US"/>
              </w:rPr>
              <w:t>ю</w:t>
            </w:r>
            <w:r w:rsidRPr="0064457D">
              <w:rPr>
                <w:lang w:bidi="en-US"/>
              </w:rPr>
              <w:t>) о проведении открытого конкурса на право заключения договора на установку и эксплуатацию отдельно стоящ</w:t>
            </w:r>
            <w:r>
              <w:rPr>
                <w:lang w:bidi="en-US"/>
              </w:rPr>
              <w:t>их</w:t>
            </w:r>
            <w:r w:rsidRPr="0064457D">
              <w:rPr>
                <w:lang w:bidi="en-US"/>
              </w:rPr>
              <w:t xml:space="preserve"> рекламн</w:t>
            </w:r>
            <w:r>
              <w:rPr>
                <w:lang w:bidi="en-US"/>
              </w:rPr>
              <w:t>ых</w:t>
            </w:r>
            <w:r w:rsidRPr="0064457D">
              <w:rPr>
                <w:lang w:bidi="en-US"/>
              </w:rPr>
              <w:t xml:space="preserve"> конструкци</w:t>
            </w:r>
            <w:r>
              <w:rPr>
                <w:lang w:bidi="en-US"/>
              </w:rPr>
              <w:t>й</w:t>
            </w:r>
            <w:r w:rsidRPr="0064457D">
              <w:rPr>
                <w:lang w:bidi="en-US"/>
              </w:rPr>
              <w:t>, лот №</w:t>
            </w:r>
            <w:r>
              <w:rPr>
                <w:lang w:bidi="en-US"/>
              </w:rPr>
              <w:t xml:space="preserve"> </w:t>
            </w:r>
            <w:r w:rsidRPr="0064457D">
              <w:rPr>
                <w:lang w:bidi="en-US"/>
              </w:rPr>
              <w:t>1</w:t>
            </w:r>
          </w:p>
        </w:tc>
      </w:tr>
    </w:tbl>
    <w:p w:rsidR="00F07B92" w:rsidRPr="00281E16" w:rsidRDefault="00F07B92" w:rsidP="00F07B92">
      <w:pPr>
        <w:ind w:left="-567"/>
      </w:pPr>
      <w:r w:rsidRPr="00281E16">
        <w:t>№</w:t>
      </w:r>
      <w:r>
        <w:t xml:space="preserve"> </w:t>
      </w:r>
      <w:r w:rsidRPr="00281E16">
        <w:t xml:space="preserve">29; Отдельно стоящая рекламная конструкция; пл. Пушкина, пересечение с пр. Ленина; Одна сторона – динамика; 2,7*3,7 м; </w:t>
      </w:r>
      <w:r w:rsidRPr="00281E16">
        <w:rPr>
          <w:lang w:val="en-US"/>
        </w:rPr>
        <w:t>S</w:t>
      </w:r>
      <w:r w:rsidRPr="00281E16">
        <w:t>=30 кв.м</w:t>
      </w:r>
    </w:p>
    <w:p w:rsidR="00F07B92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9D0F7" wp14:editId="4D124927">
                <wp:simplePos x="0" y="0"/>
                <wp:positionH relativeFrom="column">
                  <wp:posOffset>2382815</wp:posOffset>
                </wp:positionH>
                <wp:positionV relativeFrom="paragraph">
                  <wp:posOffset>790280</wp:posOffset>
                </wp:positionV>
                <wp:extent cx="407406" cy="303291"/>
                <wp:effectExtent l="0" t="0" r="12065" b="2095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3032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DF007B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007B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left:0;text-align:left;margin-left:187.6pt;margin-top:62.25pt;width:32.1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" filled="f" strokecolor="#622423 [1605]" strokeweight="2pt">
                <v:textbox>
                  <w:txbxContent>
                    <w:p w:rsidR="00F07B92" w:rsidRPr="00DF007B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007B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518D4A90" wp14:editId="347257A5">
            <wp:extent cx="5911913" cy="1539089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915" t="26017" b="27912"/>
                    <a:stretch/>
                  </pic:blipFill>
                  <pic:spPr bwMode="auto">
                    <a:xfrm>
                      <a:off x="0" y="0"/>
                      <a:ext cx="5912627" cy="153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ind w:left="-567"/>
      </w:pPr>
      <w:r>
        <w:t>№ 30</w:t>
      </w:r>
      <w:r w:rsidRPr="00281E16">
        <w:t>; Отдельно</w:t>
      </w:r>
      <w:r>
        <w:t xml:space="preserve"> </w:t>
      </w:r>
      <w:r w:rsidRPr="00EF1559">
        <w:t xml:space="preserve"> рекламная конструкция; пл. Революции, у д. 2 по пр. Ленина; Две стороны - динамика; 2,7*3,7 м</w:t>
      </w:r>
      <w:r w:rsidRPr="00281E16">
        <w:t xml:space="preserve">; </w:t>
      </w:r>
      <w:r w:rsidRPr="00281E16">
        <w:rPr>
          <w:lang w:val="en-US"/>
        </w:rPr>
        <w:t>S</w:t>
      </w:r>
      <w:r>
        <w:t>=6</w:t>
      </w:r>
      <w:r w:rsidRPr="00281E16">
        <w:t>0 кв.м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992CE9" wp14:editId="0C5CA391">
                <wp:simplePos x="0" y="0"/>
                <wp:positionH relativeFrom="column">
                  <wp:posOffset>2637790</wp:posOffset>
                </wp:positionH>
                <wp:positionV relativeFrom="paragraph">
                  <wp:posOffset>177469</wp:posOffset>
                </wp:positionV>
                <wp:extent cx="407035" cy="302895"/>
                <wp:effectExtent l="0" t="0" r="12065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3028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DF007B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left:0;text-align:left;margin-left:207.7pt;margin-top:13.95pt;width:32.05pt;height:23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" filled="f" strokecolor="#622423 [1605]" strokeweight="2pt">
                <v:textbox>
                  <w:txbxContent>
                    <w:p w:rsidR="00F07B92" w:rsidRPr="00DF007B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FB98A3" wp14:editId="471B9070">
            <wp:extent cx="5860111" cy="156640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260" t="48842" b="5556"/>
                    <a:stretch/>
                  </pic:blipFill>
                  <pic:spPr bwMode="auto">
                    <a:xfrm>
                      <a:off x="0" y="0"/>
                      <a:ext cx="5865781" cy="156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ind w:left="-567"/>
      </w:pPr>
      <w:r w:rsidRPr="00281E16">
        <w:t>№</w:t>
      </w:r>
      <w:r>
        <w:t xml:space="preserve"> </w:t>
      </w:r>
      <w:r w:rsidRPr="00281E16">
        <w:t xml:space="preserve">62;  Отдельно стоящая рекламная конструкция; пр. Строителей, у д. 67; Две стороны - динамика; 3,0*6,0 м; </w:t>
      </w:r>
      <w:r w:rsidRPr="00281E16">
        <w:rPr>
          <w:lang w:val="en-US"/>
        </w:rPr>
        <w:t>S</w:t>
      </w:r>
      <w:r w:rsidRPr="00281E16">
        <w:t>=108 кв.м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0EFC2" wp14:editId="787A9B7F">
                <wp:simplePos x="0" y="0"/>
                <wp:positionH relativeFrom="column">
                  <wp:posOffset>2461641</wp:posOffset>
                </wp:positionH>
                <wp:positionV relativeFrom="paragraph">
                  <wp:posOffset>824484</wp:posOffset>
                </wp:positionV>
                <wp:extent cx="493776" cy="316992"/>
                <wp:effectExtent l="0" t="0" r="20955" b="2603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3169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EC181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1817"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28" style="position:absolute;left:0;text-align:left;margin-left:193.85pt;margin-top:64.9pt;width:38.9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" filled="f" strokecolor="#622423 [1605]" strokeweight="2pt">
                <v:textbox>
                  <w:txbxContent>
                    <w:p w:rsidR="00F07B92" w:rsidRPr="00EC1817" w:rsidRDefault="00F07B92" w:rsidP="00F07B92">
                      <w:pPr>
                        <w:jc w:val="center"/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1817"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62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2AC55EB" wp14:editId="7868D8BB">
            <wp:extent cx="5949696" cy="1298448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360" t="22268" b="36664"/>
                    <a:stretch/>
                  </pic:blipFill>
                  <pic:spPr bwMode="auto">
                    <a:xfrm>
                      <a:off x="0" y="0"/>
                      <a:ext cx="5951987" cy="129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ind w:left="-567"/>
      </w:pPr>
      <w:r w:rsidRPr="00281E16">
        <w:t>№</w:t>
      </w:r>
      <w:r>
        <w:t xml:space="preserve"> </w:t>
      </w:r>
      <w:r w:rsidRPr="00281E16">
        <w:t>77; Отдельно стоящая рекламная конструкция; пр. Строителей, напротив д. 5 (в районе МУП "ИПТ"); Две стороны - статика; 3,0*6,0 м; S=36 кв.м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F7F42" wp14:editId="29D1F499">
                <wp:simplePos x="0" y="0"/>
                <wp:positionH relativeFrom="column">
                  <wp:posOffset>2461641</wp:posOffset>
                </wp:positionH>
                <wp:positionV relativeFrom="paragraph">
                  <wp:posOffset>819277</wp:posOffset>
                </wp:positionV>
                <wp:extent cx="463296" cy="335280"/>
                <wp:effectExtent l="0" t="0" r="13335" b="26670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" cy="335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C802AB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02AB">
                              <w:rPr>
                                <w:b/>
                                <w:caps/>
                                <w:color w:val="4F81BD" w:themeColor="accent1"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4" o:spid="_x0000_s1029" style="position:absolute;left:0;text-align:left;margin-left:193.85pt;margin-top:64.5pt;width:36.5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" filled="f" strokecolor="#622423 [1605]" strokeweight="2pt">
                <v:textbox>
                  <w:txbxContent>
                    <w:p w:rsidR="00F07B92" w:rsidRPr="00C802AB" w:rsidRDefault="00F07B92" w:rsidP="00F07B92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02AB">
                        <w:rPr>
                          <w:b/>
                          <w:caps/>
                          <w:color w:val="4F81BD" w:themeColor="accent1"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77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76A16174" wp14:editId="2824911C">
            <wp:extent cx="5888736" cy="1395983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873" t="21721" b="36481"/>
                    <a:stretch/>
                  </pic:blipFill>
                  <pic:spPr bwMode="auto">
                    <a:xfrm>
                      <a:off x="0" y="0"/>
                      <a:ext cx="5891004" cy="139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ind w:left="-567"/>
      </w:pPr>
    </w:p>
    <w:p w:rsidR="00F07B92" w:rsidRPr="00281E16" w:rsidRDefault="00F07B92" w:rsidP="00F07B92">
      <w:pPr>
        <w:ind w:left="-567"/>
      </w:pPr>
    </w:p>
    <w:p w:rsidR="00F07B92" w:rsidRPr="00281E16" w:rsidRDefault="00F07B92" w:rsidP="00F07B92">
      <w:pPr>
        <w:ind w:left="-567"/>
      </w:pPr>
      <w:r w:rsidRPr="00281E16">
        <w:lastRenderedPageBreak/>
        <w:t>№</w:t>
      </w:r>
      <w:r>
        <w:t xml:space="preserve"> </w:t>
      </w:r>
      <w:r w:rsidRPr="00281E16">
        <w:t>78; Отдельно стоящая рекламная конструкция; пр. Строителей, пересечение с ул. Лежневской; Одна сторона – динамика; 3,0*6,0 м; S=54 кв.м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F9D4A" wp14:editId="26A1E99D">
                <wp:simplePos x="0" y="0"/>
                <wp:positionH relativeFrom="column">
                  <wp:posOffset>2266315</wp:posOffset>
                </wp:positionH>
                <wp:positionV relativeFrom="paragraph">
                  <wp:posOffset>334010</wp:posOffset>
                </wp:positionV>
                <wp:extent cx="468884" cy="390144"/>
                <wp:effectExtent l="0" t="0" r="26670" b="10160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" cy="3901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C802AB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02AB"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6" o:spid="_x0000_s1030" style="position:absolute;left:0;text-align:left;margin-left:178.45pt;margin-top:26.3pt;width:36.9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" filled="f" strokecolor="#622423 [1605]" strokeweight="2pt">
                <v:textbox>
                  <w:txbxContent>
                    <w:p w:rsidR="00F07B92" w:rsidRPr="00C802AB" w:rsidRDefault="00F07B92" w:rsidP="00F07B92">
                      <w:pPr>
                        <w:jc w:val="center"/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02AB"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78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C8BFBAF" wp14:editId="114345A3">
            <wp:extent cx="5888736" cy="1298194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873" t="39060" b="22071"/>
                    <a:stretch/>
                  </pic:blipFill>
                  <pic:spPr bwMode="auto">
                    <a:xfrm>
                      <a:off x="0" y="0"/>
                      <a:ext cx="5891004" cy="129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ind w:left="-567"/>
      </w:pPr>
    </w:p>
    <w:p w:rsidR="00F07B92" w:rsidRPr="00281E16" w:rsidRDefault="00F07B92" w:rsidP="00F07B92">
      <w:pPr>
        <w:ind w:left="-567"/>
      </w:pPr>
      <w:r w:rsidRPr="00281E16">
        <w:t>№</w:t>
      </w:r>
      <w:r>
        <w:t xml:space="preserve"> </w:t>
      </w:r>
      <w:r w:rsidRPr="00281E16">
        <w:t>82; Отдельно стоящая  рекламная конструкция; пр. Текстильщиков, у д. 119; Две ст</w:t>
      </w:r>
      <w:r>
        <w:t>ороны - динамика; 3,0*6,0 м; S=108</w:t>
      </w:r>
      <w:r w:rsidRPr="00281E16">
        <w:t xml:space="preserve"> кв.м  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3489E" wp14:editId="3095BD66">
                <wp:simplePos x="0" y="0"/>
                <wp:positionH relativeFrom="column">
                  <wp:posOffset>2479802</wp:posOffset>
                </wp:positionH>
                <wp:positionV relativeFrom="paragraph">
                  <wp:posOffset>598424</wp:posOffset>
                </wp:positionV>
                <wp:extent cx="505714" cy="335153"/>
                <wp:effectExtent l="0" t="0" r="27940" b="27305"/>
                <wp:wrapNone/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14" cy="3351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365756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5756"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2" o:spid="_x0000_s1031" style="position:absolute;left:0;text-align:left;margin-left:195.25pt;margin-top:47.1pt;width:39.8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" filled="f" strokecolor="#622423 [1605]" strokeweight="2pt">
                <v:textbox>
                  <w:txbxContent>
                    <w:p w:rsidR="00F07B92" w:rsidRPr="00365756" w:rsidRDefault="00F07B92" w:rsidP="00F07B92">
                      <w:pPr>
                        <w:jc w:val="center"/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5756"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82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7B8FD063" wp14:editId="573A5A1A">
            <wp:extent cx="6004560" cy="1359408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73" t="34679" b="24617"/>
                    <a:stretch/>
                  </pic:blipFill>
                  <pic:spPr bwMode="auto">
                    <a:xfrm>
                      <a:off x="0" y="0"/>
                      <a:ext cx="6006873" cy="135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ind w:left="-567"/>
      </w:pPr>
      <w:r w:rsidRPr="00281E16">
        <w:t>№</w:t>
      </w:r>
      <w:r>
        <w:t xml:space="preserve"> </w:t>
      </w:r>
      <w:r w:rsidRPr="00281E16">
        <w:t xml:space="preserve">83; Отдельно стоящая рекламная конструкция; пр. Текстильщиков, у д. 34; Одна сторона – динамика, вторая сторона - статика; 3,0*6,0 м; ; S= 72 кв.м  </w:t>
      </w:r>
    </w:p>
    <w:p w:rsidR="00F07B92" w:rsidRPr="00281E16" w:rsidRDefault="00F07B92" w:rsidP="00F07B92">
      <w:pPr>
        <w:ind w:left="-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F8643" wp14:editId="26EEAAFB">
                <wp:simplePos x="0" y="0"/>
                <wp:positionH relativeFrom="column">
                  <wp:posOffset>2286127</wp:posOffset>
                </wp:positionH>
                <wp:positionV relativeFrom="paragraph">
                  <wp:posOffset>640715</wp:posOffset>
                </wp:positionV>
                <wp:extent cx="517271" cy="365379"/>
                <wp:effectExtent l="0" t="0" r="16510" b="15875"/>
                <wp:wrapNone/>
                <wp:docPr id="154" name="Ова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71" cy="3653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0704FD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04FD">
                              <w:rPr>
                                <w:b/>
                                <w:caps/>
                                <w:sz w:val="1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4" o:spid="_x0000_s1032" style="position:absolute;left:0;text-align:left;margin-left:180pt;margin-top:50.45pt;width:40.75pt;height: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" filled="f" strokecolor="#622423 [1605]" strokeweight="2pt">
                <v:textbox>
                  <w:txbxContent>
                    <w:p w:rsidR="00F07B92" w:rsidRPr="000704FD" w:rsidRDefault="00F07B92" w:rsidP="00F07B92">
                      <w:pPr>
                        <w:jc w:val="center"/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04FD">
                        <w:rPr>
                          <w:b/>
                          <w:caps/>
                          <w:sz w:val="1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83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D2235BA" wp14:editId="1473F28B">
            <wp:extent cx="6004560" cy="1200912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462" t="29570" b="34473"/>
                    <a:stretch/>
                  </pic:blipFill>
                  <pic:spPr bwMode="auto">
                    <a:xfrm>
                      <a:off x="0" y="0"/>
                      <a:ext cx="6006874" cy="120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</w:tabs>
        <w:ind w:hanging="567"/>
      </w:pPr>
      <w:r w:rsidRPr="00281E16">
        <w:t>№</w:t>
      </w:r>
      <w:r>
        <w:t xml:space="preserve"> </w:t>
      </w:r>
      <w:r w:rsidRPr="00281E16">
        <w:t>116; Отдельно стоящая рекламная конструкция; ул. Богдана Хмельницкого, у д. 71; Две стороны - динамика; 3,0*6,0 м; S= 108 кв.м</w:t>
      </w:r>
    </w:p>
    <w:p w:rsidR="00F07B92" w:rsidRPr="00281E16" w:rsidRDefault="00F07B92" w:rsidP="00F07B92">
      <w:pPr>
        <w:tabs>
          <w:tab w:val="left" w:pos="4195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C8D65" wp14:editId="2B393FCC">
                <wp:simplePos x="0" y="0"/>
                <wp:positionH relativeFrom="column">
                  <wp:posOffset>2304034</wp:posOffset>
                </wp:positionH>
                <wp:positionV relativeFrom="paragraph">
                  <wp:posOffset>263525</wp:posOffset>
                </wp:positionV>
                <wp:extent cx="493776" cy="359664"/>
                <wp:effectExtent l="0" t="0" r="20955" b="21590"/>
                <wp:wrapNone/>
                <wp:docPr id="222" name="Ова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3596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A3441A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441A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2" o:spid="_x0000_s1033" style="position:absolute;margin-left:181.4pt;margin-top:20.75pt;width:38.9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" filled="f" strokecolor="#622423 [1605]" strokeweight="2pt">
                <v:textbox>
                  <w:txbxContent>
                    <w:p w:rsidR="00F07B92" w:rsidRPr="00A3441A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441A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116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4E51425C" wp14:editId="1E6BA7AE">
            <wp:extent cx="5943600" cy="1298448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768" t="36472" b="26000"/>
                    <a:stretch/>
                  </pic:blipFill>
                  <pic:spPr bwMode="auto">
                    <a:xfrm>
                      <a:off x="0" y="0"/>
                      <a:ext cx="5945198" cy="129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341"/>
        </w:tabs>
        <w:ind w:hanging="567"/>
      </w:pPr>
      <w:r w:rsidRPr="00281E16">
        <w:t>№</w:t>
      </w:r>
      <w:r>
        <w:t xml:space="preserve"> </w:t>
      </w:r>
      <w:r w:rsidRPr="00281E16">
        <w:t>138; Отдельно стоящая рекламная конструкция; ул. Велижская, у д. 63; Две стороны - динамика; 3,0*6,0 м; S=108кв.м</w:t>
      </w:r>
    </w:p>
    <w:p w:rsidR="00F07B92" w:rsidRPr="00281E16" w:rsidRDefault="00F07B92" w:rsidP="00F07B92">
      <w:pPr>
        <w:tabs>
          <w:tab w:val="left" w:pos="4195"/>
          <w:tab w:val="left" w:pos="9341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C730A" wp14:editId="2FA5FC48">
                <wp:simplePos x="0" y="0"/>
                <wp:positionH relativeFrom="column">
                  <wp:posOffset>2279650</wp:posOffset>
                </wp:positionH>
                <wp:positionV relativeFrom="paragraph">
                  <wp:posOffset>455041</wp:posOffset>
                </wp:positionV>
                <wp:extent cx="524256" cy="445008"/>
                <wp:effectExtent l="0" t="0" r="28575" b="12700"/>
                <wp:wrapNone/>
                <wp:docPr id="259" name="Ова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56" cy="4450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3A35E9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35E9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9" o:spid="_x0000_s1034" style="position:absolute;margin-left:179.5pt;margin-top:35.85pt;width:41.3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" filled="f" strokecolor="#622423 [1605]" strokeweight="2pt">
                <v:textbox>
                  <w:txbxContent>
                    <w:p w:rsidR="00F07B92" w:rsidRPr="003A35E9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35E9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138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0DCC3219" wp14:editId="6DAA97AF">
            <wp:extent cx="5791200" cy="149352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570" t="30658" b="26175"/>
                    <a:stretch/>
                  </pic:blipFill>
                  <pic:spPr bwMode="auto">
                    <a:xfrm>
                      <a:off x="0" y="0"/>
                      <a:ext cx="5792755" cy="14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E16">
        <w:tab/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6457C8">
        <w:lastRenderedPageBreak/>
        <w:t>№</w:t>
      </w:r>
      <w:r>
        <w:t xml:space="preserve"> </w:t>
      </w:r>
      <w:r w:rsidRPr="006457C8">
        <w:t>176</w:t>
      </w:r>
      <w:r w:rsidRPr="00281E16">
        <w:t>; Отдельно стоящая  рекламная конструкция; ул. Куконковых, у д. 130; Две стороны - динамика; 3,0*6,0 м;  S=108 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A1407" wp14:editId="002F2956">
                <wp:simplePos x="0" y="0"/>
                <wp:positionH relativeFrom="column">
                  <wp:posOffset>2346833</wp:posOffset>
                </wp:positionH>
                <wp:positionV relativeFrom="paragraph">
                  <wp:posOffset>252730</wp:posOffset>
                </wp:positionV>
                <wp:extent cx="487680" cy="426720"/>
                <wp:effectExtent l="0" t="0" r="26670" b="11430"/>
                <wp:wrapNone/>
                <wp:docPr id="330" name="Ова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267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7B4014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4014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0" o:spid="_x0000_s1035" style="position:absolute;margin-left:184.8pt;margin-top:19.9pt;width:38.4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" filled="f" strokecolor="#622423 [1605]" strokeweight="2pt">
                <v:textbox>
                  <w:txbxContent>
                    <w:p w:rsidR="00F07B92" w:rsidRPr="007B4014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4014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176</w:t>
                      </w: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C518516" wp14:editId="4E6B635A">
            <wp:extent cx="5915770" cy="1113182"/>
            <wp:effectExtent l="0" t="0" r="889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768" t="36472" b="24942"/>
                    <a:stretch/>
                  </pic:blipFill>
                  <pic:spPr bwMode="auto">
                    <a:xfrm>
                      <a:off x="0" y="0"/>
                      <a:ext cx="5920805" cy="111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227; Отдельно стоящая рекламная конструкция; ул. Лежневская, у д. 116; Две стороны - динамика; 3,0*6,0 м;    S=108кв.м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CF4B11" wp14:editId="137F76B6">
                <wp:simplePos x="0" y="0"/>
                <wp:positionH relativeFrom="column">
                  <wp:posOffset>2382647</wp:posOffset>
                </wp:positionH>
                <wp:positionV relativeFrom="paragraph">
                  <wp:posOffset>485902</wp:posOffset>
                </wp:positionV>
                <wp:extent cx="499745" cy="383540"/>
                <wp:effectExtent l="0" t="0" r="14605" b="16510"/>
                <wp:wrapNone/>
                <wp:docPr id="433" name="Овал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227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3" o:spid="_x0000_s1036" style="position:absolute;margin-left:187.6pt;margin-top:38.25pt;width:39.35pt;height: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227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BF9EC0D" wp14:editId="5DE17095">
            <wp:extent cx="5883965" cy="1288111"/>
            <wp:effectExtent l="0" t="0" r="2540" b="762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768" t="31715" b="27408"/>
                    <a:stretch/>
                  </pic:blipFill>
                  <pic:spPr bwMode="auto">
                    <a:xfrm>
                      <a:off x="0" y="0"/>
                      <a:ext cx="5884221" cy="128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244; Отдельно стоящая рекламная конструкция; ул. Лежневская, напротив д. 116; Две стороны - динамика; 3,0*6,0 м; S=108кв.м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A8F75F" wp14:editId="6926B8EC">
                <wp:simplePos x="0" y="0"/>
                <wp:positionH relativeFrom="column">
                  <wp:posOffset>2135505</wp:posOffset>
                </wp:positionH>
                <wp:positionV relativeFrom="paragraph">
                  <wp:posOffset>364490</wp:posOffset>
                </wp:positionV>
                <wp:extent cx="499745" cy="383540"/>
                <wp:effectExtent l="0" t="0" r="14605" b="16510"/>
                <wp:wrapNone/>
                <wp:docPr id="457" name="Ова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244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7" o:spid="_x0000_s1037" style="position:absolute;margin-left:168.15pt;margin-top:28.7pt;width:39.35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244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0D912588" wp14:editId="1459862F">
            <wp:extent cx="5669279" cy="1328928"/>
            <wp:effectExtent l="0" t="0" r="0" b="508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570" t="37882" b="23708"/>
                    <a:stretch/>
                  </pic:blipFill>
                  <pic:spPr bwMode="auto">
                    <a:xfrm>
                      <a:off x="0" y="0"/>
                      <a:ext cx="5670802" cy="13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248; Отдельно стоящая рекламная конструкция; ул. Лежневская, напротив кинотеатра "Лодзь"; Две стороны - динамика; 3,0*6,0 м;   S=108кв.м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D8041" wp14:editId="6EAE2CE1">
                <wp:simplePos x="0" y="0"/>
                <wp:positionH relativeFrom="column">
                  <wp:posOffset>2383873</wp:posOffset>
                </wp:positionH>
                <wp:positionV relativeFrom="paragraph">
                  <wp:posOffset>340581</wp:posOffset>
                </wp:positionV>
                <wp:extent cx="499745" cy="383540"/>
                <wp:effectExtent l="0" t="0" r="14605" b="16510"/>
                <wp:wrapNone/>
                <wp:docPr id="466" name="Ова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248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6" o:spid="_x0000_s1038" style="position:absolute;margin-left:187.7pt;margin-top:26.8pt;width:39.35pt;height:3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248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AFCA9D4" wp14:editId="3A0BE7AF">
            <wp:extent cx="5970973" cy="124835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3749" t="36029" r="1673" b="24073"/>
                    <a:stretch/>
                  </pic:blipFill>
                  <pic:spPr bwMode="auto">
                    <a:xfrm>
                      <a:off x="0" y="0"/>
                      <a:ext cx="5993662" cy="125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260;  Отдельно стоящая  рекламная конструкция; ул. Павла Большевикова, у д. 141; Две стороны - динамика; 3,0*6,0 м   S=108кв.м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3EADB" wp14:editId="7815BBEE">
                <wp:simplePos x="0" y="0"/>
                <wp:positionH relativeFrom="column">
                  <wp:posOffset>2437765</wp:posOffset>
                </wp:positionH>
                <wp:positionV relativeFrom="paragraph">
                  <wp:posOffset>463169</wp:posOffset>
                </wp:positionV>
                <wp:extent cx="499745" cy="383540"/>
                <wp:effectExtent l="0" t="0" r="14605" b="16510"/>
                <wp:wrapNone/>
                <wp:docPr id="501" name="Овал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260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1" o:spid="_x0000_s1039" style="position:absolute;margin-left:191.95pt;margin-top:36.45pt;width:39.35pt;height: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260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74D79AB6" wp14:editId="0E571EB3">
            <wp:extent cx="5858256" cy="1353312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422" t="32948" b="26115"/>
                    <a:stretch/>
                  </pic:blipFill>
                  <pic:spPr bwMode="auto">
                    <a:xfrm>
                      <a:off x="0" y="0"/>
                      <a:ext cx="5871467" cy="13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lastRenderedPageBreak/>
        <w:t>№</w:t>
      </w:r>
      <w:r>
        <w:t xml:space="preserve"> </w:t>
      </w:r>
      <w:r w:rsidRPr="00281E16">
        <w:t>262;  Отдельно стоящая рекламная конструкция; ул. Павла Большевикова, у д. 145; Две стороны - динамика; 3,0*6,0 м;   S=108кв.м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415FC4" wp14:editId="4A03B885">
                <wp:simplePos x="0" y="0"/>
                <wp:positionH relativeFrom="column">
                  <wp:posOffset>2242185</wp:posOffset>
                </wp:positionH>
                <wp:positionV relativeFrom="paragraph">
                  <wp:posOffset>332740</wp:posOffset>
                </wp:positionV>
                <wp:extent cx="499745" cy="383540"/>
                <wp:effectExtent l="0" t="0" r="14605" b="16510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262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5" o:spid="_x0000_s1040" style="position:absolute;margin-left:176.55pt;margin-top:26.2pt;width:39.35pt;height:3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262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0BCAA9C0" wp14:editId="78DEDFA5">
            <wp:extent cx="5766816" cy="1340451"/>
            <wp:effectExtent l="0" t="0" r="571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918" t="34006" b="27174"/>
                    <a:stretch/>
                  </pic:blipFill>
                  <pic:spPr bwMode="auto">
                    <a:xfrm>
                      <a:off x="0" y="0"/>
                      <a:ext cx="5779820" cy="13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278;  Отдельно стоящая рекламная конструкция; ул. Парижской Коммуны, у д. 57; Две стороны - динамика; 3,0*6,0 м;  S=108 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36C64A" wp14:editId="6561B669">
                <wp:simplePos x="0" y="0"/>
                <wp:positionH relativeFrom="column">
                  <wp:posOffset>2396490</wp:posOffset>
                </wp:positionH>
                <wp:positionV relativeFrom="paragraph">
                  <wp:posOffset>488950</wp:posOffset>
                </wp:positionV>
                <wp:extent cx="499745" cy="383540"/>
                <wp:effectExtent l="0" t="0" r="14605" b="16510"/>
                <wp:wrapNone/>
                <wp:docPr id="539" name="Овал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278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9" o:spid="_x0000_s1041" style="position:absolute;margin-left:188.7pt;margin-top:38.5pt;width:39.35pt;height: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" filled="f" strokecolor="#622423 [1605]" strokeweight="2pt">
                <v:textbox>
                  <w:txbxContent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278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709FB674" wp14:editId="3A2777F4">
            <wp:extent cx="6028944" cy="1310640"/>
            <wp:effectExtent l="0" t="0" r="0" b="381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605" t="29072" b="31406"/>
                    <a:stretch/>
                  </pic:blipFill>
                  <pic:spPr bwMode="auto">
                    <a:xfrm>
                      <a:off x="0" y="0"/>
                      <a:ext cx="6038905" cy="131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323; Отдельно стоящая рекламная конструкция; ул. Станкостроителей, пересечение с ул. Лежневской (по ул. Лежневской, район автовокзала); Одна сторона – динамика; 3,0*6,0 м;  S=54кв.м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19034" wp14:editId="6375D615">
                <wp:simplePos x="0" y="0"/>
                <wp:positionH relativeFrom="column">
                  <wp:posOffset>2389505</wp:posOffset>
                </wp:positionH>
                <wp:positionV relativeFrom="paragraph">
                  <wp:posOffset>196850</wp:posOffset>
                </wp:positionV>
                <wp:extent cx="499745" cy="383540"/>
                <wp:effectExtent l="0" t="0" r="14605" b="16510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323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8" o:spid="_x0000_s1042" style="position:absolute;margin-left:188.15pt;margin-top:15.5pt;width:39.35pt;height:3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" filled="f" strokecolor="#8c3836" strokeweight="2pt">
                <v:textbox>
                  <w:txbxContent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323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3AA2D080" wp14:editId="1325956B">
            <wp:extent cx="5961888" cy="1335024"/>
            <wp:effectExtent l="0" t="0" r="127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5570" t="37706" b="20360"/>
                    <a:stretch/>
                  </pic:blipFill>
                  <pic:spPr bwMode="auto">
                    <a:xfrm>
                      <a:off x="0" y="0"/>
                      <a:ext cx="5963488" cy="133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E16">
        <w:t xml:space="preserve">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324; Отдельно стоящая  рекламная конструкция; ул. Станкостроителей, район автовокзала; Две стороны - динамика; 3,0*6,0 м;   S=108кв.м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1F853" wp14:editId="2F004273">
                <wp:simplePos x="0" y="0"/>
                <wp:positionH relativeFrom="column">
                  <wp:posOffset>2340610</wp:posOffset>
                </wp:positionH>
                <wp:positionV relativeFrom="paragraph">
                  <wp:posOffset>464312</wp:posOffset>
                </wp:positionV>
                <wp:extent cx="499745" cy="383540"/>
                <wp:effectExtent l="0" t="0" r="14605" b="16510"/>
                <wp:wrapNone/>
                <wp:docPr id="432" name="Овал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324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2" o:spid="_x0000_s1043" style="position:absolute;margin-left:184.3pt;margin-top:36.55pt;width:39.35pt;height: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" filled="f" strokecolor="#8c3836" strokeweight="2pt">
                <v:textbox>
                  <w:txbxContent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324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3801F564" wp14:editId="3E2FDF56">
            <wp:extent cx="5961888" cy="1359408"/>
            <wp:effectExtent l="0" t="0" r="127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768" t="31186" b="29523"/>
                    <a:stretch/>
                  </pic:blipFill>
                  <pic:spPr bwMode="auto">
                    <a:xfrm>
                      <a:off x="0" y="0"/>
                      <a:ext cx="5963489" cy="135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329; Отдельно стоящая рекламная конструкция; ул. Ташкентская, у д. 92; Две стороны - динамика; 3,0*6,0 м;   S=108кв.м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7B032" wp14:editId="4F4F52B8">
                <wp:simplePos x="0" y="0"/>
                <wp:positionH relativeFrom="column">
                  <wp:posOffset>2509520</wp:posOffset>
                </wp:positionH>
                <wp:positionV relativeFrom="paragraph">
                  <wp:posOffset>84455</wp:posOffset>
                </wp:positionV>
                <wp:extent cx="499745" cy="383540"/>
                <wp:effectExtent l="0" t="0" r="14605" b="16510"/>
                <wp:wrapNone/>
                <wp:docPr id="624" name="Овал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329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4" o:spid="_x0000_s1044" style="position:absolute;margin-left:197.6pt;margin-top:6.65pt;width:39.35pt;height: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" filled="f" strokecolor="#8c3836" strokeweight="2pt">
                <v:textbox>
                  <w:txbxContent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329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31252D8B" wp14:editId="7A50F905">
            <wp:extent cx="5998464" cy="1249680"/>
            <wp:effectExtent l="0" t="0" r="2540" b="762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5471" t="44930" b="18950"/>
                    <a:stretch/>
                  </pic:blipFill>
                  <pic:spPr bwMode="auto">
                    <a:xfrm>
                      <a:off x="0" y="0"/>
                      <a:ext cx="6000073" cy="12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C6756F" w:rsidRDefault="00C6756F" w:rsidP="00C6756F">
      <w:pPr>
        <w:tabs>
          <w:tab w:val="left" w:pos="4195"/>
          <w:tab w:val="left" w:pos="9677"/>
        </w:tabs>
        <w:ind w:hanging="567"/>
      </w:pPr>
    </w:p>
    <w:p w:rsidR="00C6756F" w:rsidRPr="00BD4326" w:rsidRDefault="00C6756F" w:rsidP="00C6756F">
      <w:pPr>
        <w:tabs>
          <w:tab w:val="left" w:pos="4195"/>
          <w:tab w:val="left" w:pos="9677"/>
        </w:tabs>
        <w:ind w:hanging="567"/>
      </w:pPr>
      <w:r w:rsidRPr="00BD4326">
        <w:lastRenderedPageBreak/>
        <w:t xml:space="preserve">№346; Отдельно стоящая  рекламная конструкция; ул. Ташкентская, напротив д. 82; Одна сторона – динамика, вторая сторона - статика; 3,0*6,0 м; S=72кв.м </w:t>
      </w:r>
    </w:p>
    <w:p w:rsidR="00C6756F" w:rsidRPr="00BD4326" w:rsidRDefault="00C6756F" w:rsidP="00C6756F">
      <w:pPr>
        <w:tabs>
          <w:tab w:val="left" w:pos="4195"/>
          <w:tab w:val="left" w:pos="9677"/>
        </w:tabs>
        <w:ind w:hanging="567"/>
      </w:pPr>
      <w:r w:rsidRPr="00BD43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8F7FBF" wp14:editId="0D247E42">
                <wp:simplePos x="0" y="0"/>
                <wp:positionH relativeFrom="column">
                  <wp:posOffset>2227383</wp:posOffset>
                </wp:positionH>
                <wp:positionV relativeFrom="paragraph">
                  <wp:posOffset>-13335</wp:posOffset>
                </wp:positionV>
                <wp:extent cx="499745" cy="383540"/>
                <wp:effectExtent l="0" t="0" r="14605" b="16510"/>
                <wp:wrapNone/>
                <wp:docPr id="663" name="Овал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56F" w:rsidRDefault="00C6756F" w:rsidP="00C6756F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346</w:t>
                            </w:r>
                          </w:p>
                          <w:p w:rsidR="00C6756F" w:rsidRPr="00725B77" w:rsidRDefault="00C6756F" w:rsidP="00C6756F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6756F" w:rsidRPr="00BD5BB2" w:rsidRDefault="00C6756F" w:rsidP="00C6756F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C6756F" w:rsidRPr="00BD5BB2" w:rsidRDefault="00C6756F" w:rsidP="00C6756F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3" o:spid="_x0000_s1045" style="position:absolute;margin-left:175.4pt;margin-top:-1.05pt;width:39.35pt;height:3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" filled="f" strokecolor="#8c3836" strokeweight="2pt">
                <v:textbox>
                  <w:txbxContent>
                    <w:p w:rsidR="00C6756F" w:rsidRDefault="00C6756F" w:rsidP="00C6756F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346</w:t>
                      </w:r>
                    </w:p>
                    <w:p w:rsidR="00C6756F" w:rsidRPr="00725B77" w:rsidRDefault="00C6756F" w:rsidP="00C6756F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6756F" w:rsidRPr="00BD5BB2" w:rsidRDefault="00C6756F" w:rsidP="00C6756F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C6756F" w:rsidRPr="00BD5BB2" w:rsidRDefault="00C6756F" w:rsidP="00C6756F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D4326">
        <w:rPr>
          <w:noProof/>
        </w:rPr>
        <w:drawing>
          <wp:inline distT="0" distB="0" distL="0" distR="0" wp14:anchorId="20AD0680" wp14:editId="28DF2FD2">
            <wp:extent cx="5894004" cy="1200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6065" t="44754" b="12783"/>
                    <a:stretch/>
                  </pic:blipFill>
                  <pic:spPr bwMode="auto">
                    <a:xfrm>
                      <a:off x="0" y="0"/>
                      <a:ext cx="5908610" cy="120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353; Отдельно стоящая  рекламная конструкция; ул. Фрунзе, напротив д. 72; Две стороны - динамика; 3,0*6,0 м;   S=108кв.м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6E389E" wp14:editId="127ECC5C">
                <wp:simplePos x="0" y="0"/>
                <wp:positionH relativeFrom="column">
                  <wp:posOffset>2299716</wp:posOffset>
                </wp:positionH>
                <wp:positionV relativeFrom="paragraph">
                  <wp:posOffset>291719</wp:posOffset>
                </wp:positionV>
                <wp:extent cx="499745" cy="383540"/>
                <wp:effectExtent l="0" t="0" r="14605" b="16510"/>
                <wp:wrapNone/>
                <wp:docPr id="681" name="Овал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353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1" o:spid="_x0000_s1046" style="position:absolute;margin-left:181.1pt;margin-top:22.95pt;width:39.3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353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572996D" wp14:editId="3874A052">
            <wp:extent cx="5980176" cy="1341120"/>
            <wp:effectExtent l="0" t="0" r="1905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5471" t="34710" b="26528"/>
                    <a:stretch/>
                  </pic:blipFill>
                  <pic:spPr bwMode="auto">
                    <a:xfrm>
                      <a:off x="0" y="0"/>
                      <a:ext cx="5981782" cy="134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355; Отдельно стоящая рекламная конструкция; ул. Шошина, у д. 19; Две стороны - динамика; 3,0*6,0 м;   S=108кв.м</w:t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374CB1" wp14:editId="7D861982">
                <wp:simplePos x="0" y="0"/>
                <wp:positionH relativeFrom="column">
                  <wp:posOffset>2426970</wp:posOffset>
                </wp:positionH>
                <wp:positionV relativeFrom="paragraph">
                  <wp:posOffset>318770</wp:posOffset>
                </wp:positionV>
                <wp:extent cx="499745" cy="383540"/>
                <wp:effectExtent l="0" t="0" r="14605" b="16510"/>
                <wp:wrapNone/>
                <wp:docPr id="685" name="Овал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355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5" o:spid="_x0000_s1047" style="position:absolute;margin-left:191.1pt;margin-top:25.1pt;width:39.3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355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C8D9022" wp14:editId="7DDF1E39">
            <wp:extent cx="6088003" cy="1216549"/>
            <wp:effectExtent l="0" t="0" r="0" b="317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621" t="33831" r="-1092" b="28585"/>
                    <a:stretch/>
                  </pic:blipFill>
                  <pic:spPr bwMode="auto">
                    <a:xfrm>
                      <a:off x="0" y="0"/>
                      <a:ext cx="6109747" cy="122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E16">
        <w:t xml:space="preserve">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381; Отдельно стоящая рекламная конструкция; пр. Шереметевский, д. 37; Две стороны - динамика; 2,7*3,7 м;   S=60кв.м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7618C" wp14:editId="118626FB">
                <wp:simplePos x="0" y="0"/>
                <wp:positionH relativeFrom="column">
                  <wp:posOffset>2209165</wp:posOffset>
                </wp:positionH>
                <wp:positionV relativeFrom="paragraph">
                  <wp:posOffset>566420</wp:posOffset>
                </wp:positionV>
                <wp:extent cx="499745" cy="383540"/>
                <wp:effectExtent l="0" t="0" r="14605" b="16510"/>
                <wp:wrapNone/>
                <wp:docPr id="742" name="Овал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D70634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81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2" o:spid="_x0000_s1048" style="position:absolute;margin-left:173.95pt;margin-top:44.6pt;width:39.35pt;height:3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" filled="f" strokecolor="#8c3836" strokeweight="2pt">
                <v:textbox>
                  <w:txbxContent>
                    <w:p w:rsidR="00F07B92" w:rsidRPr="00D70634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81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62922D0B" wp14:editId="1CD6F23D">
            <wp:extent cx="5852160" cy="1359408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5768" t="37001" b="21064"/>
                    <a:stretch/>
                  </pic:blipFill>
                  <pic:spPr bwMode="auto">
                    <a:xfrm>
                      <a:off x="0" y="0"/>
                      <a:ext cx="5853733" cy="135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>382; Отдельно стоящая рекламная конструкция; пр. Шереметевский, у д. 28; Дв</w:t>
      </w:r>
      <w:r>
        <w:t>е стороны - динамика; 2,7*3,7 м</w:t>
      </w:r>
      <w:r w:rsidRPr="00281E16">
        <w:t xml:space="preserve">;   S=60кв.м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17CF92" wp14:editId="158303D6">
                <wp:simplePos x="0" y="0"/>
                <wp:positionH relativeFrom="column">
                  <wp:posOffset>2226945</wp:posOffset>
                </wp:positionH>
                <wp:positionV relativeFrom="paragraph">
                  <wp:posOffset>156845</wp:posOffset>
                </wp:positionV>
                <wp:extent cx="499745" cy="383540"/>
                <wp:effectExtent l="0" t="0" r="14605" b="16510"/>
                <wp:wrapNone/>
                <wp:docPr id="744" name="Овал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D70634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82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4" o:spid="_x0000_s1049" style="position:absolute;margin-left:175.35pt;margin-top:12.35pt;width:39.35pt;height: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" filled="f" strokecolor="#8c3836" strokeweight="2pt">
                <v:textbox>
                  <w:txbxContent>
                    <w:p w:rsidR="00F07B92" w:rsidRPr="00D70634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82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5E36DC84" wp14:editId="79B6A17F">
            <wp:extent cx="5894832" cy="1194816"/>
            <wp:effectExtent l="0" t="0" r="0" b="571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5669" t="40876" b="23709"/>
                    <a:stretch/>
                  </pic:blipFill>
                  <pic:spPr bwMode="auto">
                    <a:xfrm>
                      <a:off x="0" y="0"/>
                      <a:ext cx="5896415" cy="119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56F" w:rsidRDefault="00C6756F" w:rsidP="00F07B92">
      <w:pPr>
        <w:tabs>
          <w:tab w:val="left" w:pos="4195"/>
          <w:tab w:val="left" w:pos="9677"/>
        </w:tabs>
        <w:ind w:hanging="567"/>
      </w:pPr>
    </w:p>
    <w:p w:rsidR="00C6756F" w:rsidRDefault="00C6756F" w:rsidP="00F07B92">
      <w:pPr>
        <w:tabs>
          <w:tab w:val="left" w:pos="4195"/>
          <w:tab w:val="left" w:pos="9677"/>
        </w:tabs>
        <w:ind w:hanging="567"/>
      </w:pPr>
    </w:p>
    <w:p w:rsidR="00C6756F" w:rsidRDefault="00C6756F" w:rsidP="00F07B92">
      <w:pPr>
        <w:tabs>
          <w:tab w:val="left" w:pos="4195"/>
          <w:tab w:val="left" w:pos="9677"/>
        </w:tabs>
        <w:ind w:hanging="567"/>
      </w:pPr>
    </w:p>
    <w:p w:rsidR="00C6756F" w:rsidRDefault="00C6756F" w:rsidP="00F07B92">
      <w:pPr>
        <w:tabs>
          <w:tab w:val="left" w:pos="4195"/>
          <w:tab w:val="left" w:pos="9677"/>
        </w:tabs>
        <w:ind w:hanging="567"/>
      </w:pPr>
    </w:p>
    <w:p w:rsidR="00C6756F" w:rsidRDefault="00C6756F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lastRenderedPageBreak/>
        <w:t>№</w:t>
      </w:r>
      <w:r>
        <w:t xml:space="preserve"> </w:t>
      </w:r>
      <w:r w:rsidRPr="00281E16">
        <w:t xml:space="preserve">383; Отдельно стоящая рекламная конструкция; ул. 10 Августа, напротив д. 35; Две стороны - динамика; 2,7*3,7 м; S=60кв.м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E7467" wp14:editId="38A48995">
                <wp:simplePos x="0" y="0"/>
                <wp:positionH relativeFrom="column">
                  <wp:posOffset>1615694</wp:posOffset>
                </wp:positionH>
                <wp:positionV relativeFrom="paragraph">
                  <wp:posOffset>161290</wp:posOffset>
                </wp:positionV>
                <wp:extent cx="499745" cy="383540"/>
                <wp:effectExtent l="0" t="0" r="14605" b="16510"/>
                <wp:wrapNone/>
                <wp:docPr id="747" name="Овал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C80538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83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7" o:spid="_x0000_s1050" style="position:absolute;margin-left:127.2pt;margin-top:12.7pt;width:39.35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C80538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83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B3EDDD7" wp14:editId="55D14A3C">
            <wp:extent cx="5986272" cy="1225296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570" t="33478" b="31108"/>
                    <a:stretch/>
                  </pic:blipFill>
                  <pic:spPr bwMode="auto">
                    <a:xfrm>
                      <a:off x="0" y="0"/>
                      <a:ext cx="5987879" cy="12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t>№</w:t>
      </w:r>
      <w:r>
        <w:t xml:space="preserve"> </w:t>
      </w:r>
      <w:r w:rsidRPr="00281E16">
        <w:t xml:space="preserve">384; Отдельно стоящая  рекламная конструкция; пер. Слесарный, у д. 6 по ул. Наговицыной-Икрянистовой;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19C46D" wp14:editId="4C916143">
                <wp:simplePos x="0" y="0"/>
                <wp:positionH relativeFrom="column">
                  <wp:posOffset>2486914</wp:posOffset>
                </wp:positionH>
                <wp:positionV relativeFrom="paragraph">
                  <wp:posOffset>201930</wp:posOffset>
                </wp:positionV>
                <wp:extent cx="499745" cy="383540"/>
                <wp:effectExtent l="0" t="0" r="14605" b="16510"/>
                <wp:wrapNone/>
                <wp:docPr id="749" name="Овал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C80538"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83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9" o:spid="_x0000_s1051" style="position:absolute;margin-left:195.8pt;margin-top:15.9pt;width:39.35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C80538"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83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004D351D" wp14:editId="2CFB50FC">
            <wp:extent cx="5931408" cy="1255776"/>
            <wp:effectExtent l="0" t="0" r="0" b="190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768" t="40701" b="21418"/>
                    <a:stretch/>
                  </pic:blipFill>
                  <pic:spPr bwMode="auto">
                    <a:xfrm>
                      <a:off x="0" y="0"/>
                      <a:ext cx="5933001" cy="125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385; Отдельно стоящая рекламная конструкция; ул. Богдана Хмельницкого, у д. 40; Две стороны - статика; 3,0*6,0 м;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5E96E9" wp14:editId="07D035D3">
                <wp:simplePos x="0" y="0"/>
                <wp:positionH relativeFrom="column">
                  <wp:posOffset>2431415</wp:posOffset>
                </wp:positionH>
                <wp:positionV relativeFrom="paragraph">
                  <wp:posOffset>25400</wp:posOffset>
                </wp:positionV>
                <wp:extent cx="499745" cy="383540"/>
                <wp:effectExtent l="0" t="0" r="14605" b="16510"/>
                <wp:wrapNone/>
                <wp:docPr id="751" name="Овал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1" o:spid="_x0000_s1052" style="position:absolute;margin-left:191.45pt;margin-top:2pt;width:39.35pt;height:3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59AD9693" wp14:editId="737664B5">
            <wp:extent cx="5926671" cy="1192695"/>
            <wp:effectExtent l="0" t="0" r="0" b="762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5669" t="45733" r="-595" b="11805"/>
                    <a:stretch/>
                  </pic:blipFill>
                  <pic:spPr bwMode="auto">
                    <a:xfrm>
                      <a:off x="0" y="0"/>
                      <a:ext cx="5933000" cy="119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386; Отдельно стоящая  рекламная конструкция; пр. Ленина, у д. 42; Одна сторона - динамика, вторая сторона - статика; 2,7*3,7 м;  S=40кв.м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0275C2" wp14:editId="196C4CA6">
                <wp:simplePos x="0" y="0"/>
                <wp:positionH relativeFrom="column">
                  <wp:posOffset>2333625</wp:posOffset>
                </wp:positionH>
                <wp:positionV relativeFrom="paragraph">
                  <wp:posOffset>402336</wp:posOffset>
                </wp:positionV>
                <wp:extent cx="499745" cy="383540"/>
                <wp:effectExtent l="0" t="0" r="14605" b="16510"/>
                <wp:wrapNone/>
                <wp:docPr id="753" name="Овал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386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3" o:spid="_x0000_s1053" style="position:absolute;margin-left:183.75pt;margin-top:31.7pt;width:39.35pt;height:3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386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6AC5467B" wp14:editId="2D2DD625">
            <wp:extent cx="5864352" cy="1377696"/>
            <wp:effectExtent l="0" t="0" r="317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5768" t="39642" b="18952"/>
                    <a:stretch/>
                  </pic:blipFill>
                  <pic:spPr bwMode="auto">
                    <a:xfrm>
                      <a:off x="0" y="0"/>
                      <a:ext cx="5865928" cy="137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387; Отдельно стоящая  рекламная конструкция; </w:t>
      </w:r>
      <w:r>
        <w:t>проспект Ленина, у дома 51;</w:t>
      </w:r>
      <w:r w:rsidRPr="00281E16">
        <w:t xml:space="preserve"> Две стороны - </w:t>
      </w:r>
      <w:r>
        <w:t>динамика</w:t>
      </w:r>
      <w:r w:rsidRPr="00281E16">
        <w:t xml:space="preserve">; 2,7*3,7 м;   S=60кв.м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D0DDA" wp14:editId="228937D1">
                <wp:simplePos x="0" y="0"/>
                <wp:positionH relativeFrom="column">
                  <wp:posOffset>2473325</wp:posOffset>
                </wp:positionH>
                <wp:positionV relativeFrom="paragraph">
                  <wp:posOffset>162560</wp:posOffset>
                </wp:positionV>
                <wp:extent cx="499745" cy="383540"/>
                <wp:effectExtent l="0" t="0" r="14605" b="16510"/>
                <wp:wrapNone/>
                <wp:docPr id="755" name="Овал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387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5" o:spid="_x0000_s1054" style="position:absolute;margin-left:194.75pt;margin-top:12.8pt;width:39.35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387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052F1BAE" wp14:editId="7B459203">
            <wp:extent cx="5864352" cy="1225296"/>
            <wp:effectExtent l="0" t="0" r="3175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5621" t="41758" b="21708"/>
                    <a:stretch/>
                  </pic:blipFill>
                  <pic:spPr bwMode="auto">
                    <a:xfrm>
                      <a:off x="0" y="0"/>
                      <a:ext cx="5877576" cy="122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lastRenderedPageBreak/>
        <w:t>№</w:t>
      </w:r>
      <w:r>
        <w:t xml:space="preserve"> </w:t>
      </w:r>
      <w:r w:rsidRPr="00281E16">
        <w:t xml:space="preserve">388; Отдельно стоящая  рекламная конструкция; ул. 10 Августа, у д. 77; Две стороны - статика; 2,7*3,7 м;   S=20кв.м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FF78F2" wp14:editId="01CFBF7F">
                <wp:simplePos x="0" y="0"/>
                <wp:positionH relativeFrom="column">
                  <wp:posOffset>2430145</wp:posOffset>
                </wp:positionH>
                <wp:positionV relativeFrom="paragraph">
                  <wp:posOffset>33020</wp:posOffset>
                </wp:positionV>
                <wp:extent cx="499745" cy="383540"/>
                <wp:effectExtent l="0" t="0" r="14605" b="16510"/>
                <wp:wrapNone/>
                <wp:docPr id="757" name="Овал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C8053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388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7" o:spid="_x0000_s1055" style="position:absolute;margin-left:191.35pt;margin-top:2.6pt;width:39.35pt;height:3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" filled="f" strokecolor="#8c3836" strokeweight="2pt">
                <v:textbox>
                  <w:txbxContent>
                    <w:p w:rsidR="00F07B92" w:rsidRPr="00C8053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388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9F22DFA" wp14:editId="7ADA8432">
            <wp:extent cx="5949696" cy="1408176"/>
            <wp:effectExtent l="0" t="0" r="0" b="190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5570" t="48100" b="11198"/>
                    <a:stretch/>
                  </pic:blipFill>
                  <pic:spPr bwMode="auto">
                    <a:xfrm>
                      <a:off x="0" y="0"/>
                      <a:ext cx="5951293" cy="140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389; Отдельно стоящая  рекламная конструкция; ул. 10 Августа, (у д. 43 по ул. Бубнова); Две стороны - статика; 2,7*3,7 м;   S=20кв.м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E61BC" wp14:editId="3EC82E9B">
                <wp:simplePos x="0" y="0"/>
                <wp:positionH relativeFrom="column">
                  <wp:posOffset>2472690</wp:posOffset>
                </wp:positionH>
                <wp:positionV relativeFrom="paragraph">
                  <wp:posOffset>720090</wp:posOffset>
                </wp:positionV>
                <wp:extent cx="499745" cy="383540"/>
                <wp:effectExtent l="0" t="0" r="14605" b="16510"/>
                <wp:wrapNone/>
                <wp:docPr id="759" name="Овал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5D3D2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389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9" o:spid="_x0000_s1056" style="position:absolute;margin-left:194.7pt;margin-top:56.7pt;width:39.35pt;height:3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" filled="f" strokecolor="#8c3836" strokeweight="2pt">
                <v:textbox>
                  <w:txbxContent>
                    <w:p w:rsidR="00F07B92" w:rsidRPr="005D3D2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389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0B0CAD3" wp14:editId="3961C450">
            <wp:extent cx="5939624" cy="1296062"/>
            <wp:effectExtent l="0" t="0" r="4445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5603" t="24315" b="34403"/>
                    <a:stretch/>
                  </pic:blipFill>
                  <pic:spPr bwMode="auto">
                    <a:xfrm>
                      <a:off x="0" y="0"/>
                      <a:ext cx="5946794" cy="129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390; Отдельно стоящая рекламная конструкция; ул. Бубнова, ( у д. 54 по ул. 10 Августа); Две стороны - статика; 3,0*6,0 м;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B50BB9" wp14:editId="1A8FB02B">
                <wp:simplePos x="0" y="0"/>
                <wp:positionH relativeFrom="column">
                  <wp:posOffset>2125345</wp:posOffset>
                </wp:positionH>
                <wp:positionV relativeFrom="paragraph">
                  <wp:posOffset>801370</wp:posOffset>
                </wp:positionV>
                <wp:extent cx="499745" cy="383540"/>
                <wp:effectExtent l="0" t="0" r="14605" b="16510"/>
                <wp:wrapNone/>
                <wp:docPr id="762" name="Овал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5D3D2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90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2" o:spid="_x0000_s1057" style="position:absolute;margin-left:167.35pt;margin-top:63.1pt;width:39.35pt;height:3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" filled="f" strokecolor="#8c3836" strokeweight="2pt">
                <v:textbox>
                  <w:txbxContent>
                    <w:p w:rsidR="00F07B92" w:rsidRPr="005D3D2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90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566341F" wp14:editId="0CEA3C37">
            <wp:extent cx="5932011" cy="1351721"/>
            <wp:effectExtent l="0" t="0" r="0" b="127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5422" t="35416" b="23096"/>
                    <a:stretch/>
                  </pic:blipFill>
                  <pic:spPr bwMode="auto">
                    <a:xfrm>
                      <a:off x="0" y="0"/>
                      <a:ext cx="5950894" cy="135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391; Отдельно стоящая рекламная конструкция; ул. Громобоя, у д. 32; Две стороны - статика; 2,7*3,7 м;   S=20кв.м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4D13E" wp14:editId="66ABE108">
                <wp:simplePos x="0" y="0"/>
                <wp:positionH relativeFrom="column">
                  <wp:posOffset>2277745</wp:posOffset>
                </wp:positionH>
                <wp:positionV relativeFrom="paragraph">
                  <wp:posOffset>234950</wp:posOffset>
                </wp:positionV>
                <wp:extent cx="499745" cy="383540"/>
                <wp:effectExtent l="0" t="0" r="14605" b="16510"/>
                <wp:wrapNone/>
                <wp:docPr id="764" name="Овал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Pr="005D3D28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91</w:t>
                            </w: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4" o:spid="_x0000_s1058" style="position:absolute;margin-left:179.35pt;margin-top:18.5pt;width:39.35pt;height:3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" filled="f" strokecolor="#8c3836" strokeweight="2pt">
                <v:textbox>
                  <w:txbxContent>
                    <w:p w:rsidR="00F07B92" w:rsidRPr="005D3D28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91</w:t>
                      </w: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6AE4E1DF" wp14:editId="69BA0C6A">
            <wp:extent cx="5907024" cy="1347216"/>
            <wp:effectExtent l="0" t="0" r="0" b="571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5669" t="36295" b="24766"/>
                    <a:stretch/>
                  </pic:blipFill>
                  <pic:spPr bwMode="auto">
                    <a:xfrm>
                      <a:off x="0" y="0"/>
                      <a:ext cx="5907024" cy="134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392; Отдельно стоящая рекламная конструкция; Шереметевский пр., у д. 27; Две стороны - статика; 2,7*3,7 м;   S=20кв.м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7B27A2" wp14:editId="0CAC45A0">
                <wp:simplePos x="0" y="0"/>
                <wp:positionH relativeFrom="column">
                  <wp:posOffset>2472309</wp:posOffset>
                </wp:positionH>
                <wp:positionV relativeFrom="paragraph">
                  <wp:posOffset>338328</wp:posOffset>
                </wp:positionV>
                <wp:extent cx="499745" cy="383540"/>
                <wp:effectExtent l="0" t="0" r="14605" b="16510"/>
                <wp:wrapNone/>
                <wp:docPr id="766" name="Овал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92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6" o:spid="_x0000_s1059" style="position:absolute;margin-left:194.65pt;margin-top:26.65pt;width:39.35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92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47F7C173" wp14:editId="06C526B5">
            <wp:extent cx="5907819" cy="1264257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5570" t="45282" b="10317"/>
                    <a:stretch/>
                  </pic:blipFill>
                  <pic:spPr bwMode="auto">
                    <a:xfrm>
                      <a:off x="0" y="0"/>
                      <a:ext cx="5908610" cy="12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lastRenderedPageBreak/>
        <w:t>№</w:t>
      </w:r>
      <w:r>
        <w:t xml:space="preserve"> </w:t>
      </w:r>
      <w:r w:rsidRPr="00281E16">
        <w:t xml:space="preserve">394; Отдельно стоящая  рекламная конструкция; ул. Ташкентская, у д. 88Б;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84B28" wp14:editId="5068011E">
                <wp:simplePos x="0" y="0"/>
                <wp:positionH relativeFrom="column">
                  <wp:posOffset>2580640</wp:posOffset>
                </wp:positionH>
                <wp:positionV relativeFrom="paragraph">
                  <wp:posOffset>-1270</wp:posOffset>
                </wp:positionV>
                <wp:extent cx="499745" cy="383540"/>
                <wp:effectExtent l="0" t="0" r="14605" b="16510"/>
                <wp:wrapNone/>
                <wp:docPr id="770" name="Овал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94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0" o:spid="_x0000_s1060" style="position:absolute;margin-left:203.2pt;margin-top:-.1pt;width:39.35pt;height:3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94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40FFAF98" wp14:editId="2C003B67">
            <wp:extent cx="5967984" cy="1420368"/>
            <wp:effectExtent l="0" t="0" r="0" b="889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5669" t="42287" b="12431"/>
                    <a:stretch/>
                  </pic:blipFill>
                  <pic:spPr bwMode="auto">
                    <a:xfrm>
                      <a:off x="0" y="0"/>
                      <a:ext cx="5969586" cy="142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395; Отдельно стоящая рекламная конструкция; ул. Рабфаковская, перекресток с ул. Красных зорь; Две стороны - статика; 3,0*6,0 м;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F3A873" wp14:editId="619208EF">
                <wp:simplePos x="0" y="0"/>
                <wp:positionH relativeFrom="column">
                  <wp:posOffset>2275840</wp:posOffset>
                </wp:positionH>
                <wp:positionV relativeFrom="paragraph">
                  <wp:posOffset>555625</wp:posOffset>
                </wp:positionV>
                <wp:extent cx="499745" cy="383540"/>
                <wp:effectExtent l="0" t="0" r="14605" b="16510"/>
                <wp:wrapNone/>
                <wp:docPr id="772" name="Овал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95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2" o:spid="_x0000_s1061" style="position:absolute;margin-left:179.2pt;margin-top:43.75pt;width:39.35pt;height:3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95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3A6DABC4" wp14:editId="1C634A1C">
            <wp:extent cx="5971430" cy="1232452"/>
            <wp:effectExtent l="0" t="0" r="0" b="635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5967" t="28191" b="32341"/>
                    <a:stretch/>
                  </pic:blipFill>
                  <pic:spPr bwMode="auto">
                    <a:xfrm>
                      <a:off x="0" y="0"/>
                      <a:ext cx="5969588" cy="123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t>№</w:t>
      </w:r>
      <w:r>
        <w:t xml:space="preserve"> </w:t>
      </w:r>
      <w:r w:rsidRPr="00281E16">
        <w:t xml:space="preserve">396; Отдельно стоящая  рекламная конструкция; ул. Рабфаковская (у д. 4 по ул. Ленинградской); Две стороны - статика; 3,0*6,0 м;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1EC7B9" wp14:editId="3FE0DCD9">
                <wp:simplePos x="0" y="0"/>
                <wp:positionH relativeFrom="column">
                  <wp:posOffset>2677795</wp:posOffset>
                </wp:positionH>
                <wp:positionV relativeFrom="paragraph">
                  <wp:posOffset>779780</wp:posOffset>
                </wp:positionV>
                <wp:extent cx="499745" cy="383540"/>
                <wp:effectExtent l="0" t="0" r="14605" b="16510"/>
                <wp:wrapNone/>
                <wp:docPr id="774" name="Овал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96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4" o:spid="_x0000_s1062" style="position:absolute;margin-left:210.85pt;margin-top:61.4pt;width:39.35pt;height:3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96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3085461A" wp14:editId="03DF220D">
            <wp:extent cx="5971430" cy="1224501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25720" t="13391" b="52212"/>
                    <a:stretch/>
                  </pic:blipFill>
                  <pic:spPr bwMode="auto">
                    <a:xfrm>
                      <a:off x="0" y="0"/>
                      <a:ext cx="5981443" cy="122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397; Отдельно стоящая  рекламная конструкция; пр. Текстильщиков, напротив д. 119;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29EE98" wp14:editId="3DB2F497">
                <wp:simplePos x="0" y="0"/>
                <wp:positionH relativeFrom="column">
                  <wp:posOffset>2470150</wp:posOffset>
                </wp:positionH>
                <wp:positionV relativeFrom="paragraph">
                  <wp:posOffset>92075</wp:posOffset>
                </wp:positionV>
                <wp:extent cx="499745" cy="383540"/>
                <wp:effectExtent l="0" t="0" r="14605" b="16510"/>
                <wp:wrapNone/>
                <wp:docPr id="776" name="Овал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97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6" o:spid="_x0000_s1063" style="position:absolute;margin-left:194.5pt;margin-top:7.25pt;width:39.35pt;height:3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97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155E279D" wp14:editId="582274F2">
            <wp:extent cx="5967984" cy="1261872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5768" t="44753" b="16660"/>
                    <a:stretch/>
                  </pic:blipFill>
                  <pic:spPr bwMode="auto">
                    <a:xfrm>
                      <a:off x="0" y="0"/>
                      <a:ext cx="5969586" cy="126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398; Отдельно стоящая рекламная конструкция; ул. Лежневская, у д. 36;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ED499F" wp14:editId="762E2D34">
                <wp:simplePos x="0" y="0"/>
                <wp:positionH relativeFrom="column">
                  <wp:posOffset>2969768</wp:posOffset>
                </wp:positionH>
                <wp:positionV relativeFrom="paragraph">
                  <wp:posOffset>0</wp:posOffset>
                </wp:positionV>
                <wp:extent cx="499745" cy="383540"/>
                <wp:effectExtent l="0" t="0" r="14605" b="16510"/>
                <wp:wrapNone/>
                <wp:docPr id="779" name="Овал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98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9" o:spid="_x0000_s1064" style="position:absolute;margin-left:233.85pt;margin-top:0;width:39.35pt;height:3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98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648918ED" wp14:editId="7A8E31CF">
            <wp:extent cx="5967984" cy="1316736"/>
            <wp:effectExtent l="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5570" t="22377" b="39565"/>
                    <a:stretch/>
                  </pic:blipFill>
                  <pic:spPr bwMode="auto">
                    <a:xfrm>
                      <a:off x="0" y="0"/>
                      <a:ext cx="5969586" cy="131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Default="00F07B92" w:rsidP="00F07B92">
      <w:pPr>
        <w:tabs>
          <w:tab w:val="left" w:pos="4195"/>
          <w:tab w:val="left" w:pos="9677"/>
        </w:tabs>
        <w:ind w:hanging="567"/>
      </w:pP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lastRenderedPageBreak/>
        <w:t>№</w:t>
      </w:r>
      <w:r>
        <w:t xml:space="preserve"> </w:t>
      </w:r>
      <w:r w:rsidRPr="00281E16">
        <w:t xml:space="preserve">399; Отдельно стоящая рекламная конструкция; ул. Полка «Нормандия-Неман» у д. 77; Две стороны - статика; 3,0*6,0 м;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19B9C0" wp14:editId="41F7D5CA">
                <wp:simplePos x="0" y="0"/>
                <wp:positionH relativeFrom="column">
                  <wp:posOffset>2280285</wp:posOffset>
                </wp:positionH>
                <wp:positionV relativeFrom="paragraph">
                  <wp:posOffset>522605</wp:posOffset>
                </wp:positionV>
                <wp:extent cx="499745" cy="383540"/>
                <wp:effectExtent l="0" t="0" r="14605" b="16510"/>
                <wp:wrapNone/>
                <wp:docPr id="781" name="Овал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99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1" o:spid="_x0000_s1065" style="position:absolute;margin-left:179.55pt;margin-top:41.15pt;width:39.35pt;height:3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99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5BD17475" wp14:editId="0D6D90B0">
            <wp:extent cx="5931408" cy="1517006"/>
            <wp:effectExtent l="0" t="0" r="0" b="762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5521" t="29600" b="26466"/>
                    <a:stretch/>
                  </pic:blipFill>
                  <pic:spPr bwMode="auto">
                    <a:xfrm>
                      <a:off x="0" y="0"/>
                      <a:ext cx="5944784" cy="152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400; Отдельно стоящая  рекламная конструкция; ул. Куконковых у д. 141;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45DCB" wp14:editId="229F14E2">
                <wp:simplePos x="0" y="0"/>
                <wp:positionH relativeFrom="column">
                  <wp:posOffset>2030095</wp:posOffset>
                </wp:positionH>
                <wp:positionV relativeFrom="paragraph">
                  <wp:posOffset>393065</wp:posOffset>
                </wp:positionV>
                <wp:extent cx="499745" cy="383540"/>
                <wp:effectExtent l="0" t="0" r="14605" b="16510"/>
                <wp:wrapNone/>
                <wp:docPr id="784" name="Овал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400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4" o:spid="_x0000_s1066" style="position:absolute;margin-left:159.85pt;margin-top:30.95pt;width:39.35pt;height:30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400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4BF0D74D" wp14:editId="71807D76">
            <wp:extent cx="5894832" cy="1347216"/>
            <wp:effectExtent l="0" t="0" r="0" b="571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25173" t="23786" b="37275"/>
                    <a:stretch/>
                  </pic:blipFill>
                  <pic:spPr bwMode="auto">
                    <a:xfrm>
                      <a:off x="0" y="0"/>
                      <a:ext cx="5896416" cy="134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401; Отдельно стоящая  рекламная конструкция; ул. Велижская у д. 57; Две стороны - статика; 3,0*6,0 м;   S=36кв.м </w:t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  <w:rPr>
          <w:lang w:val="en-US"/>
        </w:rPr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5A058F" wp14:editId="3D943C28">
                <wp:simplePos x="0" y="0"/>
                <wp:positionH relativeFrom="column">
                  <wp:posOffset>2340610</wp:posOffset>
                </wp:positionH>
                <wp:positionV relativeFrom="paragraph">
                  <wp:posOffset>124460</wp:posOffset>
                </wp:positionV>
                <wp:extent cx="499745" cy="383540"/>
                <wp:effectExtent l="0" t="0" r="14605" b="16510"/>
                <wp:wrapNone/>
                <wp:docPr id="786" name="Овал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401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6" o:spid="_x0000_s1067" style="position:absolute;margin-left:184.3pt;margin-top:9.8pt;width:39.35pt;height:3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401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7AD49202" wp14:editId="47F261DE">
            <wp:extent cx="5894832" cy="1158240"/>
            <wp:effectExtent l="0" t="0" r="0" b="381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25570" t="40348" b="26175"/>
                    <a:stretch/>
                  </pic:blipFill>
                  <pic:spPr bwMode="auto">
                    <a:xfrm>
                      <a:off x="0" y="0"/>
                      <a:ext cx="5896415" cy="115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Pr="00281E16" w:rsidRDefault="00F07B92" w:rsidP="00F07B92">
      <w:pPr>
        <w:tabs>
          <w:tab w:val="left" w:pos="4195"/>
          <w:tab w:val="left" w:pos="9677"/>
        </w:tabs>
        <w:ind w:hanging="567"/>
      </w:pPr>
      <w:r w:rsidRPr="00281E16">
        <w:t>№</w:t>
      </w:r>
      <w:r>
        <w:t xml:space="preserve"> </w:t>
      </w:r>
      <w:r w:rsidRPr="00281E16">
        <w:t xml:space="preserve">402; Отдельно стоящая  рекламная конструкция; ул. Лежневская, у д. 5 по ул. 2- ая Лежневская; Две стороны - статика; 3,0*6,0 м;   S=36кв.м </w:t>
      </w:r>
    </w:p>
    <w:p w:rsidR="00F07B92" w:rsidRPr="007B4014" w:rsidRDefault="00F07B92" w:rsidP="00F07B92">
      <w:pPr>
        <w:tabs>
          <w:tab w:val="left" w:pos="4195"/>
          <w:tab w:val="left" w:pos="9677"/>
        </w:tabs>
        <w:ind w:hanging="567"/>
      </w:pPr>
      <w:r w:rsidRPr="00281E1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A16754" wp14:editId="2305C7A7">
                <wp:simplePos x="0" y="0"/>
                <wp:positionH relativeFrom="column">
                  <wp:posOffset>2236343</wp:posOffset>
                </wp:positionH>
                <wp:positionV relativeFrom="paragraph">
                  <wp:posOffset>295910</wp:posOffset>
                </wp:positionV>
                <wp:extent cx="499745" cy="383540"/>
                <wp:effectExtent l="0" t="0" r="14605" b="16510"/>
                <wp:wrapNone/>
                <wp:docPr id="788" name="Овал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7B9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</w:t>
                            </w:r>
                          </w:p>
                          <w:p w:rsidR="00F07B92" w:rsidRPr="005D3D28" w:rsidRDefault="00F07B92" w:rsidP="00F07B92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725B77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F07B92" w:rsidRPr="00BD5BB2" w:rsidRDefault="00F07B92" w:rsidP="00F07B92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8" o:spid="_x0000_s1068" style="position:absolute;margin-left:176.1pt;margin-top:23.3pt;width:39.35pt;height:30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" filled="f" strokecolor="#8c3836" strokeweight="2pt">
                <v:textbox>
                  <w:txbxContent>
                    <w:p w:rsidR="00F07B9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402</w:t>
                      </w:r>
                    </w:p>
                    <w:p w:rsidR="00F07B92" w:rsidRPr="005D3D28" w:rsidRDefault="00F07B92" w:rsidP="00F07B92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725B77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F07B92" w:rsidRPr="00BD5BB2" w:rsidRDefault="00F07B92" w:rsidP="00F07B92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81E16">
        <w:rPr>
          <w:noProof/>
        </w:rPr>
        <w:drawing>
          <wp:inline distT="0" distB="0" distL="0" distR="0" wp14:anchorId="2FC905BF" wp14:editId="4DEE2D14">
            <wp:extent cx="5894832" cy="1255776"/>
            <wp:effectExtent l="0" t="0" r="0" b="190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25669" t="34534" b="29170"/>
                    <a:stretch/>
                  </pic:blipFill>
                  <pic:spPr bwMode="auto">
                    <a:xfrm>
                      <a:off x="0" y="0"/>
                      <a:ext cx="5896414" cy="125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677"/>
      </w:tblGrid>
      <w:tr w:rsidR="00AD0E32" w:rsidRPr="00A902D0" w:rsidTr="00C11D5D">
        <w:tc>
          <w:tcPr>
            <w:tcW w:w="4962" w:type="dxa"/>
            <w:shd w:val="clear" w:color="auto" w:fill="auto"/>
          </w:tcPr>
          <w:p w:rsidR="00AD0E32" w:rsidRPr="00EB20CF" w:rsidRDefault="00AD0E32" w:rsidP="001E6388">
            <w:pPr>
              <w:widowControl w:val="0"/>
              <w:suppressAutoHyphens/>
              <w:snapToGrid w:val="0"/>
              <w:spacing w:after="60" w:line="100" w:lineRule="atLeast"/>
              <w:rPr>
                <w:rFonts w:eastAsia="Calibri"/>
                <w:lang w:bidi="en-US"/>
              </w:rPr>
            </w:pPr>
          </w:p>
          <w:p w:rsidR="00AD0E32" w:rsidRPr="00EB20CF" w:rsidRDefault="00AD0E32" w:rsidP="001E6388">
            <w:pPr>
              <w:widowControl w:val="0"/>
              <w:suppressAutoHyphens/>
              <w:snapToGrid w:val="0"/>
              <w:spacing w:after="60" w:line="100" w:lineRule="atLeast"/>
              <w:rPr>
                <w:rFonts w:eastAsia="Calibri"/>
                <w:lang w:bidi="en-US"/>
              </w:rPr>
            </w:pPr>
          </w:p>
          <w:p w:rsidR="00AD0E32" w:rsidRPr="00EB20CF" w:rsidRDefault="00AD0E32" w:rsidP="001E6388">
            <w:pPr>
              <w:widowControl w:val="0"/>
              <w:suppressAutoHyphens/>
              <w:snapToGrid w:val="0"/>
              <w:spacing w:after="60" w:line="100" w:lineRule="atLeast"/>
              <w:rPr>
                <w:rFonts w:eastAsia="Calibri"/>
                <w:lang w:bidi="en-US"/>
              </w:rPr>
            </w:pPr>
          </w:p>
          <w:p w:rsidR="00AD0E32" w:rsidRPr="00EB20CF" w:rsidRDefault="00AD0E32" w:rsidP="001E6388">
            <w:pPr>
              <w:widowControl w:val="0"/>
              <w:suppressAutoHyphens/>
              <w:snapToGrid w:val="0"/>
              <w:spacing w:after="60" w:line="100" w:lineRule="atLeast"/>
              <w:rPr>
                <w:rFonts w:eastAsia="Calibri"/>
                <w:lang w:bidi="en-US"/>
              </w:rPr>
            </w:pPr>
          </w:p>
          <w:p w:rsidR="00AD0E32" w:rsidRPr="00EB20CF" w:rsidRDefault="00AD0E32" w:rsidP="001E6388">
            <w:pPr>
              <w:widowControl w:val="0"/>
              <w:suppressAutoHyphens/>
              <w:snapToGrid w:val="0"/>
              <w:spacing w:after="60" w:line="100" w:lineRule="atLeast"/>
              <w:rPr>
                <w:rFonts w:eastAsia="Calibri"/>
                <w:lang w:bidi="en-US"/>
              </w:rPr>
            </w:pPr>
          </w:p>
        </w:tc>
        <w:tc>
          <w:tcPr>
            <w:tcW w:w="4677" w:type="dxa"/>
            <w:shd w:val="clear" w:color="auto" w:fill="auto"/>
          </w:tcPr>
          <w:p w:rsidR="00AD0E32" w:rsidRPr="00EB20CF" w:rsidRDefault="00AD0E32" w:rsidP="001E6388">
            <w:pPr>
              <w:widowControl w:val="0"/>
              <w:tabs>
                <w:tab w:val="left" w:pos="3947"/>
              </w:tabs>
              <w:suppressAutoHyphens/>
              <w:snapToGrid w:val="0"/>
              <w:spacing w:line="100" w:lineRule="atLeast"/>
              <w:ind w:left="16" w:hanging="16"/>
              <w:rPr>
                <w:lang w:bidi="en-US"/>
              </w:rPr>
            </w:pPr>
            <w:r w:rsidRPr="00EB20CF">
              <w:rPr>
                <w:lang w:bidi="en-US"/>
              </w:rPr>
              <w:t xml:space="preserve">Приложение № 2 </w:t>
            </w:r>
          </w:p>
          <w:p w:rsidR="00AD0E32" w:rsidRPr="00EB20CF" w:rsidRDefault="00AD0E32" w:rsidP="00C11D5D">
            <w:pPr>
              <w:widowControl w:val="0"/>
              <w:tabs>
                <w:tab w:val="left" w:pos="4832"/>
              </w:tabs>
              <w:suppressAutoHyphens/>
              <w:snapToGrid w:val="0"/>
              <w:spacing w:line="100" w:lineRule="atLeast"/>
              <w:ind w:left="16" w:firstLine="32"/>
              <w:rPr>
                <w:lang w:bidi="en-US"/>
              </w:rPr>
            </w:pPr>
            <w:r w:rsidRPr="004C4796">
              <w:rPr>
                <w:lang w:bidi="en-US"/>
              </w:rPr>
              <w:t xml:space="preserve">к </w:t>
            </w:r>
            <w:r>
              <w:rPr>
                <w:lang w:bidi="en-US"/>
              </w:rPr>
              <w:t>и</w:t>
            </w:r>
            <w:r w:rsidRPr="0064457D">
              <w:rPr>
                <w:lang w:bidi="en-US"/>
              </w:rPr>
              <w:t>нформационно</w:t>
            </w:r>
            <w:r>
              <w:rPr>
                <w:lang w:bidi="en-US"/>
              </w:rPr>
              <w:t>му</w:t>
            </w:r>
            <w:r w:rsidRPr="0064457D">
              <w:rPr>
                <w:lang w:bidi="en-US"/>
              </w:rPr>
              <w:t xml:space="preserve"> сообщени</w:t>
            </w:r>
            <w:r>
              <w:rPr>
                <w:lang w:bidi="en-US"/>
              </w:rPr>
              <w:t>ю</w:t>
            </w:r>
            <w:r w:rsidRPr="0064457D">
              <w:rPr>
                <w:lang w:bidi="en-US"/>
              </w:rPr>
              <w:t xml:space="preserve"> (извещени</w:t>
            </w:r>
            <w:r>
              <w:rPr>
                <w:lang w:bidi="en-US"/>
              </w:rPr>
              <w:t>ю</w:t>
            </w:r>
            <w:r w:rsidRPr="0064457D">
              <w:rPr>
                <w:lang w:bidi="en-US"/>
              </w:rPr>
              <w:t>) о проведении открытого конкурса на право заключения договора на установку и эксплуатацию отдельно стоящ</w:t>
            </w:r>
            <w:r>
              <w:rPr>
                <w:lang w:bidi="en-US"/>
              </w:rPr>
              <w:t>их</w:t>
            </w:r>
            <w:r w:rsidRPr="0064457D">
              <w:rPr>
                <w:lang w:bidi="en-US"/>
              </w:rPr>
              <w:t xml:space="preserve"> рекламн</w:t>
            </w:r>
            <w:r>
              <w:rPr>
                <w:lang w:bidi="en-US"/>
              </w:rPr>
              <w:t>ых</w:t>
            </w:r>
            <w:r w:rsidRPr="0064457D">
              <w:rPr>
                <w:lang w:bidi="en-US"/>
              </w:rPr>
              <w:t xml:space="preserve"> конструкци</w:t>
            </w:r>
            <w:r>
              <w:rPr>
                <w:lang w:bidi="en-US"/>
              </w:rPr>
              <w:t>й</w:t>
            </w:r>
            <w:r w:rsidRPr="0064457D">
              <w:rPr>
                <w:lang w:bidi="en-US"/>
              </w:rPr>
              <w:t>, лот № 1</w:t>
            </w:r>
          </w:p>
        </w:tc>
      </w:tr>
    </w:tbl>
    <w:p w:rsidR="00C11D5D" w:rsidRDefault="00C11D5D" w:rsidP="00AD0E32">
      <w:pPr>
        <w:autoSpaceDE w:val="0"/>
        <w:autoSpaceDN w:val="0"/>
        <w:adjustRightInd w:val="0"/>
        <w:jc w:val="center"/>
      </w:pPr>
    </w:p>
    <w:p w:rsidR="00AD0E32" w:rsidRPr="00EB20CF" w:rsidRDefault="00AD0E32" w:rsidP="00AD0E32">
      <w:pPr>
        <w:autoSpaceDE w:val="0"/>
        <w:autoSpaceDN w:val="0"/>
        <w:adjustRightInd w:val="0"/>
        <w:jc w:val="center"/>
      </w:pPr>
      <w:r w:rsidRPr="00EB20CF">
        <w:t>Договор № _______</w:t>
      </w:r>
    </w:p>
    <w:p w:rsidR="00AD0E32" w:rsidRPr="00EB20CF" w:rsidRDefault="00AD0E32" w:rsidP="00AD0E32">
      <w:pPr>
        <w:autoSpaceDE w:val="0"/>
        <w:autoSpaceDN w:val="0"/>
        <w:adjustRightInd w:val="0"/>
        <w:jc w:val="center"/>
      </w:pPr>
      <w:r w:rsidRPr="00EB20CF">
        <w:t>на установку и эксплуатацию отдельно стоящ</w:t>
      </w:r>
      <w:r>
        <w:t>их</w:t>
      </w:r>
      <w:r w:rsidRPr="00EB20CF">
        <w:t xml:space="preserve"> рекламн</w:t>
      </w:r>
      <w:r>
        <w:t>ых</w:t>
      </w:r>
      <w:r w:rsidRPr="00EB20CF">
        <w:t xml:space="preserve"> конструкци</w:t>
      </w:r>
      <w:r>
        <w:t>й</w:t>
      </w:r>
    </w:p>
    <w:p w:rsidR="00AD0E32" w:rsidRPr="00A902D0" w:rsidRDefault="00AD0E32" w:rsidP="00AD0E32">
      <w:pPr>
        <w:autoSpaceDE w:val="0"/>
        <w:autoSpaceDN w:val="0"/>
        <w:adjustRightInd w:val="0"/>
        <w:jc w:val="both"/>
        <w:outlineLvl w:val="0"/>
      </w:pPr>
    </w:p>
    <w:p w:rsidR="00AD0E32" w:rsidRPr="00A902D0" w:rsidRDefault="00AD0E32" w:rsidP="00AD0E32">
      <w:pPr>
        <w:autoSpaceDE w:val="0"/>
        <w:autoSpaceDN w:val="0"/>
        <w:adjustRightInd w:val="0"/>
        <w:jc w:val="both"/>
      </w:pPr>
      <w:r w:rsidRPr="00A902D0">
        <w:t xml:space="preserve">г. Иваново                                                                          </w:t>
      </w:r>
      <w:r w:rsidR="00C11D5D">
        <w:t xml:space="preserve">                  </w:t>
      </w:r>
      <w:r w:rsidRPr="00A902D0">
        <w:t>«___» ___________ 201_ г.</w:t>
      </w:r>
    </w:p>
    <w:p w:rsidR="00AD0E32" w:rsidRPr="00A902D0" w:rsidRDefault="00AD0E32" w:rsidP="00AD0E32">
      <w:pPr>
        <w:autoSpaceDE w:val="0"/>
        <w:autoSpaceDN w:val="0"/>
        <w:adjustRightInd w:val="0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Адм</w:t>
      </w:r>
      <w:r>
        <w:t>инистрация города Иванова в лице______________________________,</w:t>
      </w:r>
      <w:r w:rsidRPr="00A902D0">
        <w:t xml:space="preserve"> далее </w:t>
      </w:r>
      <w:r w:rsidR="00C11D5D">
        <w:t xml:space="preserve">                    </w:t>
      </w:r>
      <w:r w:rsidRPr="00A902D0">
        <w:t xml:space="preserve">по тексту договора – «Администрация», и __________________________  в лице _______________, действующего на основании ____________________, далее по тексту договора – «Рекламораспространитель», заключили настоящий договор </w:t>
      </w:r>
      <w:r w:rsidR="00C11D5D">
        <w:t xml:space="preserve">                                            </w:t>
      </w:r>
      <w:r w:rsidRPr="00A902D0">
        <w:t>о нижеследующем.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1. Предмет договора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C3294F" w:rsidRDefault="00AD0E32" w:rsidP="00AD0E32">
      <w:pPr>
        <w:widowControl w:val="0"/>
        <w:suppressAutoHyphens/>
        <w:ind w:firstLine="540"/>
        <w:jc w:val="both"/>
      </w:pPr>
      <w:bookmarkStart w:id="1" w:name="Par9"/>
      <w:bookmarkEnd w:id="1"/>
      <w:r w:rsidRPr="00A902D0">
        <w:t>1.1. Администрация предоставляет Рекламораспространителю право на использование муниципальн</w:t>
      </w:r>
      <w:r>
        <w:t>ых</w:t>
      </w:r>
      <w:r w:rsidRPr="00A902D0">
        <w:t xml:space="preserve"> рекламн</w:t>
      </w:r>
      <w:r>
        <w:t>ых</w:t>
      </w:r>
      <w:r w:rsidRPr="00A902D0">
        <w:t xml:space="preserve"> мест, расположенн</w:t>
      </w:r>
      <w:r>
        <w:t>ых</w:t>
      </w:r>
      <w:r w:rsidRPr="00A902D0">
        <w:t xml:space="preserve"> на земельн</w:t>
      </w:r>
      <w:r>
        <w:t>ых участках, находящих</w:t>
      </w:r>
      <w:r w:rsidRPr="00A902D0">
        <w:t xml:space="preserve">ся в государственной собственности до момента разграничения прав на землю или земельном участке, находящемся в </w:t>
      </w:r>
      <w:r w:rsidRPr="00C3294F">
        <w:t>муниципальной собственности, для установки и эксплуатации отдельно стоящих рекламных конструкций.</w:t>
      </w:r>
    </w:p>
    <w:p w:rsidR="00AD0E32" w:rsidRPr="00C3294F" w:rsidRDefault="00AD0E32" w:rsidP="00AD0E32">
      <w:pPr>
        <w:widowControl w:val="0"/>
        <w:suppressAutoHyphens/>
        <w:ind w:firstLine="540"/>
        <w:jc w:val="both"/>
        <w:rPr>
          <w:lang w:eastAsia="hi-IN" w:bidi="hi-IN"/>
        </w:rPr>
      </w:pPr>
      <w:r w:rsidRPr="00716CF2">
        <w:t xml:space="preserve">  Рекламораспространитель вправе использовать муниципальные рекламные места </w:t>
      </w:r>
      <w:r w:rsidRPr="00716CF2">
        <w:rPr>
          <w:lang w:eastAsia="hi-IN" w:bidi="hi-IN"/>
        </w:rPr>
        <w:t xml:space="preserve">под номером  </w:t>
      </w:r>
      <w:r w:rsidRPr="00716CF2">
        <w:t xml:space="preserve">29, </w:t>
      </w:r>
      <w:r>
        <w:t xml:space="preserve">30, </w:t>
      </w:r>
      <w:r w:rsidRPr="00716CF2">
        <w:t xml:space="preserve">62, 77, 78, 82, 83, 116, 138, 176, 227, 244,  248, 260, 262, 278, 323, 324, 329, 346, 353,  355, 381, 382, 383, 384, 385,  386, 387, 388, 389, 390, 391, 392, 394, 395, 396, 397, 398, 399, 400, 401, 402 </w:t>
      </w:r>
      <w:r w:rsidRPr="00716CF2">
        <w:rPr>
          <w:lang w:eastAsia="hi-IN" w:bidi="hi-IN"/>
        </w:rPr>
        <w:t xml:space="preserve">в </w:t>
      </w:r>
      <w:r w:rsidRPr="00716CF2">
        <w:t>Схеме размещения на территории города Иванова рекламных конструкций на земельных участках, зданиях или ином недвижимом</w:t>
      </w:r>
      <w:r w:rsidRPr="00C3294F">
        <w:t xml:space="preserve"> имуществе, находящихся в собственности города Иванова, либо на земельных участках, государственная собственность на которые не разграничена, либо на земельных участках, зданиях или ином недвижимом имуществе, находящихся в собственности Ивановской области, либо на земельных участках, принадлежащих на праве собственности Российской Федерации, утвержденной постановлением Администрации города  Иванова от 12.10.2016  №  1842.  </w:t>
      </w:r>
    </w:p>
    <w:p w:rsidR="00AD0E32" w:rsidRPr="00C3294F" w:rsidRDefault="00AD0E32" w:rsidP="00AD0E32">
      <w:pPr>
        <w:widowControl w:val="0"/>
        <w:suppressAutoHyphens/>
        <w:ind w:firstLine="540"/>
        <w:jc w:val="both"/>
      </w:pPr>
      <w:r w:rsidRPr="00C3294F">
        <w:t xml:space="preserve">Типы и виды рекламных конструкций, разрешенных к размещению на муниципальных рекламных местах, площади информационных полей и технические характеристики данных рекламных конструкций определяются в соответствии со Схемой размещения на территории города Иванова рекламных конструкций на земельных участках, зданиях или ином недвижимом имуществе, находящихся в собственности города Иванова, либо на земельных участках, государственная собственность на которые не разграничена, либо на земельных участках, зданиях или ином недвижимом имуществе, находящихся в собственности Ивановской области, либо на земельных участках, принадлежащих на праве собственности Российской Федерации, утвержденной постановлением Администрации города  Иванова от 12.10.2016  №  1842 (далее </w:t>
      </w:r>
      <w:r w:rsidR="00C11D5D">
        <w:t xml:space="preserve">- </w:t>
      </w:r>
      <w:r w:rsidRPr="00C3294F">
        <w:t>Схема размещения на территории города Иванова рекламных конструкций).</w:t>
      </w:r>
    </w:p>
    <w:p w:rsidR="00AD0E32" w:rsidRDefault="00AD0E32" w:rsidP="00AD0E32">
      <w:pPr>
        <w:widowControl w:val="0"/>
        <w:suppressAutoHyphens/>
        <w:ind w:firstLine="540"/>
        <w:jc w:val="both"/>
      </w:pPr>
      <w:r w:rsidRPr="00C3294F">
        <w:t xml:space="preserve">1.2. Рекламораспространитель вправе установить на муниципальных рекламных местах рекламные конструкции </w:t>
      </w:r>
      <w:r w:rsidRPr="00C3294F">
        <w:rPr>
          <w:lang w:eastAsia="hi-IN" w:bidi="hi-IN"/>
        </w:rPr>
        <w:t>при наличии полностью полученных согласований инженерных служб и уполномоченных органов</w:t>
      </w:r>
      <w:r w:rsidRPr="00C3294F">
        <w:t xml:space="preserve"> после получения в установленном порядке разрешения на установку и эксплуатацию рекламных конструкций. </w:t>
      </w:r>
    </w:p>
    <w:p w:rsidR="00C11D5D" w:rsidRPr="00C3294F" w:rsidRDefault="00C11D5D" w:rsidP="00AD0E32">
      <w:pPr>
        <w:widowControl w:val="0"/>
        <w:suppressAutoHyphens/>
        <w:ind w:firstLine="540"/>
        <w:jc w:val="both"/>
      </w:pPr>
    </w:p>
    <w:p w:rsidR="00AD0E32" w:rsidRPr="00C3294F" w:rsidRDefault="00AD0E32" w:rsidP="00AD0E32">
      <w:pPr>
        <w:widowControl w:val="0"/>
        <w:suppressAutoHyphens/>
        <w:ind w:firstLine="540"/>
        <w:jc w:val="both"/>
        <w:rPr>
          <w:lang w:eastAsia="hi-IN" w:bidi="hi-IN"/>
        </w:rPr>
      </w:pPr>
      <w:r w:rsidRPr="00C3294F">
        <w:rPr>
          <w:lang w:eastAsia="hi-IN" w:bidi="hi-IN"/>
        </w:rPr>
        <w:lastRenderedPageBreak/>
        <w:t>1.</w:t>
      </w:r>
      <w:r>
        <w:rPr>
          <w:lang w:eastAsia="hi-IN" w:bidi="hi-IN"/>
        </w:rPr>
        <w:t>3</w:t>
      </w:r>
      <w:r w:rsidRPr="00C3294F">
        <w:rPr>
          <w:lang w:eastAsia="hi-IN" w:bidi="hi-IN"/>
        </w:rPr>
        <w:t>. Рекламные конструкции должны быть подсвечены внешними источниками освещения.</w:t>
      </w:r>
    </w:p>
    <w:p w:rsidR="00AD0E32" w:rsidRPr="00C3294F" w:rsidRDefault="00AD0E32" w:rsidP="00AD0E32">
      <w:pPr>
        <w:autoSpaceDE w:val="0"/>
        <w:autoSpaceDN w:val="0"/>
        <w:adjustRightInd w:val="0"/>
        <w:ind w:firstLine="540"/>
        <w:jc w:val="both"/>
      </w:pPr>
      <w:r w:rsidRPr="00C3294F">
        <w:t>1.</w:t>
      </w:r>
      <w:r>
        <w:t>4</w:t>
      </w:r>
      <w:r w:rsidRPr="00C3294F">
        <w:t>. Рекламораспространитель использует предоставленные муниципальные рекламные места согласно назначению и в порядке, предусмотренном настоящим договором и действующим законодательством, и уплачивает Администрации за его использование денежную сумму в размере, предусмотренном разделом 4 настоящего договора.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2. Права и обязанности сторон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2.1. Администрация обязуется: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2.1.1. Предоставить муниципальн</w:t>
      </w:r>
      <w:r>
        <w:t>ы</w:t>
      </w:r>
      <w:r w:rsidRPr="00A902D0">
        <w:t>е рекламн</w:t>
      </w:r>
      <w:r>
        <w:t>ые места, указанны</w:t>
      </w:r>
      <w:r w:rsidRPr="00A902D0">
        <w:t>е в пункте 1.1 настоящего договора, для размещения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Рекламораспространителя.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2.1.2. Не создавать препятствий Рекламораспространителю при монтаже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при условии наличия необходимой разрешительной документации.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2.2. Администрация вправе: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2.2.1. Осуществлять контроль за надлежащим техническим и эстетическим состоянием установленн</w:t>
      </w:r>
      <w:r>
        <w:t>ых</w:t>
      </w:r>
      <w:r w:rsidRPr="00A902D0">
        <w:t xml:space="preserve"> рекламн</w:t>
      </w:r>
      <w:r>
        <w:t>ых конструкций</w:t>
      </w:r>
      <w:r w:rsidRPr="00A902D0">
        <w:t xml:space="preserve">, а также за объемом и периодичностью платежей по настоящему договору, использованием имущества </w:t>
      </w:r>
      <w:r w:rsidR="00C11D5D">
        <w:t xml:space="preserve">                           </w:t>
      </w:r>
      <w:r w:rsidRPr="00A902D0">
        <w:t>по целевому назначению и выполнением Рекламораспространителем обязательств, предусмотренных настоящим договором.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2.2.2. Запрашивать у Рекламораспространителя техническую и проектную документацию, связанную с монтажом и техническим состоянием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>.</w:t>
      </w:r>
    </w:p>
    <w:p w:rsidR="00AD0E32" w:rsidRPr="00A902D0" w:rsidRDefault="00C11D5D" w:rsidP="00AD0E32">
      <w:pPr>
        <w:autoSpaceDE w:val="0"/>
        <w:autoSpaceDN w:val="0"/>
        <w:adjustRightInd w:val="0"/>
        <w:ind w:firstLine="540"/>
        <w:jc w:val="both"/>
      </w:pPr>
      <w:r>
        <w:t xml:space="preserve">2.3. </w:t>
      </w:r>
      <w:r w:rsidR="00AD0E32" w:rsidRPr="00A902D0">
        <w:t>Рекламораспространитель вправе: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2.3.1. Использовать предоставленн</w:t>
      </w:r>
      <w:r>
        <w:t>ые</w:t>
      </w:r>
      <w:r w:rsidRPr="00A902D0">
        <w:t xml:space="preserve"> рекламн</w:t>
      </w:r>
      <w:r>
        <w:t>ые</w:t>
      </w:r>
      <w:r w:rsidRPr="00A902D0">
        <w:t xml:space="preserve"> мест</w:t>
      </w:r>
      <w:r>
        <w:t>а</w:t>
      </w:r>
      <w:r w:rsidRPr="00A902D0">
        <w:t xml:space="preserve"> для целей, связанных </w:t>
      </w:r>
      <w:r w:rsidR="00C11D5D">
        <w:t xml:space="preserve">                                 </w:t>
      </w:r>
      <w:r w:rsidRPr="00A902D0">
        <w:t>с осуществлением прав владельца рекламн</w:t>
      </w:r>
      <w:r>
        <w:t>ых конструкций</w:t>
      </w:r>
      <w:r w:rsidRPr="00A902D0">
        <w:t>, в том числе с эксплуатацией, техническим обслуживанием и демонтажем.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   Рекламораспространитель обязан: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2.4.1. В случае подключения к электрическим сетям города для подсветки рекламн</w:t>
      </w:r>
      <w:r>
        <w:t>ых конструкций</w:t>
      </w:r>
      <w:r w:rsidRPr="00A902D0">
        <w:t xml:space="preserve"> заключить соответствующий договор с энергоснабжающей организацией. Предоставить копию данного договора в Администрацию в течение семи дней с момента заключения.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2.4.2. Установить рекламн</w:t>
      </w:r>
      <w:r>
        <w:t>ые</w:t>
      </w:r>
      <w:r w:rsidRPr="00A902D0">
        <w:t xml:space="preserve"> конструкци</w:t>
      </w:r>
      <w:r>
        <w:t>и и осуществлять их</w:t>
      </w:r>
      <w:r w:rsidRPr="00A902D0">
        <w:t xml:space="preserve"> эксплуатацию </w:t>
      </w:r>
      <w:r w:rsidR="00C11D5D">
        <w:t xml:space="preserve">                            </w:t>
      </w:r>
      <w:r w:rsidRPr="00A902D0">
        <w:t>в полном соответствии с выданными Администрацией разрешением на установку и эксплуатацию, условиями настоящего договора, требованиями действующего законодательства.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2.4.3. При монтаже и демонтаже рекламн</w:t>
      </w:r>
      <w:r>
        <w:t>ых конструкций</w:t>
      </w:r>
      <w:r w:rsidRPr="00A902D0">
        <w:t xml:space="preserve"> соблюдать условия согласующих организаций.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2.4.4. В случаях прекращения либо досрочного расторжения, одностороннего отказа от настоящего договора, а также в</w:t>
      </w:r>
      <w:r>
        <w:t xml:space="preserve"> случае аннулирования разрешений</w:t>
      </w:r>
      <w:r w:rsidRPr="00A902D0">
        <w:t xml:space="preserve"> на установку рекламн</w:t>
      </w:r>
      <w:r>
        <w:t>ых конструкций</w:t>
      </w:r>
      <w:r w:rsidRPr="00A902D0">
        <w:t xml:space="preserve"> или признания </w:t>
      </w:r>
      <w:r>
        <w:t>их</w:t>
      </w:r>
      <w:r w:rsidRPr="00A902D0">
        <w:t xml:space="preserve"> недействительным произвести демонтаж   рекламн</w:t>
      </w:r>
      <w:r>
        <w:t>ых конструкций</w:t>
      </w:r>
      <w:r w:rsidRPr="00A902D0">
        <w:t>, установленн</w:t>
      </w:r>
      <w:r>
        <w:t>ых</w:t>
      </w:r>
      <w:r w:rsidRPr="00A902D0">
        <w:t xml:space="preserve"> в соответствии с </w:t>
      </w:r>
      <w:hyperlink w:anchor="Par9" w:history="1">
        <w:r w:rsidRPr="00A902D0">
          <w:t>пунктом 1.1</w:t>
        </w:r>
      </w:hyperlink>
      <w:r w:rsidRPr="00A902D0">
        <w:t xml:space="preserve"> настоящего договора, в течение месяца с момента прекращения либо досрочного расторжения договора с </w:t>
      </w:r>
      <w:r>
        <w:t xml:space="preserve">последующим </w:t>
      </w:r>
      <w:r w:rsidRPr="00A902D0">
        <w:t>приведением рекламн</w:t>
      </w:r>
      <w:r>
        <w:t>ых</w:t>
      </w:r>
      <w:r w:rsidRPr="00A902D0">
        <w:t xml:space="preserve"> мест в первоначальное состояние в течение трех дней.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bookmarkStart w:id="2" w:name="Par29"/>
      <w:bookmarkEnd w:id="2"/>
      <w:r w:rsidRPr="00A902D0">
        <w:t>2.4.5. Содержать рекламн</w:t>
      </w:r>
      <w:r>
        <w:t>ые конструкции</w:t>
      </w:r>
      <w:r w:rsidRPr="00A902D0">
        <w:t xml:space="preserve"> в полной исправности, пожаро- и электробезопасном, надлежащем эстетическом и санитарном состоянии в соответствии </w:t>
      </w:r>
      <w:r w:rsidR="00C11D5D">
        <w:t xml:space="preserve">                    </w:t>
      </w:r>
      <w:r w:rsidRPr="00A902D0">
        <w:t>с действующими правилами, положениями и регламентами.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2.4.6. Возместить расходы, понесенные лицом, производившим принудительный демонтаж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, а также расходы, связанные с хранением и </w:t>
      </w:r>
      <w:r w:rsidRPr="00A902D0">
        <w:lastRenderedPageBreak/>
        <w:t>утилизацией демонтированн</w:t>
      </w:r>
      <w:r>
        <w:t>ых</w:t>
      </w:r>
      <w:r w:rsidRPr="00A902D0">
        <w:t xml:space="preserve">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>, в течение одного месяца от даты демонтажа.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2.4.7. Использовать рекламн</w:t>
      </w:r>
      <w:r>
        <w:t>ые</w:t>
      </w:r>
      <w:r w:rsidRPr="00A902D0">
        <w:t xml:space="preserve"> конструкци</w:t>
      </w:r>
      <w:r>
        <w:t>и</w:t>
      </w:r>
      <w:r w:rsidRPr="00A902D0">
        <w:t xml:space="preserve"> только в целях размещения рекламы</w:t>
      </w:r>
      <w:r>
        <w:t>, социальной рекламы</w:t>
      </w:r>
      <w:r w:rsidRPr="00A902D0">
        <w:t>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2.4.8. Не производить без уведомления Администрации замену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на друг</w:t>
      </w:r>
      <w:r>
        <w:t>ие</w:t>
      </w:r>
      <w:r w:rsidRPr="00A902D0">
        <w:t xml:space="preserve"> по размеру, форме, проектной документации, принципу и особенностям эксплуатации.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2.4.9. Своевременно производить текущий ремонт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и нести все расходы по  </w:t>
      </w:r>
      <w:r>
        <w:t xml:space="preserve">их </w:t>
      </w:r>
      <w:r w:rsidRPr="00A902D0">
        <w:t>содержанию и эксплуатации в соответствии с условиями договора.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2.4.10. Своевременно в случаях, предусмотренных действующим законодательством и настоящим договором, производить проверку технического состояния рекламн</w:t>
      </w:r>
      <w:r>
        <w:t>ых конструкций</w:t>
      </w:r>
      <w:r w:rsidRPr="00A902D0">
        <w:t>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2.4.11. Провести при необходимости работы по сбору технических условий организаций, осуществляющих эксплуатацию сетей инженерно-технического обеспечения, предусматривающих максимальную нагрузку и сроки подключения к сетям инженерно-технического обеспечения, для размещения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>. Предоставлять по запросу Администрации техническую и проектную документацию, связанную с монтажом и техническим состоянием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>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 xml:space="preserve">2.4.12. Вносить плату в размере, порядке и в сроки, установленные </w:t>
      </w:r>
      <w:hyperlink w:anchor="Par44" w:history="1">
        <w:r w:rsidRPr="00A902D0">
          <w:t>разделом 4</w:t>
        </w:r>
      </w:hyperlink>
      <w:r w:rsidRPr="00A902D0">
        <w:t xml:space="preserve"> настоящего договора.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2.4.13. Своевременно предоставлять Администрации копии финансовых документов, подтверждающих оплату по настоящему договору.</w:t>
      </w: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  <w:rPr>
          <w:lang w:bidi="en-US"/>
        </w:rPr>
      </w:pPr>
      <w:r w:rsidRPr="00A902D0">
        <w:t>2.4.14. З</w:t>
      </w:r>
      <w:r w:rsidRPr="00A902D0">
        <w:rPr>
          <w:lang w:bidi="en-US"/>
        </w:rPr>
        <w:t>а счет собственных средств поддерживать прилегающую к рекламн</w:t>
      </w:r>
      <w:r>
        <w:rPr>
          <w:lang w:bidi="en-US"/>
        </w:rPr>
        <w:t>ым</w:t>
      </w:r>
      <w:r w:rsidRPr="00A902D0">
        <w:rPr>
          <w:lang w:bidi="en-US"/>
        </w:rPr>
        <w:t xml:space="preserve"> конструкци</w:t>
      </w:r>
      <w:r>
        <w:rPr>
          <w:lang w:bidi="en-US"/>
        </w:rPr>
        <w:t>ям</w:t>
      </w:r>
      <w:r w:rsidRPr="00A902D0">
        <w:rPr>
          <w:lang w:bidi="en-US"/>
        </w:rPr>
        <w:t xml:space="preserve"> территорию в надлежащем </w:t>
      </w:r>
      <w:r>
        <w:rPr>
          <w:lang w:bidi="en-US"/>
        </w:rPr>
        <w:t xml:space="preserve">санитарно-техническом состоянии </w:t>
      </w:r>
      <w:r w:rsidR="00C11D5D">
        <w:rPr>
          <w:lang w:bidi="en-US"/>
        </w:rPr>
        <w:t xml:space="preserve">                                      </w:t>
      </w:r>
      <w:r>
        <w:rPr>
          <w:lang w:bidi="en-US"/>
        </w:rPr>
        <w:t>в соответствии с Правилами благоустройства города Иванова, утвержденными решением Ивановс</w:t>
      </w:r>
      <w:r w:rsidR="00C11D5D">
        <w:rPr>
          <w:lang w:bidi="en-US"/>
        </w:rPr>
        <w:t xml:space="preserve">кой городской Думы   </w:t>
      </w:r>
      <w:r>
        <w:rPr>
          <w:lang w:bidi="en-US"/>
        </w:rPr>
        <w:t>от 27.06.2012 № 448.</w:t>
      </w:r>
    </w:p>
    <w:p w:rsidR="00AD0E32" w:rsidRPr="00AB0135" w:rsidRDefault="00AD0E32" w:rsidP="00AD0E32">
      <w:pPr>
        <w:autoSpaceDE w:val="0"/>
        <w:autoSpaceDN w:val="0"/>
        <w:adjustRightInd w:val="0"/>
        <w:ind w:firstLine="540"/>
        <w:jc w:val="both"/>
        <w:rPr>
          <w:lang w:bidi="en-US"/>
        </w:rPr>
      </w:pPr>
      <w:r>
        <w:rPr>
          <w:lang w:bidi="en-US"/>
        </w:rPr>
        <w:t xml:space="preserve">2.4.15. Особые условия </w:t>
      </w:r>
      <w:r w:rsidRPr="00AB0135">
        <w:rPr>
          <w:lang w:bidi="en-US"/>
        </w:rPr>
        <w:t>(согласно критериям конкурса и предложениям победителя конкурса).</w:t>
      </w: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  <w:rPr>
          <w:lang w:bidi="en-US"/>
        </w:rPr>
      </w:pPr>
      <w:r>
        <w:rPr>
          <w:lang w:bidi="en-US"/>
        </w:rPr>
        <w:t xml:space="preserve">2.4.15.1. Цена за право заключения договора </w:t>
      </w:r>
      <w:r w:rsidRPr="00196AD6">
        <w:rPr>
          <w:lang w:bidi="en-US"/>
        </w:rPr>
        <w:t>на установку и эксплуатацию рекламн</w:t>
      </w:r>
      <w:r>
        <w:rPr>
          <w:lang w:bidi="en-US"/>
        </w:rPr>
        <w:t>ых</w:t>
      </w:r>
      <w:r w:rsidRPr="00196AD6">
        <w:rPr>
          <w:lang w:bidi="en-US"/>
        </w:rPr>
        <w:t xml:space="preserve"> конструкци</w:t>
      </w:r>
      <w:r>
        <w:rPr>
          <w:lang w:bidi="en-US"/>
        </w:rPr>
        <w:t>й составляет _______________ (__________</w:t>
      </w:r>
      <w:r w:rsidR="00C11D5D">
        <w:rPr>
          <w:lang w:bidi="en-US"/>
        </w:rPr>
        <w:t>______________</w:t>
      </w:r>
      <w:r>
        <w:rPr>
          <w:lang w:bidi="en-US"/>
        </w:rPr>
        <w:t>_)</w:t>
      </w:r>
      <w:r w:rsidR="00C11D5D">
        <w:rPr>
          <w:lang w:bidi="en-US"/>
        </w:rPr>
        <w:t xml:space="preserve"> </w:t>
      </w:r>
      <w:r>
        <w:rPr>
          <w:lang w:bidi="en-US"/>
        </w:rPr>
        <w:t>руб.</w:t>
      </w: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  <w:rPr>
          <w:rFonts w:eastAsia="Lucida Sans Unicode"/>
          <w:color w:val="000000"/>
          <w:lang w:bidi="en-US"/>
        </w:rPr>
      </w:pPr>
      <w:r>
        <w:rPr>
          <w:lang w:bidi="en-US"/>
        </w:rPr>
        <w:t xml:space="preserve">2.4.15.2. Обязательства по </w:t>
      </w:r>
      <w:r w:rsidRPr="00196AD6">
        <w:rPr>
          <w:rFonts w:eastAsia="Lucida Sans Unicode"/>
          <w:color w:val="000000"/>
          <w:lang w:bidi="en-US"/>
        </w:rPr>
        <w:t>использованию рекламных мест в социальных программах</w:t>
      </w:r>
      <w:r>
        <w:rPr>
          <w:rFonts w:eastAsia="Lucida Sans Unicode"/>
          <w:color w:val="000000"/>
          <w:lang w:bidi="en-US"/>
        </w:rPr>
        <w:t>:</w:t>
      </w:r>
    </w:p>
    <w:p w:rsidR="00AD0E32" w:rsidRDefault="00AD0E32" w:rsidP="00C11D5D">
      <w:pPr>
        <w:autoSpaceDE w:val="0"/>
        <w:autoSpaceDN w:val="0"/>
        <w:adjustRightInd w:val="0"/>
        <w:ind w:left="540"/>
        <w:jc w:val="both"/>
        <w:rPr>
          <w:rFonts w:eastAsia="Lucida Sans Unicode"/>
          <w:color w:val="000000"/>
          <w:lang w:bidi="en-US"/>
        </w:rPr>
      </w:pPr>
      <w:r>
        <w:rPr>
          <w:rFonts w:eastAsia="Lucida Sans Unicode"/>
          <w:color w:val="000000"/>
          <w:lang w:bidi="en-US"/>
        </w:rPr>
        <w:t>____________________________________________</w:t>
      </w:r>
      <w:r w:rsidR="00C11D5D">
        <w:rPr>
          <w:rFonts w:eastAsia="Lucida Sans Unicode"/>
          <w:color w:val="000000"/>
          <w:lang w:bidi="en-US"/>
        </w:rPr>
        <w:t>_____________________________</w:t>
      </w:r>
      <w:r>
        <w:rPr>
          <w:rFonts w:eastAsia="Lucida Sans Unicode"/>
          <w:color w:val="000000"/>
          <w:lang w:bidi="en-US"/>
        </w:rPr>
        <w:t>2.4.15.3. Обязательства по благоустройству:</w:t>
      </w: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  <w:rPr>
          <w:lang w:bidi="en-US"/>
        </w:rPr>
      </w:pPr>
      <w:r>
        <w:rPr>
          <w:rFonts w:eastAsia="Lucida Sans Unicode"/>
          <w:color w:val="000000"/>
          <w:lang w:bidi="en-US"/>
        </w:rPr>
        <w:t>_________________________________________________________________________</w:t>
      </w: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</w:p>
    <w:p w:rsidR="00AD0E32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3. Срок договора</w:t>
      </w:r>
    </w:p>
    <w:p w:rsidR="00C11D5D" w:rsidRPr="00A902D0" w:rsidRDefault="00C11D5D" w:rsidP="00AD0E32">
      <w:pPr>
        <w:autoSpaceDE w:val="0"/>
        <w:autoSpaceDN w:val="0"/>
        <w:adjustRightInd w:val="0"/>
        <w:jc w:val="center"/>
        <w:outlineLvl w:val="0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 xml:space="preserve">3.1. Настоящий договор вступает в силу с момента подписания его сторонами </w:t>
      </w:r>
      <w:r w:rsidR="00C11D5D">
        <w:t xml:space="preserve">                          </w:t>
      </w:r>
      <w:r w:rsidRPr="00A902D0">
        <w:t xml:space="preserve">и действует </w:t>
      </w:r>
      <w:r>
        <w:t xml:space="preserve"> </w:t>
      </w:r>
      <w:r w:rsidRPr="00A902D0">
        <w:t xml:space="preserve">в течение </w:t>
      </w:r>
      <w:r>
        <w:t>десяти</w:t>
      </w:r>
      <w:r w:rsidRPr="00A902D0">
        <w:t xml:space="preserve"> лет.</w:t>
      </w: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bookmarkStart w:id="3" w:name="Par44"/>
      <w:bookmarkEnd w:id="3"/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4. Расчеты по договору</w:t>
      </w:r>
    </w:p>
    <w:p w:rsidR="00AD0E32" w:rsidRPr="00A902D0" w:rsidRDefault="00AD0E32" w:rsidP="00AD0E32">
      <w:pPr>
        <w:autoSpaceDE w:val="0"/>
        <w:autoSpaceDN w:val="0"/>
        <w:adjustRightInd w:val="0"/>
        <w:jc w:val="center"/>
      </w:pPr>
    </w:p>
    <w:p w:rsidR="00AD0E32" w:rsidRPr="00A902D0" w:rsidRDefault="00C11D5D" w:rsidP="00C11D5D">
      <w:pPr>
        <w:widowControl w:val="0"/>
        <w:suppressAutoHyphens/>
        <w:jc w:val="both"/>
        <w:outlineLvl w:val="0"/>
      </w:pPr>
      <w:r>
        <w:t xml:space="preserve">         </w:t>
      </w:r>
      <w:r w:rsidR="00AD0E32" w:rsidRPr="00A902D0">
        <w:t xml:space="preserve">4.1. Расчет платы по настоящему договору производится в соответствии </w:t>
      </w:r>
      <w:r>
        <w:t xml:space="preserve">                               </w:t>
      </w:r>
      <w:r w:rsidR="00AD0E32" w:rsidRPr="00A902D0">
        <w:t>с Порядком расчета размера оплаты по договор</w:t>
      </w:r>
      <w:r w:rsidR="00AD0E32">
        <w:t>ам</w:t>
      </w:r>
      <w:r w:rsidR="00AD0E32" w:rsidRPr="00A902D0">
        <w:t xml:space="preserve"> на установку и эксплуатацию рекламных конструкций на имуществе, находящемся в собственности или</w:t>
      </w:r>
      <w:r w:rsidR="00AD0E32">
        <w:t xml:space="preserve"> в</w:t>
      </w:r>
      <w:r w:rsidR="00AD0E32" w:rsidRPr="00A902D0">
        <w:t xml:space="preserve"> ведении муниципального образования городской округ Иваново (</w:t>
      </w:r>
      <w:r>
        <w:t>п</w:t>
      </w:r>
      <w:r w:rsidR="00AD0E32" w:rsidRPr="00A902D0">
        <w:t>риложение № 2 к решению Ивановской городской Думы от 20.12.2006 № 315 в действующей редакции).</w:t>
      </w: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Получателем денежных средств от Рекламораспространителя по настоящему договору является Администрация.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>
        <w:t>Оплата по настоящему договору составляет ___________руб. _____коп. (___________________________________________</w:t>
      </w:r>
      <w:r w:rsidR="00C11D5D">
        <w:t>________________________</w:t>
      </w:r>
      <w:r>
        <w:t>)</w:t>
      </w:r>
      <w:r w:rsidR="00C11D5D">
        <w:t xml:space="preserve">  </w:t>
      </w:r>
      <w:r>
        <w:t>ежегодно.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lastRenderedPageBreak/>
        <w:t>Администрация вправе в случае изменения в установленном порядке базовой ставки и коэффициентов расчета в одностороннем порядке изменить плату по настоящему договору.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В этом случае Администрация направляет Рекламораспространителю соответствующее уведомление об изменении платы по договору, которое принимается Рекламораспространителем в безусловном порядке.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4" w:name="Par50"/>
      <w:bookmarkEnd w:id="4"/>
      <w:r w:rsidRPr="00A902D0">
        <w:t xml:space="preserve">4.2. </w:t>
      </w:r>
      <w:r w:rsidRPr="00A902D0">
        <w:rPr>
          <w:szCs w:val="28"/>
        </w:rPr>
        <w:t>Оплата производится ежеквартально в течение года равными частями на основании счета, выставляемого Администрацией.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A902D0">
        <w:rPr>
          <w:szCs w:val="28"/>
        </w:rPr>
        <w:t xml:space="preserve">Первый платеж производится в течение </w:t>
      </w:r>
      <w:r>
        <w:rPr>
          <w:szCs w:val="28"/>
        </w:rPr>
        <w:t>десяти</w:t>
      </w:r>
      <w:r w:rsidRPr="00A902D0">
        <w:rPr>
          <w:szCs w:val="28"/>
        </w:rPr>
        <w:t xml:space="preserve"> банковских дней после подписания настоящего договора за квартал, в котором заключен настоящий договор.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A902D0">
        <w:rPr>
          <w:szCs w:val="28"/>
        </w:rPr>
        <w:t xml:space="preserve">В последующие периоды оплата производится за </w:t>
      </w:r>
      <w:r>
        <w:rPr>
          <w:szCs w:val="28"/>
        </w:rPr>
        <w:t>десять</w:t>
      </w:r>
      <w:r w:rsidRPr="00A902D0">
        <w:rPr>
          <w:szCs w:val="28"/>
        </w:rPr>
        <w:t xml:space="preserve"> дней до первого месяца квартала, за который вносится платеж.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4.3. Датой оплаты считается дата списания денежных средств со счета плательщика, подтвержденная платежным документом с отметкой банка.</w:t>
      </w: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5. Размещение социальной рекламы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5.1. Рекламораспространитель обязан за свой счет размещать социальную рекламу</w:t>
      </w:r>
      <w:r w:rsidR="00C11D5D">
        <w:t xml:space="preserve">                       </w:t>
      </w:r>
      <w:r w:rsidRPr="00A902D0">
        <w:t xml:space="preserve"> на принадлежащ</w:t>
      </w:r>
      <w:r>
        <w:t>их</w:t>
      </w:r>
      <w:r w:rsidRPr="00A902D0">
        <w:t xml:space="preserve"> ему рекламн</w:t>
      </w:r>
      <w:r>
        <w:t>ых</w:t>
      </w:r>
      <w:r w:rsidRPr="00A902D0">
        <w:t xml:space="preserve"> конструкци</w:t>
      </w:r>
      <w:r>
        <w:t>ях</w:t>
      </w:r>
      <w:r w:rsidRPr="00A902D0">
        <w:t>, установленн</w:t>
      </w:r>
      <w:r>
        <w:t>ых</w:t>
      </w:r>
      <w:r w:rsidRPr="00A902D0">
        <w:t xml:space="preserve"> в соответствии с настоящим договором, в </w:t>
      </w:r>
      <w:r>
        <w:t xml:space="preserve"> пределах пяти процентов годового объема распространяемой им рекламы.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5.2. Заказчиком по размещению социальной рекламы выступает Администрации города Иванова</w:t>
      </w:r>
      <w:r w:rsidRPr="0001709D">
        <w:t xml:space="preserve"> </w:t>
      </w:r>
      <w:r>
        <w:t>в лице управления</w:t>
      </w:r>
      <w:r w:rsidRPr="00A902D0">
        <w:t xml:space="preserve"> по делам наружной рекламы, информации и оформления города, котор</w:t>
      </w:r>
      <w:r>
        <w:t>ая</w:t>
      </w:r>
      <w:r w:rsidRPr="00A902D0">
        <w:t xml:space="preserve"> направляет заявку на размещение социальной рекламы.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5.3. В случае однократного неисполнения обязательств по размещению социальной рекламы Администрация вправе отказаться от договора в одностороннем порядке.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6. Ответственность сторон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6.1. Стороны несут ответственность за неисполнение или ненадлежащее исполнение условий договора и принятых на себя обязательств в соответствии с положениями настоящего договора и действующим законодательством РФ.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 xml:space="preserve">6.2. В случае нарушения Рекламораспространителем </w:t>
      </w:r>
      <w:hyperlink r:id="rId56" w:history="1">
        <w:r w:rsidRPr="00A902D0">
          <w:t>Положения</w:t>
        </w:r>
      </w:hyperlink>
      <w:r w:rsidRPr="00A902D0">
        <w:t xml:space="preserve"> об установке рекламных конструкций на территории муниципального городского округа Иваново и требований настоящего договора последний обязан устранить их в течение пяти дней с момента получения соответствующего </w:t>
      </w:r>
      <w:r>
        <w:t>предписания</w:t>
      </w:r>
      <w:r w:rsidRPr="00A902D0">
        <w:t xml:space="preserve"> Администрации.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6.3. При несоблюдении Рекламораспространителем сроков демонтажа, указанных в договоре, Рекламораспространитель выплачивает по требованию Администрации неустойку, размер которой составляет двойной размер суммы оплаты за день по договору, за каждый день просрочки.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В случае невыполнения в установленный срок Рекламораспространителем своей обязанности по демонтажу 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Администрация вправе самостоятельно осуществить демонтаж рекламной конструкции с последующим отнесением расходов на Рекламораспространителя. В этом случае Администрация не несет перед Рекламораспространителем ответственности за убытки, возникшие у него вследствие такого демонтажа.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6.4. За несвоевременное внесение платы по договору Рекламораспространитель уплачивает пени в размере 0,1% от суммы просроченного платежа за каждый день просрочки. Уплата пени не освобождает Рекламораспространителя от необходимости внесения платы в соответствии с условиями настоящего договора. Оплата пени производится на основании счета, выставляемого управлением по делам наружной рекламы, информации и оформления города Администрации города Иванова.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lastRenderedPageBreak/>
        <w:t>6.5. Окончание срока действия настоящего договора не освобождает стороны от ответственности за нарушение условий договора.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7. Изменение, расторжение и прекращение договора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7.1. Настоящий договор может быть досрочно расторгнут или изменен по соглашению сторон.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 xml:space="preserve">7.2. Администрация вправе досрочно отказаться от исполнения договора в одностороннем порядке и инициировать процедуру аннулирования разрешения на установку </w:t>
      </w:r>
      <w:r>
        <w:t xml:space="preserve">и эксплуатацию </w:t>
      </w:r>
      <w:r w:rsidRPr="00A902D0">
        <w:t>рекламной конструкции в следующих случаях: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а) неоплаты в предусмотренный настоящим договором срок, если просрочка платежа составляет более десяти рабочих дней;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б) если разрешени</w:t>
      </w:r>
      <w:r>
        <w:t>я</w:t>
      </w:r>
      <w:r w:rsidRPr="00A902D0">
        <w:t xml:space="preserve"> на установку </w:t>
      </w:r>
      <w:r>
        <w:t xml:space="preserve">и эксплуатацию </w:t>
      </w:r>
      <w:r w:rsidRPr="00A902D0">
        <w:t>рекламн</w:t>
      </w:r>
      <w:r>
        <w:t>ых</w:t>
      </w:r>
      <w:r w:rsidRPr="00A902D0">
        <w:t xml:space="preserve"> конструкци</w:t>
      </w:r>
      <w:r>
        <w:t>й</w:t>
      </w:r>
      <w:r w:rsidRPr="00A902D0">
        <w:t xml:space="preserve"> буд</w:t>
      </w:r>
      <w:r>
        <w:t>у</w:t>
      </w:r>
      <w:r w:rsidRPr="00A902D0">
        <w:t>т призн</w:t>
      </w:r>
      <w:r>
        <w:t xml:space="preserve">аны </w:t>
      </w:r>
      <w:r w:rsidRPr="00A902D0">
        <w:t>недействительным</w:t>
      </w:r>
      <w:r>
        <w:t>и</w:t>
      </w:r>
      <w:r w:rsidRPr="00A902D0">
        <w:t>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 xml:space="preserve">в) если Рекламораспространитель нарушает условия настоящего договора либо требования </w:t>
      </w:r>
      <w:hyperlink r:id="rId57" w:history="1">
        <w:r w:rsidRPr="00A902D0">
          <w:t>Положения</w:t>
        </w:r>
      </w:hyperlink>
      <w:r w:rsidRPr="00A902D0">
        <w:t xml:space="preserve"> об установке рекламных конструкций на территории муниципального городского округа Иваново;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г) неисполнения предписания о нарушениях нормативных правовых актов, регламентирующих установку и эксплуатацию рекламных конструкций;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7236B5">
        <w:t xml:space="preserve">д) неисполнения Рекламораспространителем </w:t>
      </w:r>
      <w:hyperlink w:anchor="Par29" w:history="1">
        <w:r w:rsidR="00C11D5D">
          <w:t>подпункта</w:t>
        </w:r>
        <w:r w:rsidRPr="007236B5">
          <w:t xml:space="preserve"> 2.4.</w:t>
        </w:r>
        <w:r>
          <w:t>1</w:t>
        </w:r>
        <w:r w:rsidRPr="007236B5">
          <w:t>5</w:t>
        </w:r>
      </w:hyperlink>
      <w:r w:rsidRPr="007236B5">
        <w:t xml:space="preserve"> настоящего договора;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е) принятия в установленном порядке решения о предоставлении земельн</w:t>
      </w:r>
      <w:r>
        <w:t>ых</w:t>
      </w:r>
      <w:r w:rsidRPr="00A902D0">
        <w:t xml:space="preserve"> участк</w:t>
      </w:r>
      <w:r>
        <w:t>ов</w:t>
      </w:r>
      <w:r w:rsidRPr="00A902D0">
        <w:t>, на котор</w:t>
      </w:r>
      <w:r>
        <w:t>ых размещены</w:t>
      </w:r>
      <w:r w:rsidRPr="00A902D0">
        <w:t xml:space="preserve"> рекламн</w:t>
      </w:r>
      <w:r>
        <w:t>ые конструкции</w:t>
      </w:r>
      <w:r w:rsidRPr="00A902D0">
        <w:t>, под капитальное строительство;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ж) если по вине Рекламораспространителя произошло уничтожение или повреждение зеленых насаждений вблизи установленной рекламной конструкции.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8. Заключительные положения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8.1. Все изменения и/или дополнения к настоящему договору вносятся письменно по согласованию полномочными представителями сторон.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8.2. Все приложения и дополнительные соглашения к настоящему договору являются его неотъемлемыми частями.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8.3. Настоящий договор составлен на русском языке в двух экземплярах, обладающих равной юридической силой, по одному экземпляру для каждой стороны.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8.4. Обо всех изменениях организационно-правовой формы, юридического адреса или иных реквизитов юридического лица стороны обязаны уведомлять друг друга в течение десяти дней с даты совершения таких изменений.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  <w:r w:rsidRPr="00A902D0">
        <w:t>8.5. В случае невозможности урегулирования споров путем переговоров в досудебном порядке Стороны вправе обратиться в Арбитражный суд Ивановской области.</w:t>
      </w:r>
    </w:p>
    <w:p w:rsidR="00AD0E32" w:rsidRPr="00A902D0" w:rsidRDefault="00AD0E32" w:rsidP="00AD0E32">
      <w:pPr>
        <w:autoSpaceDE w:val="0"/>
        <w:autoSpaceDN w:val="0"/>
        <w:adjustRightInd w:val="0"/>
        <w:ind w:firstLine="540"/>
        <w:jc w:val="both"/>
      </w:pP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  <w:r w:rsidRPr="00A902D0">
        <w:t>9. Адреса, реквизиты и подписи сторон</w:t>
      </w:r>
    </w:p>
    <w:p w:rsidR="00AD0E32" w:rsidRPr="00A902D0" w:rsidRDefault="00AD0E32" w:rsidP="00AD0E32">
      <w:pPr>
        <w:autoSpaceDE w:val="0"/>
        <w:autoSpaceDN w:val="0"/>
        <w:adjustRightInd w:val="0"/>
        <w:jc w:val="center"/>
        <w:outlineLvl w:val="0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5137"/>
      </w:tblGrid>
      <w:tr w:rsidR="00AD0E32" w:rsidRPr="00A902D0" w:rsidTr="001E6388">
        <w:tc>
          <w:tcPr>
            <w:tcW w:w="5211" w:type="dxa"/>
          </w:tcPr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u w:val="single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u w:val="single"/>
                <w:lang w:bidi="en-US"/>
              </w:rPr>
              <w:t>Администрация: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Администрация города Иванова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153000, г. Иваново, пл. Революции, д. 6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szCs w:val="21"/>
                <w:shd w:val="clear" w:color="auto" w:fill="FFFFFF"/>
                <w:lang w:bidi="en-US"/>
              </w:rPr>
              <w:t xml:space="preserve">            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</w:p>
        </w:tc>
        <w:tc>
          <w:tcPr>
            <w:tcW w:w="5211" w:type="dxa"/>
          </w:tcPr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u w:val="single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u w:val="single"/>
                <w:lang w:bidi="en-US"/>
              </w:rPr>
              <w:t>Рекламораспространитель: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_______________________________________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_______________________________________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_______________________________________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  <w:r w:rsidRPr="00A902D0">
              <w:rPr>
                <w:rFonts w:ascii="Times New Roman" w:eastAsia="Lucida Sans Unicode" w:hAnsi="Times New Roman" w:cs="Times New Roman"/>
                <w:color w:val="000000"/>
                <w:lang w:bidi="en-US"/>
              </w:rPr>
              <w:t>_______________________________________</w:t>
            </w:r>
          </w:p>
          <w:p w:rsidR="00AD0E32" w:rsidRPr="00A902D0" w:rsidRDefault="00AD0E32" w:rsidP="001E6388">
            <w:pPr>
              <w:autoSpaceDE w:val="0"/>
              <w:autoSpaceDN w:val="0"/>
              <w:adjustRightInd w:val="0"/>
              <w:outlineLvl w:val="0"/>
              <w:rPr>
                <w:rFonts w:ascii="Times New Roman" w:eastAsia="Lucida Sans Unicode" w:hAnsi="Times New Roman" w:cs="Times New Roman"/>
                <w:color w:val="000000"/>
                <w:lang w:bidi="en-US"/>
              </w:rPr>
            </w:pPr>
          </w:p>
        </w:tc>
      </w:tr>
    </w:tbl>
    <w:p w:rsidR="00AD0E32" w:rsidRDefault="00AD0E32" w:rsidP="00AD0E32"/>
    <w:p w:rsidR="00AD0E32" w:rsidRDefault="00AD0E32" w:rsidP="00AD0E32">
      <w:pPr>
        <w:autoSpaceDE w:val="0"/>
        <w:autoSpaceDN w:val="0"/>
        <w:adjustRightInd w:val="0"/>
        <w:jc w:val="both"/>
      </w:pPr>
    </w:p>
    <w:p w:rsidR="00C11D5D" w:rsidRDefault="00C11D5D" w:rsidP="00AD0E32">
      <w:pPr>
        <w:autoSpaceDE w:val="0"/>
        <w:autoSpaceDN w:val="0"/>
        <w:adjustRightInd w:val="0"/>
        <w:jc w:val="both"/>
      </w:pPr>
    </w:p>
    <w:p w:rsidR="00C11D5D" w:rsidRPr="007A578C" w:rsidRDefault="00C11D5D" w:rsidP="00AD0E32">
      <w:pPr>
        <w:autoSpaceDE w:val="0"/>
        <w:autoSpaceDN w:val="0"/>
        <w:adjustRightInd w:val="0"/>
        <w:jc w:val="both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8"/>
        <w:gridCol w:w="5530"/>
      </w:tblGrid>
      <w:tr w:rsidR="00AD0E32" w:rsidRPr="007A578C" w:rsidTr="001E6388">
        <w:tc>
          <w:tcPr>
            <w:tcW w:w="3918" w:type="dxa"/>
            <w:shd w:val="clear" w:color="auto" w:fill="auto"/>
          </w:tcPr>
          <w:p w:rsidR="00AD0E32" w:rsidRPr="007A578C" w:rsidRDefault="00AD0E32" w:rsidP="001E6388">
            <w:pPr>
              <w:snapToGrid w:val="0"/>
              <w:spacing w:after="60" w:line="100" w:lineRule="atLeast"/>
              <w:rPr>
                <w:rFonts w:eastAsia="Calibri" w:cs="Calibri"/>
              </w:rPr>
            </w:pPr>
          </w:p>
          <w:p w:rsidR="00AD0E32" w:rsidRPr="007A578C" w:rsidRDefault="00AD0E32" w:rsidP="001E6388">
            <w:pPr>
              <w:snapToGrid w:val="0"/>
              <w:spacing w:after="60" w:line="100" w:lineRule="atLeast"/>
              <w:rPr>
                <w:rFonts w:eastAsia="Calibri" w:cs="Calibri"/>
              </w:rPr>
            </w:pPr>
          </w:p>
          <w:p w:rsidR="00AD0E32" w:rsidRPr="007A578C" w:rsidRDefault="00AD0E32" w:rsidP="001E6388">
            <w:pPr>
              <w:snapToGrid w:val="0"/>
              <w:spacing w:after="60" w:line="100" w:lineRule="atLeast"/>
              <w:rPr>
                <w:rFonts w:eastAsia="Calibri" w:cs="Calibri"/>
              </w:rPr>
            </w:pPr>
          </w:p>
          <w:p w:rsidR="00AD0E32" w:rsidRPr="007A578C" w:rsidRDefault="00AD0E32" w:rsidP="001E6388">
            <w:pPr>
              <w:snapToGrid w:val="0"/>
              <w:spacing w:after="60" w:line="100" w:lineRule="atLeast"/>
              <w:rPr>
                <w:rFonts w:eastAsia="Calibri" w:cs="Calibri"/>
              </w:rPr>
            </w:pPr>
          </w:p>
        </w:tc>
        <w:tc>
          <w:tcPr>
            <w:tcW w:w="5530" w:type="dxa"/>
            <w:shd w:val="clear" w:color="auto" w:fill="auto"/>
          </w:tcPr>
          <w:p w:rsidR="00AD0E32" w:rsidRPr="00351222" w:rsidRDefault="00AD0E32" w:rsidP="001E6388">
            <w:pPr>
              <w:tabs>
                <w:tab w:val="left" w:pos="3947"/>
              </w:tabs>
              <w:snapToGrid w:val="0"/>
              <w:spacing w:line="100" w:lineRule="atLeast"/>
              <w:ind w:left="16" w:hanging="16"/>
            </w:pPr>
            <w:r w:rsidRPr="00351222">
              <w:t xml:space="preserve">Приложение № 3 </w:t>
            </w:r>
          </w:p>
          <w:p w:rsidR="00AD0E32" w:rsidRPr="007A578C" w:rsidRDefault="00AD0E32" w:rsidP="00C11D5D">
            <w:pPr>
              <w:tabs>
                <w:tab w:val="left" w:pos="4832"/>
              </w:tabs>
              <w:snapToGrid w:val="0"/>
              <w:spacing w:line="100" w:lineRule="atLeast"/>
              <w:ind w:left="16"/>
            </w:pPr>
            <w:r w:rsidRPr="00E0228A">
              <w:t>к информационному сообщению (извещению) о проведении открытого конкурса на право заключения договора на установку и эксплуатацию отдельно стоящих рекламных конструкций, лот № 1</w:t>
            </w:r>
          </w:p>
        </w:tc>
      </w:tr>
    </w:tbl>
    <w:p w:rsidR="00AD0E32" w:rsidRPr="007A578C" w:rsidRDefault="00AD0E32" w:rsidP="00AD0E32">
      <w:pPr>
        <w:spacing w:line="100" w:lineRule="atLeast"/>
        <w:jc w:val="center"/>
      </w:pPr>
    </w:p>
    <w:p w:rsidR="00AD0E32" w:rsidRPr="007A578C" w:rsidRDefault="00AD0E32" w:rsidP="00AD0E32">
      <w:pPr>
        <w:spacing w:line="100" w:lineRule="atLeast"/>
        <w:jc w:val="center"/>
        <w:rPr>
          <w:b/>
        </w:rPr>
      </w:pPr>
    </w:p>
    <w:p w:rsidR="00AD0E32" w:rsidRPr="00593EC9" w:rsidRDefault="00AD0E32" w:rsidP="00AD0E32">
      <w:pPr>
        <w:spacing w:line="100" w:lineRule="atLeast"/>
        <w:jc w:val="center"/>
      </w:pPr>
      <w:r w:rsidRPr="00593EC9">
        <w:t>Заявка</w:t>
      </w:r>
    </w:p>
    <w:p w:rsidR="00AD0E32" w:rsidRPr="00593EC9" w:rsidRDefault="00AD0E32" w:rsidP="00AD0E32">
      <w:pPr>
        <w:tabs>
          <w:tab w:val="left" w:pos="8647"/>
        </w:tabs>
        <w:spacing w:line="100" w:lineRule="atLeast"/>
        <w:jc w:val="center"/>
      </w:pPr>
      <w:r w:rsidRPr="00593EC9">
        <w:t>на участие в открытом конкурсе лот № 1</w:t>
      </w:r>
    </w:p>
    <w:p w:rsidR="00AD0E32" w:rsidRPr="00593EC9" w:rsidRDefault="00AD0E32" w:rsidP="00AD0E32">
      <w:pPr>
        <w:tabs>
          <w:tab w:val="left" w:pos="8647"/>
        </w:tabs>
        <w:spacing w:line="100" w:lineRule="atLeast"/>
        <w:jc w:val="center"/>
      </w:pPr>
      <w:r w:rsidRPr="00593EC9">
        <w:t xml:space="preserve">на право  заключения договора на установку и эксплуатацию </w:t>
      </w:r>
    </w:p>
    <w:p w:rsidR="00AD0E32" w:rsidRDefault="00AD0E32" w:rsidP="00AD0E32">
      <w:pPr>
        <w:tabs>
          <w:tab w:val="left" w:pos="8647"/>
        </w:tabs>
        <w:spacing w:line="100" w:lineRule="atLeast"/>
        <w:jc w:val="center"/>
      </w:pPr>
      <w:r w:rsidRPr="00593EC9">
        <w:t xml:space="preserve">отдельно стоящей рекламной конструкции по адресу:   </w:t>
      </w:r>
    </w:p>
    <w:p w:rsidR="00C11D5D" w:rsidRPr="00593EC9" w:rsidRDefault="00C11D5D" w:rsidP="00AD0E32">
      <w:pPr>
        <w:tabs>
          <w:tab w:val="left" w:pos="8647"/>
        </w:tabs>
        <w:spacing w:line="100" w:lineRule="atLeast"/>
        <w:jc w:val="center"/>
      </w:pPr>
    </w:p>
    <w:p w:rsidR="00AD0E32" w:rsidRPr="00593EC9" w:rsidRDefault="00AD0E32" w:rsidP="00AD0E32">
      <w:pPr>
        <w:tabs>
          <w:tab w:val="left" w:pos="8647"/>
        </w:tabs>
        <w:spacing w:line="100" w:lineRule="atLeast"/>
      </w:pPr>
      <w:r w:rsidRPr="00593EC9">
        <w:t xml:space="preserve">г. Иваново, _________________________________________________________________        </w:t>
      </w:r>
    </w:p>
    <w:p w:rsidR="00AD0E32" w:rsidRPr="00593EC9" w:rsidRDefault="00AD0E32" w:rsidP="00AD0E32">
      <w:pPr>
        <w:spacing w:line="100" w:lineRule="atLeast"/>
        <w:jc w:val="center"/>
      </w:pPr>
      <w:r w:rsidRPr="00593EC9">
        <w:t xml:space="preserve"> </w:t>
      </w:r>
    </w:p>
    <w:p w:rsidR="00AD0E32" w:rsidRPr="007A578C" w:rsidRDefault="00AD0E32" w:rsidP="00AD0E32">
      <w:pPr>
        <w:spacing w:line="100" w:lineRule="atLeast"/>
        <w:jc w:val="both"/>
      </w:pPr>
    </w:p>
    <w:p w:rsidR="00AD0E32" w:rsidRDefault="00AD0E32" w:rsidP="00AD0E32">
      <w:pPr>
        <w:spacing w:line="100" w:lineRule="atLeast"/>
        <w:ind w:firstLine="851"/>
        <w:jc w:val="both"/>
      </w:pPr>
    </w:p>
    <w:p w:rsidR="00AD0E32" w:rsidRPr="007A578C" w:rsidRDefault="00AD0E32" w:rsidP="00AD0E32">
      <w:pPr>
        <w:spacing w:line="100" w:lineRule="atLeast"/>
        <w:ind w:firstLine="851"/>
        <w:jc w:val="both"/>
      </w:pPr>
      <w:r w:rsidRPr="007A578C">
        <w:t>Претендент  __________________________________________________________________</w:t>
      </w:r>
      <w:r>
        <w:t>___________</w:t>
      </w:r>
    </w:p>
    <w:p w:rsidR="00AD0E32" w:rsidRPr="00F07B92" w:rsidRDefault="00F07B92" w:rsidP="00AD0E32">
      <w:pPr>
        <w:spacing w:line="100" w:lineRule="atLeast"/>
        <w:ind w:firstLine="851"/>
        <w:jc w:val="both"/>
        <w:rPr>
          <w:sz w:val="20"/>
          <w:szCs w:val="20"/>
        </w:rPr>
      </w:pPr>
      <w:r>
        <w:t xml:space="preserve">                </w:t>
      </w:r>
      <w:r w:rsidR="00AD0E32" w:rsidRPr="007A578C">
        <w:t xml:space="preserve">   </w:t>
      </w:r>
      <w:r w:rsidR="00AD0E32" w:rsidRPr="00F07B92">
        <w:rPr>
          <w:sz w:val="20"/>
          <w:szCs w:val="20"/>
        </w:rPr>
        <w:t>(организационно-правовая форма, наименование претендента)</w:t>
      </w:r>
    </w:p>
    <w:p w:rsidR="00AD0E32" w:rsidRPr="007A578C" w:rsidRDefault="00AD0E32" w:rsidP="00AD0E32">
      <w:pPr>
        <w:spacing w:line="100" w:lineRule="atLeast"/>
        <w:jc w:val="both"/>
      </w:pPr>
    </w:p>
    <w:p w:rsidR="00AD0E32" w:rsidRPr="007A578C" w:rsidRDefault="00AD0E32" w:rsidP="00AD0E32">
      <w:pPr>
        <w:spacing w:line="100" w:lineRule="atLeast"/>
        <w:jc w:val="both"/>
      </w:pPr>
      <w:r w:rsidRPr="007A578C">
        <w:t>в лице_____________________________________________________________</w:t>
      </w:r>
      <w:r>
        <w:t>___________</w:t>
      </w:r>
    </w:p>
    <w:p w:rsidR="00AD0E32" w:rsidRPr="00C11D5D" w:rsidRDefault="00AD0E32" w:rsidP="00C11D5D">
      <w:pPr>
        <w:spacing w:line="100" w:lineRule="atLeast"/>
        <w:jc w:val="center"/>
        <w:rPr>
          <w:sz w:val="22"/>
          <w:szCs w:val="22"/>
        </w:rPr>
      </w:pPr>
      <w:r w:rsidRPr="00C11D5D">
        <w:rPr>
          <w:sz w:val="22"/>
          <w:szCs w:val="22"/>
        </w:rPr>
        <w:t>(должность, фамилия, имя, отчество руководителя)</w:t>
      </w:r>
    </w:p>
    <w:p w:rsidR="00AD0E32" w:rsidRPr="007A578C" w:rsidRDefault="00AD0E32" w:rsidP="00AD0E32">
      <w:pPr>
        <w:spacing w:line="100" w:lineRule="atLeast"/>
        <w:jc w:val="both"/>
      </w:pPr>
    </w:p>
    <w:p w:rsidR="00AD0E32" w:rsidRPr="007A578C" w:rsidRDefault="00AD0E32" w:rsidP="00AD0E32">
      <w:pPr>
        <w:spacing w:line="100" w:lineRule="atLeast"/>
        <w:jc w:val="both"/>
      </w:pPr>
      <w:r w:rsidRPr="007A578C">
        <w:t xml:space="preserve">сообщает о своем согласии участвовать в открытом конкурсе на условиях, указанных </w:t>
      </w:r>
      <w:r w:rsidR="00F07B92">
        <w:t xml:space="preserve">                         </w:t>
      </w:r>
      <w:r w:rsidRPr="007A578C">
        <w:t>в извещении о проведении конкурса</w:t>
      </w:r>
      <w:r>
        <w:t>.</w:t>
      </w:r>
    </w:p>
    <w:p w:rsidR="00AD0E32" w:rsidRPr="007A578C" w:rsidRDefault="00AD0E32" w:rsidP="00AD0E32">
      <w:pPr>
        <w:spacing w:line="100" w:lineRule="atLeast"/>
        <w:ind w:firstLine="851"/>
        <w:jc w:val="both"/>
      </w:pPr>
    </w:p>
    <w:p w:rsidR="00766CEF" w:rsidRPr="00766CEF" w:rsidRDefault="00766CEF" w:rsidP="00766CEF">
      <w:pPr>
        <w:tabs>
          <w:tab w:val="left" w:pos="851"/>
        </w:tabs>
        <w:spacing w:line="100" w:lineRule="atLeast"/>
        <w:jc w:val="both"/>
      </w:pPr>
      <w:r>
        <w:t xml:space="preserve">              </w:t>
      </w:r>
      <w:r w:rsidR="00AD0E32" w:rsidRPr="007A578C">
        <w:t xml:space="preserve">Уведомляем, что </w:t>
      </w:r>
    </w:p>
    <w:p w:rsidR="00766CEF" w:rsidRPr="00766CEF" w:rsidRDefault="00766CEF" w:rsidP="00766CEF">
      <w:pPr>
        <w:spacing w:line="100" w:lineRule="atLeast"/>
        <w:ind w:firstLine="851"/>
        <w:jc w:val="both"/>
      </w:pPr>
    </w:p>
    <w:p w:rsidR="00AD0E32" w:rsidRPr="007A578C" w:rsidRDefault="00AD0E32" w:rsidP="00AD0E32">
      <w:pPr>
        <w:spacing w:line="100" w:lineRule="atLeast"/>
      </w:pPr>
      <w:r w:rsidRPr="007A578C">
        <w:t>__________________________________________________________________</w:t>
      </w:r>
      <w:r>
        <w:t>___________</w:t>
      </w:r>
    </w:p>
    <w:p w:rsidR="00AD0E32" w:rsidRPr="00F07B92" w:rsidRDefault="00766CEF" w:rsidP="00766CEF">
      <w:pPr>
        <w:spacing w:line="100" w:lineRule="atLeast"/>
        <w:ind w:firstLine="851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AD0E32" w:rsidRPr="00F07B92">
        <w:rPr>
          <w:sz w:val="20"/>
          <w:szCs w:val="20"/>
        </w:rPr>
        <w:t>(организационно-правовая форма, наименование претендента)</w:t>
      </w:r>
    </w:p>
    <w:p w:rsidR="00187796" w:rsidRDefault="00187796" w:rsidP="00AD0E32">
      <w:pPr>
        <w:spacing w:line="100" w:lineRule="atLeast"/>
        <w:jc w:val="both"/>
      </w:pPr>
    </w:p>
    <w:p w:rsidR="00AD0E32" w:rsidRDefault="00187796" w:rsidP="00AD0E32">
      <w:pPr>
        <w:spacing w:line="100" w:lineRule="atLeast"/>
        <w:jc w:val="both"/>
      </w:pPr>
      <w:r w:rsidRPr="00766CEF">
        <w:t>не является неплатежеспособным, не находится в процессе ликвидации, не признано несостоятельным (банкротом), деятельность не приостановлена</w:t>
      </w:r>
      <w:r>
        <w:t>.</w:t>
      </w:r>
    </w:p>
    <w:p w:rsidR="00187796" w:rsidRPr="007A578C" w:rsidRDefault="00187796" w:rsidP="00AD0E32">
      <w:pPr>
        <w:spacing w:line="100" w:lineRule="atLeast"/>
        <w:jc w:val="both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0"/>
        <w:gridCol w:w="3620"/>
        <w:gridCol w:w="2748"/>
      </w:tblGrid>
      <w:tr w:rsidR="00AD0E32" w:rsidRPr="007A578C" w:rsidTr="001E6388">
        <w:trPr>
          <w:trHeight w:val="632"/>
        </w:trPr>
        <w:tc>
          <w:tcPr>
            <w:tcW w:w="3080" w:type="dxa"/>
            <w:shd w:val="clear" w:color="auto" w:fill="auto"/>
          </w:tcPr>
          <w:p w:rsidR="00AD0E32" w:rsidRDefault="00AD0E32" w:rsidP="001E6388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  <w:p w:rsidR="00187796" w:rsidRPr="00F07B92" w:rsidRDefault="00187796" w:rsidP="001E6388">
            <w:pPr>
              <w:snapToGrid w:val="0"/>
              <w:spacing w:line="100" w:lineRule="atLeast"/>
              <w:rPr>
                <w:sz w:val="20"/>
                <w:szCs w:val="20"/>
              </w:rPr>
            </w:pPr>
          </w:p>
          <w:p w:rsidR="00AD0E32" w:rsidRPr="00F07B92" w:rsidRDefault="00AD0E32" w:rsidP="001E6388">
            <w:pPr>
              <w:spacing w:line="100" w:lineRule="atLeast"/>
              <w:rPr>
                <w:sz w:val="20"/>
                <w:szCs w:val="20"/>
              </w:rPr>
            </w:pPr>
            <w:r w:rsidRPr="00F07B92">
              <w:rPr>
                <w:sz w:val="20"/>
                <w:szCs w:val="20"/>
              </w:rPr>
              <w:t>_________________</w:t>
            </w:r>
            <w:r w:rsidR="00F07B92">
              <w:rPr>
                <w:sz w:val="20"/>
                <w:szCs w:val="20"/>
              </w:rPr>
              <w:t>___</w:t>
            </w:r>
            <w:r w:rsidRPr="00F07B92">
              <w:rPr>
                <w:sz w:val="20"/>
                <w:szCs w:val="20"/>
              </w:rPr>
              <w:t>____</w:t>
            </w:r>
          </w:p>
          <w:p w:rsidR="00AD0E32" w:rsidRPr="00F07B92" w:rsidRDefault="00AD0E32" w:rsidP="00F07B92">
            <w:pPr>
              <w:spacing w:line="100" w:lineRule="atLeast"/>
              <w:rPr>
                <w:sz w:val="20"/>
                <w:szCs w:val="20"/>
              </w:rPr>
            </w:pPr>
            <w:r w:rsidRPr="00F07B92">
              <w:rPr>
                <w:sz w:val="20"/>
                <w:szCs w:val="20"/>
              </w:rPr>
              <w:t xml:space="preserve"> (должность руководителя)</w:t>
            </w:r>
            <w:r w:rsidR="00F07B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shd w:val="clear" w:color="auto" w:fill="auto"/>
          </w:tcPr>
          <w:p w:rsidR="00AD0E32" w:rsidRDefault="00AD0E32" w:rsidP="001E6388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187796" w:rsidRPr="00F07B92" w:rsidRDefault="00187796" w:rsidP="001E6388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AD0E32" w:rsidRPr="00F07B92" w:rsidRDefault="00AD0E32" w:rsidP="001E6388">
            <w:pPr>
              <w:spacing w:line="100" w:lineRule="atLeast"/>
              <w:rPr>
                <w:sz w:val="20"/>
                <w:szCs w:val="20"/>
              </w:rPr>
            </w:pPr>
            <w:r w:rsidRPr="00F07B92">
              <w:rPr>
                <w:sz w:val="20"/>
                <w:szCs w:val="20"/>
              </w:rPr>
              <w:t>_________________________</w:t>
            </w:r>
          </w:p>
          <w:p w:rsidR="00AD0E32" w:rsidRPr="00F07B92" w:rsidRDefault="00F07B92" w:rsidP="001E6388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AD0E32" w:rsidRPr="00F07B92">
              <w:rPr>
                <w:sz w:val="20"/>
                <w:szCs w:val="20"/>
              </w:rPr>
              <w:t>(дата, личная подпись)</w:t>
            </w:r>
          </w:p>
        </w:tc>
        <w:tc>
          <w:tcPr>
            <w:tcW w:w="2748" w:type="dxa"/>
            <w:shd w:val="clear" w:color="auto" w:fill="auto"/>
          </w:tcPr>
          <w:p w:rsidR="00AD0E32" w:rsidRDefault="00AD0E32" w:rsidP="001E6388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187796" w:rsidRPr="00F07B92" w:rsidRDefault="00187796" w:rsidP="001E6388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</w:p>
          <w:p w:rsidR="00AD0E32" w:rsidRPr="00F07B92" w:rsidRDefault="00AD0E32" w:rsidP="001E6388">
            <w:pPr>
              <w:spacing w:line="100" w:lineRule="atLeast"/>
              <w:rPr>
                <w:sz w:val="20"/>
                <w:szCs w:val="20"/>
              </w:rPr>
            </w:pPr>
            <w:r w:rsidRPr="00F07B92">
              <w:rPr>
                <w:sz w:val="20"/>
                <w:szCs w:val="20"/>
              </w:rPr>
              <w:t>_______________</w:t>
            </w:r>
            <w:r w:rsidR="00F07B92">
              <w:rPr>
                <w:sz w:val="20"/>
                <w:szCs w:val="20"/>
              </w:rPr>
              <w:t>____</w:t>
            </w:r>
            <w:r w:rsidRPr="00F07B92">
              <w:rPr>
                <w:sz w:val="20"/>
                <w:szCs w:val="20"/>
              </w:rPr>
              <w:t>____</w:t>
            </w:r>
          </w:p>
          <w:p w:rsidR="00AD0E32" w:rsidRPr="00F07B92" w:rsidRDefault="00F07B92" w:rsidP="001E6388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AD0E32" w:rsidRPr="00F07B92">
              <w:rPr>
                <w:sz w:val="20"/>
                <w:szCs w:val="20"/>
              </w:rPr>
              <w:t>(расшифровка подписи)</w:t>
            </w:r>
          </w:p>
        </w:tc>
      </w:tr>
    </w:tbl>
    <w:p w:rsidR="00AD0E32" w:rsidRPr="007A578C" w:rsidRDefault="00AD0E32" w:rsidP="00AD0E32">
      <w:pPr>
        <w:spacing w:line="100" w:lineRule="atLeast"/>
        <w:ind w:firstLine="720"/>
        <w:jc w:val="both"/>
      </w:pPr>
    </w:p>
    <w:p w:rsidR="00AD0E32" w:rsidRDefault="00AD0E32" w:rsidP="00AD0E32">
      <w:pPr>
        <w:spacing w:line="100" w:lineRule="atLeast"/>
        <w:ind w:firstLine="720"/>
        <w:jc w:val="both"/>
      </w:pPr>
    </w:p>
    <w:p w:rsidR="00AD0E32" w:rsidRDefault="00F07B92" w:rsidP="00F07B92">
      <w:pPr>
        <w:spacing w:line="100" w:lineRule="atLeast"/>
        <w:jc w:val="both"/>
      </w:pPr>
      <w:r w:rsidRPr="00F07B92">
        <w:rPr>
          <w:sz w:val="20"/>
          <w:szCs w:val="20"/>
        </w:rPr>
        <w:t>М.П</w:t>
      </w:r>
      <w:r>
        <w:rPr>
          <w:sz w:val="20"/>
          <w:szCs w:val="20"/>
        </w:rPr>
        <w:t>.</w:t>
      </w: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F07B92" w:rsidRDefault="00F07B9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p w:rsidR="00AD0E32" w:rsidRDefault="00AD0E32" w:rsidP="007F1160">
      <w:pPr>
        <w:pStyle w:val="a3"/>
        <w:autoSpaceDE w:val="0"/>
        <w:autoSpaceDN w:val="0"/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8"/>
        <w:gridCol w:w="5669"/>
      </w:tblGrid>
      <w:tr w:rsidR="00AD0E32" w:rsidRPr="00DA1E98" w:rsidTr="001E6388">
        <w:tc>
          <w:tcPr>
            <w:tcW w:w="3828" w:type="dxa"/>
            <w:shd w:val="clear" w:color="auto" w:fill="auto"/>
          </w:tcPr>
          <w:p w:rsidR="00AD0E32" w:rsidRPr="00187E2B" w:rsidRDefault="00AD0E32" w:rsidP="001E6388">
            <w:pPr>
              <w:pStyle w:val="af"/>
              <w:snapToGrid w:val="0"/>
              <w:rPr>
                <w:b/>
                <w:sz w:val="24"/>
              </w:rPr>
            </w:pPr>
          </w:p>
        </w:tc>
        <w:tc>
          <w:tcPr>
            <w:tcW w:w="5669" w:type="dxa"/>
            <w:shd w:val="clear" w:color="auto" w:fill="auto"/>
          </w:tcPr>
          <w:p w:rsidR="00AD0E32" w:rsidRPr="00187E2B" w:rsidRDefault="00AD0E32" w:rsidP="001E6388">
            <w:pPr>
              <w:tabs>
                <w:tab w:val="left" w:pos="3947"/>
              </w:tabs>
              <w:snapToGrid w:val="0"/>
              <w:spacing w:line="100" w:lineRule="atLeast"/>
              <w:ind w:left="16" w:hanging="16"/>
            </w:pPr>
            <w:r w:rsidRPr="00187E2B">
              <w:t xml:space="preserve">Приложение № 4 </w:t>
            </w:r>
          </w:p>
          <w:p w:rsidR="00AD0E32" w:rsidRPr="00187E2B" w:rsidRDefault="00AD0E32" w:rsidP="00F07B92">
            <w:pPr>
              <w:tabs>
                <w:tab w:val="left" w:pos="4832"/>
              </w:tabs>
              <w:snapToGrid w:val="0"/>
              <w:spacing w:line="100" w:lineRule="atLeast"/>
              <w:ind w:left="16"/>
              <w:rPr>
                <w:b/>
              </w:rPr>
            </w:pPr>
            <w:r w:rsidRPr="00DA1E98">
              <w:t>к информационному сообщению (извещению)</w:t>
            </w:r>
            <w:r w:rsidR="00F07B92">
              <w:t xml:space="preserve">                         </w:t>
            </w:r>
            <w:r w:rsidRPr="00DA1E98">
              <w:t>о проведении открытого конкурса на право заключения договора на установку и эксплуатацию отдельно стоящих рекламных конструкций, лот № 1</w:t>
            </w:r>
          </w:p>
        </w:tc>
      </w:tr>
    </w:tbl>
    <w:p w:rsidR="00AD0E32" w:rsidRPr="0081798D" w:rsidRDefault="00AD0E32" w:rsidP="00AD0E32">
      <w:pPr>
        <w:spacing w:line="100" w:lineRule="atLeast"/>
      </w:pPr>
    </w:p>
    <w:p w:rsidR="00AD0E32" w:rsidRPr="0081798D" w:rsidRDefault="00AD0E32" w:rsidP="00AD0E32">
      <w:pPr>
        <w:spacing w:line="100" w:lineRule="atLeast"/>
        <w:jc w:val="both"/>
        <w:rPr>
          <w:b/>
        </w:rPr>
      </w:pPr>
    </w:p>
    <w:p w:rsidR="00AD0E32" w:rsidRPr="00766CEF" w:rsidRDefault="00AD0E32" w:rsidP="00AD0E32">
      <w:pPr>
        <w:spacing w:line="100" w:lineRule="atLeast"/>
        <w:jc w:val="center"/>
      </w:pPr>
      <w:r w:rsidRPr="00766CEF">
        <w:t>Конкурсные предложения участника конкурса</w:t>
      </w:r>
    </w:p>
    <w:p w:rsidR="00AD0E32" w:rsidRPr="00766CEF" w:rsidRDefault="00AD0E32" w:rsidP="00AD0E32">
      <w:pPr>
        <w:spacing w:line="100" w:lineRule="atLeast"/>
        <w:jc w:val="center"/>
      </w:pPr>
    </w:p>
    <w:p w:rsidR="00AD0E32" w:rsidRDefault="00AD0E32" w:rsidP="00AD0E32">
      <w:pPr>
        <w:spacing w:line="100" w:lineRule="atLeast"/>
        <w:jc w:val="both"/>
      </w:pPr>
      <w:r>
        <w:t>_______________________________________________</w:t>
      </w:r>
      <w:r w:rsidR="00F07B92">
        <w:t>______________________________</w:t>
      </w:r>
    </w:p>
    <w:p w:rsidR="00AD0E32" w:rsidRPr="00F07B92" w:rsidRDefault="00AD0E32" w:rsidP="00AD0E32">
      <w:pPr>
        <w:spacing w:line="100" w:lineRule="atLeast"/>
        <w:jc w:val="both"/>
        <w:rPr>
          <w:sz w:val="20"/>
          <w:szCs w:val="20"/>
        </w:rPr>
      </w:pPr>
      <w:r>
        <w:rPr>
          <w:sz w:val="16"/>
          <w:szCs w:val="16"/>
        </w:rPr>
        <w:t xml:space="preserve">                                                      </w:t>
      </w:r>
      <w:r w:rsidRPr="00F07B92">
        <w:rPr>
          <w:sz w:val="20"/>
          <w:szCs w:val="20"/>
        </w:rPr>
        <w:t>(полное наименование, адрес (для юридического лица)</w:t>
      </w:r>
    </w:p>
    <w:p w:rsidR="00AD0E32" w:rsidRDefault="00AD0E32" w:rsidP="00AD0E32">
      <w:pPr>
        <w:spacing w:line="100" w:lineRule="atLeast"/>
        <w:jc w:val="both"/>
      </w:pPr>
    </w:p>
    <w:p w:rsidR="00AD0E32" w:rsidRDefault="00AD0E32" w:rsidP="00AD0E32">
      <w:pPr>
        <w:spacing w:line="100" w:lineRule="atLeast"/>
        <w:jc w:val="both"/>
      </w:pPr>
      <w:r>
        <w:t>_______________________________________________</w:t>
      </w:r>
      <w:r w:rsidR="00F07B92">
        <w:t>______________________________</w:t>
      </w:r>
    </w:p>
    <w:p w:rsidR="00AD0E32" w:rsidRPr="00F07B92" w:rsidRDefault="00AD0E32" w:rsidP="00AD0E32">
      <w:pPr>
        <w:spacing w:line="100" w:lineRule="atLeast"/>
        <w:jc w:val="both"/>
        <w:rPr>
          <w:sz w:val="20"/>
          <w:szCs w:val="20"/>
        </w:rPr>
      </w:pPr>
      <w:r>
        <w:rPr>
          <w:sz w:val="16"/>
          <w:szCs w:val="16"/>
        </w:rPr>
        <w:t xml:space="preserve">                 </w:t>
      </w:r>
      <w:r w:rsidR="00F07B92">
        <w:rPr>
          <w:sz w:val="16"/>
          <w:szCs w:val="16"/>
        </w:rPr>
        <w:t xml:space="preserve">       </w:t>
      </w:r>
      <w:r w:rsidRPr="00F07B92">
        <w:rPr>
          <w:sz w:val="20"/>
          <w:szCs w:val="20"/>
        </w:rPr>
        <w:t>(фамилия, имя, отчество, адрес регистрации места жительства (для физического лица)</w:t>
      </w:r>
    </w:p>
    <w:p w:rsidR="00AD0E32" w:rsidRPr="000E6E64" w:rsidRDefault="00AD0E32" w:rsidP="00AD0E32">
      <w:pPr>
        <w:spacing w:line="100" w:lineRule="atLeast"/>
        <w:jc w:val="both"/>
      </w:pPr>
    </w:p>
    <w:p w:rsidR="00AD0E32" w:rsidRPr="000E6E64" w:rsidRDefault="00F07B92" w:rsidP="00AD0E32">
      <w:pPr>
        <w:spacing w:line="100" w:lineRule="atLeast"/>
        <w:jc w:val="both"/>
      </w:pPr>
      <w:r>
        <w:t xml:space="preserve">         </w:t>
      </w:r>
      <w:r w:rsidR="00AD0E32" w:rsidRPr="000E6E64">
        <w:t>1. Предложение участника конкурса по цене за право заключения договора на установк</w:t>
      </w:r>
      <w:r w:rsidR="00AD0E32">
        <w:t>у и эксплуатацию отдельно стоящей</w:t>
      </w:r>
      <w:r w:rsidR="00AD0E32" w:rsidRPr="000E6E64">
        <w:t xml:space="preserve"> рекламн</w:t>
      </w:r>
      <w:r w:rsidR="00AD0E32">
        <w:t>ой</w:t>
      </w:r>
      <w:r w:rsidR="00AD0E32" w:rsidRPr="000E6E64">
        <w:t xml:space="preserve"> конструкци</w:t>
      </w:r>
      <w:r w:rsidR="00AD0E32">
        <w:t>и</w:t>
      </w:r>
      <w:r w:rsidR="00AD0E32" w:rsidRPr="000E6E64">
        <w:t>:</w:t>
      </w:r>
    </w:p>
    <w:p w:rsidR="00AD0E32" w:rsidRPr="000E6E64" w:rsidRDefault="00AD0E32" w:rsidP="00AD0E32">
      <w:pPr>
        <w:spacing w:line="100" w:lineRule="atLeast"/>
        <w:jc w:val="both"/>
      </w:pPr>
      <w:r w:rsidRPr="000E6E64">
        <w:t>___________________________________________________________________</w:t>
      </w:r>
      <w:r>
        <w:t>___________________________________________________________</w:t>
      </w:r>
      <w:r w:rsidR="00F07B92">
        <w:t>____________________________</w:t>
      </w:r>
    </w:p>
    <w:p w:rsidR="00AD0E32" w:rsidRPr="00F07B92" w:rsidRDefault="00AD0E32" w:rsidP="00AD0E32">
      <w:pPr>
        <w:spacing w:line="100" w:lineRule="atLeast"/>
        <w:jc w:val="center"/>
        <w:rPr>
          <w:sz w:val="20"/>
          <w:szCs w:val="20"/>
        </w:rPr>
      </w:pPr>
      <w:r w:rsidRPr="00F07B92">
        <w:rPr>
          <w:sz w:val="20"/>
          <w:szCs w:val="20"/>
        </w:rPr>
        <w:t>(указать цифрами и прописью)</w:t>
      </w:r>
    </w:p>
    <w:p w:rsidR="00AD0E32" w:rsidRPr="000E6E64" w:rsidRDefault="00AD0E32" w:rsidP="00AD0E32">
      <w:pPr>
        <w:spacing w:line="100" w:lineRule="atLeast"/>
        <w:jc w:val="both"/>
      </w:pPr>
      <w:r w:rsidRPr="000E6E64">
        <w:t xml:space="preserve">                                                       </w:t>
      </w:r>
    </w:p>
    <w:p w:rsidR="00AD0E32" w:rsidRDefault="00F07B92" w:rsidP="00AD0E32">
      <w:pPr>
        <w:spacing w:line="100" w:lineRule="atLeast"/>
        <w:jc w:val="both"/>
      </w:pPr>
      <w:r>
        <w:t xml:space="preserve">         </w:t>
      </w:r>
      <w:r w:rsidR="00AD0E32" w:rsidRPr="000E6E64">
        <w:t xml:space="preserve">2. Предложение участника конкурса </w:t>
      </w:r>
      <w:r w:rsidR="00AD0E32" w:rsidRPr="007A1E17">
        <w:t>по использованию рекламных мест в социальных программах</w:t>
      </w:r>
      <w:r w:rsidR="00AD0E32" w:rsidRPr="000E6E64">
        <w:t xml:space="preserve"> </w:t>
      </w:r>
      <w:r w:rsidR="00AD0E32">
        <w:t>(п</w:t>
      </w:r>
      <w:r w:rsidR="00AD0E32" w:rsidRPr="00DC3DA9">
        <w:t xml:space="preserve">редложение должно быть не менее </w:t>
      </w:r>
      <w:r w:rsidR="00AD0E32">
        <w:t>пяти процентов</w:t>
      </w:r>
      <w:r w:rsidR="00AD0E32" w:rsidRPr="00DC3DA9">
        <w:t xml:space="preserve"> общего годового объема распространяемой рекламы (не менее 18 дней </w:t>
      </w:r>
      <w:r w:rsidR="00AD0E32">
        <w:t>в году):</w:t>
      </w:r>
    </w:p>
    <w:p w:rsidR="00AD0E32" w:rsidRDefault="00AD0E32" w:rsidP="00AD0E32">
      <w:pPr>
        <w:spacing w:line="100" w:lineRule="atLeast"/>
        <w:jc w:val="both"/>
      </w:pPr>
    </w:p>
    <w:p w:rsidR="00AD0E32" w:rsidRPr="000E6E64" w:rsidRDefault="00AD0E32" w:rsidP="00AD0E32">
      <w:pPr>
        <w:spacing w:line="100" w:lineRule="atLeast"/>
        <w:jc w:val="both"/>
      </w:pPr>
      <w:r w:rsidRPr="000E6E64">
        <w:t>___________________________________________________________________</w:t>
      </w:r>
      <w:r w:rsidR="00F07B92">
        <w:t>_________</w:t>
      </w:r>
    </w:p>
    <w:p w:rsidR="00AD0E32" w:rsidRPr="00F07B92" w:rsidRDefault="00AD0E32" w:rsidP="00AD0E32">
      <w:pPr>
        <w:spacing w:line="100" w:lineRule="atLeast"/>
        <w:jc w:val="both"/>
        <w:rPr>
          <w:sz w:val="20"/>
          <w:szCs w:val="20"/>
        </w:rPr>
      </w:pPr>
      <w:r w:rsidRPr="000E6E64">
        <w:t xml:space="preserve">                                        </w:t>
      </w:r>
      <w:r w:rsidR="00F07B92">
        <w:t xml:space="preserve">        </w:t>
      </w:r>
      <w:r w:rsidRPr="000E6E64">
        <w:t xml:space="preserve">    </w:t>
      </w:r>
      <w:r w:rsidRPr="00F07B92">
        <w:rPr>
          <w:sz w:val="20"/>
          <w:szCs w:val="20"/>
        </w:rPr>
        <w:t>(указать цифрами и прописью)</w:t>
      </w:r>
    </w:p>
    <w:p w:rsidR="00AD0E32" w:rsidRDefault="00AD0E32" w:rsidP="00AD0E32">
      <w:pPr>
        <w:spacing w:line="100" w:lineRule="atLeast"/>
        <w:jc w:val="both"/>
      </w:pPr>
    </w:p>
    <w:p w:rsidR="00AD0E32" w:rsidRPr="0081798D" w:rsidRDefault="00AD0E32" w:rsidP="00AD0E32">
      <w:pPr>
        <w:spacing w:line="100" w:lineRule="atLeast"/>
        <w:ind w:firstLine="555"/>
        <w:jc w:val="both"/>
      </w:pPr>
      <w:r w:rsidRPr="0081798D">
        <w:t>3. Предложения участника по благоустройству</w:t>
      </w:r>
      <w:r>
        <w:t xml:space="preserve"> (количество метров </w:t>
      </w:r>
      <w:r w:rsidRPr="00F75B5C">
        <w:t>от края информационного поля рекламной конструкции, в пределах которых участник готов производить за свой счет благ</w:t>
      </w:r>
      <w:r>
        <w:t>оустройство и уборку территории)</w:t>
      </w:r>
      <w:r w:rsidRPr="0081798D">
        <w:t>:</w:t>
      </w:r>
    </w:p>
    <w:p w:rsidR="00AD0E32" w:rsidRDefault="00AD0E32" w:rsidP="00AD0E32">
      <w:pPr>
        <w:spacing w:line="100" w:lineRule="atLeast"/>
        <w:jc w:val="both"/>
        <w:rPr>
          <w:highlight w:val="yellow"/>
        </w:rPr>
      </w:pPr>
    </w:p>
    <w:p w:rsidR="00AD0E32" w:rsidRPr="000E6E64" w:rsidRDefault="00AD0E32" w:rsidP="00AD0E32">
      <w:pPr>
        <w:spacing w:line="100" w:lineRule="atLeast"/>
      </w:pPr>
      <w:r w:rsidRPr="000E6E64">
        <w:t>___________________________________________________________________</w:t>
      </w:r>
      <w:r w:rsidR="00F07B92">
        <w:t>__________</w:t>
      </w:r>
    </w:p>
    <w:p w:rsidR="00AD0E32" w:rsidRDefault="00AD0E32" w:rsidP="00AD0E32">
      <w:pPr>
        <w:spacing w:line="100" w:lineRule="atLeast"/>
        <w:jc w:val="both"/>
      </w:pPr>
      <w:r w:rsidRPr="000E6E64">
        <w:t xml:space="preserve">                                        </w:t>
      </w:r>
    </w:p>
    <w:p w:rsidR="00AD0E32" w:rsidRPr="004600B4" w:rsidRDefault="00AD0E32" w:rsidP="00AD0E32">
      <w:pPr>
        <w:spacing w:line="100" w:lineRule="atLeast"/>
        <w:jc w:val="both"/>
        <w:rPr>
          <w:highlight w:val="yellow"/>
        </w:rPr>
      </w:pPr>
    </w:p>
    <w:p w:rsidR="00AD0E32" w:rsidRPr="000E6E64" w:rsidRDefault="00AD0E32" w:rsidP="00AD0E32">
      <w:pPr>
        <w:spacing w:line="100" w:lineRule="atLeast"/>
        <w:jc w:val="both"/>
      </w:pPr>
    </w:p>
    <w:p w:rsidR="00AD0E32" w:rsidRPr="000E6E64" w:rsidRDefault="00AD0E32" w:rsidP="00AD0E32">
      <w:pPr>
        <w:spacing w:line="100" w:lineRule="atLeast"/>
        <w:jc w:val="both"/>
      </w:pPr>
    </w:p>
    <w:p w:rsidR="00AD0E32" w:rsidRPr="000E6E64" w:rsidRDefault="00AD0E32" w:rsidP="00AD0E32">
      <w:pPr>
        <w:spacing w:line="100" w:lineRule="atLeast"/>
        <w:jc w:val="both"/>
        <w:rPr>
          <w:b/>
        </w:rPr>
      </w:pPr>
      <w:r w:rsidRPr="000E6E64">
        <w:rPr>
          <w:b/>
        </w:rPr>
        <w:t>___________________________________________________________________</w:t>
      </w:r>
      <w:r w:rsidR="00F07B92">
        <w:rPr>
          <w:b/>
        </w:rPr>
        <w:t>__________</w:t>
      </w:r>
      <w:r w:rsidRPr="000E6E64">
        <w:rPr>
          <w:b/>
        </w:rPr>
        <w:t xml:space="preserve">                                                                                                            </w:t>
      </w:r>
    </w:p>
    <w:p w:rsidR="00AD0E32" w:rsidRPr="00F07B92" w:rsidRDefault="00AD0E32" w:rsidP="00AD0E32">
      <w:pPr>
        <w:spacing w:line="100" w:lineRule="atLeast"/>
        <w:jc w:val="center"/>
        <w:rPr>
          <w:sz w:val="20"/>
          <w:szCs w:val="20"/>
        </w:rPr>
      </w:pPr>
      <w:r w:rsidRPr="00F07B92">
        <w:rPr>
          <w:sz w:val="20"/>
          <w:szCs w:val="20"/>
        </w:rPr>
        <w:t xml:space="preserve">(должность руководителя)                                     </w:t>
      </w:r>
    </w:p>
    <w:p w:rsidR="00AD0E32" w:rsidRPr="000E6E64" w:rsidRDefault="00AD0E32" w:rsidP="00AD0E32">
      <w:pPr>
        <w:spacing w:line="100" w:lineRule="atLeast"/>
        <w:jc w:val="both"/>
      </w:pPr>
      <w:r w:rsidRPr="000E6E64">
        <w:t xml:space="preserve">__________________                                                 </w:t>
      </w:r>
      <w:r>
        <w:t xml:space="preserve">                         </w:t>
      </w:r>
      <w:r w:rsidR="00F07B92">
        <w:t xml:space="preserve">    ____________________</w:t>
      </w:r>
    </w:p>
    <w:p w:rsidR="00AD0E32" w:rsidRPr="00F07B92" w:rsidRDefault="00AD0E32" w:rsidP="00AD0E32">
      <w:pPr>
        <w:spacing w:line="100" w:lineRule="atLeast"/>
        <w:jc w:val="both"/>
        <w:rPr>
          <w:sz w:val="20"/>
          <w:szCs w:val="20"/>
        </w:rPr>
      </w:pPr>
      <w:r w:rsidRPr="00F07B92">
        <w:rPr>
          <w:sz w:val="20"/>
          <w:szCs w:val="20"/>
        </w:rPr>
        <w:t xml:space="preserve">(расшифровка подписи)                                                                                     </w:t>
      </w:r>
      <w:r w:rsidR="00F07B92">
        <w:rPr>
          <w:sz w:val="20"/>
          <w:szCs w:val="20"/>
        </w:rPr>
        <w:t xml:space="preserve">                           </w:t>
      </w:r>
      <w:r w:rsidRPr="00F07B92">
        <w:rPr>
          <w:sz w:val="20"/>
          <w:szCs w:val="20"/>
        </w:rPr>
        <w:t xml:space="preserve">   (подпись)</w:t>
      </w:r>
    </w:p>
    <w:p w:rsidR="00F07B92" w:rsidRDefault="00F07B92" w:rsidP="00AD0E32">
      <w:pPr>
        <w:spacing w:line="100" w:lineRule="atLeast"/>
        <w:jc w:val="both"/>
      </w:pPr>
    </w:p>
    <w:p w:rsidR="00F07B92" w:rsidRDefault="00F07B92" w:rsidP="00AD0E32">
      <w:pPr>
        <w:spacing w:line="100" w:lineRule="atLeast"/>
        <w:jc w:val="both"/>
      </w:pPr>
    </w:p>
    <w:p w:rsidR="00AD0E32" w:rsidRPr="000E6E64" w:rsidRDefault="00AD0E32" w:rsidP="00AD0E32">
      <w:pPr>
        <w:spacing w:line="100" w:lineRule="atLeast"/>
        <w:jc w:val="both"/>
      </w:pPr>
      <w:r w:rsidRPr="000E6E64">
        <w:t>М.П.</w:t>
      </w:r>
    </w:p>
    <w:p w:rsidR="00AD0E32" w:rsidRPr="000E6E64" w:rsidRDefault="00AD0E32" w:rsidP="00AD0E32">
      <w:pPr>
        <w:spacing w:line="100" w:lineRule="atLeast"/>
        <w:jc w:val="both"/>
      </w:pPr>
    </w:p>
    <w:p w:rsidR="00AD0E32" w:rsidRDefault="00AD0E32" w:rsidP="00AD0E32">
      <w:pPr>
        <w:spacing w:line="100" w:lineRule="atLeast"/>
        <w:jc w:val="both"/>
      </w:pPr>
    </w:p>
    <w:p w:rsidR="00AD0E32" w:rsidRPr="000E6E64" w:rsidRDefault="00AD0E32" w:rsidP="00AD0E32">
      <w:pPr>
        <w:spacing w:line="100" w:lineRule="atLeast"/>
        <w:jc w:val="both"/>
      </w:pPr>
      <w:r w:rsidRPr="000E6E64">
        <w:t>«___» _______________ 201</w:t>
      </w:r>
      <w:r>
        <w:t>7</w:t>
      </w:r>
      <w:r w:rsidRPr="000E6E64">
        <w:t>г.</w:t>
      </w:r>
    </w:p>
    <w:sectPr w:rsidR="00AD0E32" w:rsidRPr="000E6E64" w:rsidSect="00960C24">
      <w:pgSz w:w="11906" w:h="16838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55E" w:rsidRDefault="00D7255E">
      <w:r>
        <w:separator/>
      </w:r>
    </w:p>
  </w:endnote>
  <w:endnote w:type="continuationSeparator" w:id="0">
    <w:p w:rsidR="00D7255E" w:rsidRDefault="00D7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55E" w:rsidRDefault="00D7255E">
      <w:r>
        <w:separator/>
      </w:r>
    </w:p>
  </w:footnote>
  <w:footnote w:type="continuationSeparator" w:id="0">
    <w:p w:rsidR="00D7255E" w:rsidRDefault="00D72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9018590"/>
      <w:docPartObj>
        <w:docPartGallery w:val="Page Numbers (Top of Page)"/>
        <w:docPartUnique/>
      </w:docPartObj>
    </w:sdtPr>
    <w:sdtEndPr/>
    <w:sdtContent>
      <w:p w:rsidR="00C11D5D" w:rsidRDefault="00C11D5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E28">
          <w:rPr>
            <w:noProof/>
          </w:rPr>
          <w:t>4</w:t>
        </w:r>
        <w:r>
          <w:fldChar w:fldCharType="end"/>
        </w:r>
      </w:p>
    </w:sdtContent>
  </w:sdt>
  <w:p w:rsidR="00C11D5D" w:rsidRDefault="00C11D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199E"/>
    <w:multiLevelType w:val="hybridMultilevel"/>
    <w:tmpl w:val="C24EC222"/>
    <w:lvl w:ilvl="0" w:tplc="74BE3D22">
      <w:start w:val="1"/>
      <w:numFmt w:val="decimal"/>
      <w:lvlText w:val="%1)"/>
      <w:lvlJc w:val="left"/>
      <w:pPr>
        <w:ind w:left="1380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3B347F64"/>
    <w:multiLevelType w:val="hybridMultilevel"/>
    <w:tmpl w:val="EAD0C3C4"/>
    <w:lvl w:ilvl="0" w:tplc="7C0C439E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AF559DF"/>
    <w:multiLevelType w:val="hybridMultilevel"/>
    <w:tmpl w:val="5526ECFC"/>
    <w:lvl w:ilvl="0" w:tplc="46049CBC">
      <w:start w:val="1"/>
      <w:numFmt w:val="decimal"/>
      <w:lvlText w:val="%1."/>
      <w:lvlJc w:val="left"/>
      <w:pPr>
        <w:ind w:left="138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BD1"/>
    <w:rsid w:val="00074CFE"/>
    <w:rsid w:val="000A620E"/>
    <w:rsid w:val="000B2E02"/>
    <w:rsid w:val="000C042B"/>
    <w:rsid w:val="00136489"/>
    <w:rsid w:val="001606CE"/>
    <w:rsid w:val="00174AA9"/>
    <w:rsid w:val="0018287F"/>
    <w:rsid w:val="00187796"/>
    <w:rsid w:val="001A1BD1"/>
    <w:rsid w:val="001B73A3"/>
    <w:rsid w:val="001E04BA"/>
    <w:rsid w:val="001E6388"/>
    <w:rsid w:val="00200970"/>
    <w:rsid w:val="00252BB4"/>
    <w:rsid w:val="00254006"/>
    <w:rsid w:val="00255E28"/>
    <w:rsid w:val="002674C4"/>
    <w:rsid w:val="00295C73"/>
    <w:rsid w:val="002D1079"/>
    <w:rsid w:val="00302208"/>
    <w:rsid w:val="00313D5D"/>
    <w:rsid w:val="003546D4"/>
    <w:rsid w:val="00387E56"/>
    <w:rsid w:val="00396B07"/>
    <w:rsid w:val="003E2A98"/>
    <w:rsid w:val="003F0EBE"/>
    <w:rsid w:val="003F468E"/>
    <w:rsid w:val="004017F7"/>
    <w:rsid w:val="0040387E"/>
    <w:rsid w:val="00414D51"/>
    <w:rsid w:val="00416810"/>
    <w:rsid w:val="00421AE1"/>
    <w:rsid w:val="00434DFC"/>
    <w:rsid w:val="004510AE"/>
    <w:rsid w:val="004B47D7"/>
    <w:rsid w:val="004B638E"/>
    <w:rsid w:val="004C368B"/>
    <w:rsid w:val="004C5183"/>
    <w:rsid w:val="004E367A"/>
    <w:rsid w:val="004E577A"/>
    <w:rsid w:val="0053083F"/>
    <w:rsid w:val="005B19CB"/>
    <w:rsid w:val="005B4883"/>
    <w:rsid w:val="005C0D7D"/>
    <w:rsid w:val="005E422B"/>
    <w:rsid w:val="005F3657"/>
    <w:rsid w:val="00616AE9"/>
    <w:rsid w:val="00633AEB"/>
    <w:rsid w:val="00635629"/>
    <w:rsid w:val="0065430D"/>
    <w:rsid w:val="00662957"/>
    <w:rsid w:val="006A27A6"/>
    <w:rsid w:val="006C0FD1"/>
    <w:rsid w:val="006D3F94"/>
    <w:rsid w:val="00730732"/>
    <w:rsid w:val="00736A52"/>
    <w:rsid w:val="00766CEF"/>
    <w:rsid w:val="007800CC"/>
    <w:rsid w:val="00783AE3"/>
    <w:rsid w:val="007928F5"/>
    <w:rsid w:val="00793E6C"/>
    <w:rsid w:val="00795E14"/>
    <w:rsid w:val="007B4AAB"/>
    <w:rsid w:val="007B53BF"/>
    <w:rsid w:val="007C7547"/>
    <w:rsid w:val="007F03D7"/>
    <w:rsid w:val="007F0D47"/>
    <w:rsid w:val="007F1160"/>
    <w:rsid w:val="00815681"/>
    <w:rsid w:val="008828B8"/>
    <w:rsid w:val="008B3AD1"/>
    <w:rsid w:val="008E7243"/>
    <w:rsid w:val="0091412B"/>
    <w:rsid w:val="0091609B"/>
    <w:rsid w:val="00942152"/>
    <w:rsid w:val="00960C24"/>
    <w:rsid w:val="0097418E"/>
    <w:rsid w:val="00992796"/>
    <w:rsid w:val="009B3A03"/>
    <w:rsid w:val="009C7209"/>
    <w:rsid w:val="009E0D23"/>
    <w:rsid w:val="009E2891"/>
    <w:rsid w:val="00A0617B"/>
    <w:rsid w:val="00A14B0E"/>
    <w:rsid w:val="00A15BB2"/>
    <w:rsid w:val="00A2567A"/>
    <w:rsid w:val="00A33B9B"/>
    <w:rsid w:val="00A34A0F"/>
    <w:rsid w:val="00A532A1"/>
    <w:rsid w:val="00A600E5"/>
    <w:rsid w:val="00A723F9"/>
    <w:rsid w:val="00A76408"/>
    <w:rsid w:val="00A80B0A"/>
    <w:rsid w:val="00A872FD"/>
    <w:rsid w:val="00A9286A"/>
    <w:rsid w:val="00AA2D0B"/>
    <w:rsid w:val="00AB1EDE"/>
    <w:rsid w:val="00AB3188"/>
    <w:rsid w:val="00AC2ACA"/>
    <w:rsid w:val="00AD0E32"/>
    <w:rsid w:val="00B25B7A"/>
    <w:rsid w:val="00B267A0"/>
    <w:rsid w:val="00B30F4C"/>
    <w:rsid w:val="00B33545"/>
    <w:rsid w:val="00B458D6"/>
    <w:rsid w:val="00B60463"/>
    <w:rsid w:val="00B60A1E"/>
    <w:rsid w:val="00BB25B6"/>
    <w:rsid w:val="00BD6B78"/>
    <w:rsid w:val="00C11D5D"/>
    <w:rsid w:val="00C21F7E"/>
    <w:rsid w:val="00C338D7"/>
    <w:rsid w:val="00C36B96"/>
    <w:rsid w:val="00C470DF"/>
    <w:rsid w:val="00C65511"/>
    <w:rsid w:val="00C6756F"/>
    <w:rsid w:val="00C67C1D"/>
    <w:rsid w:val="00C95EE6"/>
    <w:rsid w:val="00C979DD"/>
    <w:rsid w:val="00CB0F8B"/>
    <w:rsid w:val="00CE416C"/>
    <w:rsid w:val="00CE57F9"/>
    <w:rsid w:val="00D030A6"/>
    <w:rsid w:val="00D10FD9"/>
    <w:rsid w:val="00D26848"/>
    <w:rsid w:val="00D3235D"/>
    <w:rsid w:val="00D526D3"/>
    <w:rsid w:val="00D65A60"/>
    <w:rsid w:val="00D660D7"/>
    <w:rsid w:val="00D67AB0"/>
    <w:rsid w:val="00D7255E"/>
    <w:rsid w:val="00DA2784"/>
    <w:rsid w:val="00DB6F88"/>
    <w:rsid w:val="00DD4758"/>
    <w:rsid w:val="00DD48E7"/>
    <w:rsid w:val="00DE6187"/>
    <w:rsid w:val="00DF3B65"/>
    <w:rsid w:val="00E1179C"/>
    <w:rsid w:val="00E242DD"/>
    <w:rsid w:val="00E30045"/>
    <w:rsid w:val="00E35DF5"/>
    <w:rsid w:val="00E947A4"/>
    <w:rsid w:val="00EB6E2B"/>
    <w:rsid w:val="00EC4800"/>
    <w:rsid w:val="00EC5A3D"/>
    <w:rsid w:val="00EE270E"/>
    <w:rsid w:val="00EF3F32"/>
    <w:rsid w:val="00F07B92"/>
    <w:rsid w:val="00F12644"/>
    <w:rsid w:val="00F14DAE"/>
    <w:rsid w:val="00F73F21"/>
    <w:rsid w:val="00F80A39"/>
    <w:rsid w:val="00F82CA1"/>
    <w:rsid w:val="00FA1517"/>
    <w:rsid w:val="00FA710A"/>
    <w:rsid w:val="00FE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06C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3657"/>
    <w:pPr>
      <w:keepNext/>
      <w:jc w:val="right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F3657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606CE"/>
    <w:rPr>
      <w:sz w:val="44"/>
      <w:szCs w:val="20"/>
    </w:rPr>
  </w:style>
  <w:style w:type="paragraph" w:styleId="a4">
    <w:name w:val="Body Text Indent"/>
    <w:basedOn w:val="a"/>
    <w:link w:val="a5"/>
    <w:rsid w:val="001606CE"/>
    <w:pPr>
      <w:ind w:firstLine="720"/>
      <w:jc w:val="both"/>
    </w:pPr>
    <w:rPr>
      <w:sz w:val="28"/>
      <w:szCs w:val="20"/>
    </w:rPr>
  </w:style>
  <w:style w:type="paragraph" w:styleId="a6">
    <w:name w:val="footer"/>
    <w:basedOn w:val="a"/>
    <w:rsid w:val="001606C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header"/>
    <w:basedOn w:val="a"/>
    <w:link w:val="a8"/>
    <w:uiPriority w:val="99"/>
    <w:rsid w:val="00D526D3"/>
    <w:pPr>
      <w:tabs>
        <w:tab w:val="center" w:pos="4677"/>
        <w:tab w:val="right" w:pos="9355"/>
      </w:tabs>
    </w:pPr>
  </w:style>
  <w:style w:type="character" w:customStyle="1" w:styleId="a5">
    <w:name w:val="Основной текст с отступом Знак"/>
    <w:basedOn w:val="a0"/>
    <w:link w:val="a4"/>
    <w:rsid w:val="00CE416C"/>
    <w:rPr>
      <w:sz w:val="28"/>
    </w:rPr>
  </w:style>
  <w:style w:type="paragraph" w:styleId="a9">
    <w:name w:val="Balloon Text"/>
    <w:basedOn w:val="a"/>
    <w:link w:val="aa"/>
    <w:rsid w:val="00FA71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A71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F3657"/>
    <w:rPr>
      <w:sz w:val="28"/>
    </w:rPr>
  </w:style>
  <w:style w:type="character" w:customStyle="1" w:styleId="20">
    <w:name w:val="Заголовок 2 Знак"/>
    <w:basedOn w:val="a0"/>
    <w:link w:val="2"/>
    <w:rsid w:val="005F3657"/>
    <w:rPr>
      <w:b/>
      <w:sz w:val="28"/>
    </w:rPr>
  </w:style>
  <w:style w:type="paragraph" w:customStyle="1" w:styleId="ConsPlusNormal">
    <w:name w:val="ConsPlusNormal"/>
    <w:rsid w:val="00D323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basedOn w:val="a0"/>
    <w:rsid w:val="002D1079"/>
    <w:rPr>
      <w:color w:val="0000FF" w:themeColor="hyperlink"/>
      <w:u w:val="single"/>
    </w:rPr>
  </w:style>
  <w:style w:type="paragraph" w:styleId="ac">
    <w:name w:val="Normal (Web)"/>
    <w:basedOn w:val="a"/>
    <w:unhideWhenUsed/>
    <w:rsid w:val="00AD0E32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AD0E32"/>
    <w:pPr>
      <w:widowControl w:val="0"/>
      <w:suppressAutoHyphens/>
      <w:ind w:left="720"/>
      <w:contextualSpacing/>
    </w:pPr>
    <w:rPr>
      <w:rFonts w:ascii="Calibri" w:eastAsia="Lucida Sans Unicode" w:hAnsi="Calibri" w:cs="Tahoma"/>
      <w:color w:val="000000"/>
      <w:sz w:val="22"/>
      <w:lang w:val="en-US" w:eastAsia="en-US" w:bidi="en-US"/>
    </w:rPr>
  </w:style>
  <w:style w:type="table" w:styleId="ae">
    <w:name w:val="Table Grid"/>
    <w:basedOn w:val="a1"/>
    <w:uiPriority w:val="59"/>
    <w:rsid w:val="00AD0E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Содержимое таблицы"/>
    <w:basedOn w:val="a"/>
    <w:rsid w:val="00AD0E32"/>
    <w:pPr>
      <w:widowControl w:val="0"/>
      <w:suppressLineNumbers/>
      <w:suppressAutoHyphens/>
    </w:pPr>
    <w:rPr>
      <w:rFonts w:ascii="Calibri" w:eastAsia="Lucida Sans Unicode" w:hAnsi="Calibri" w:cs="Tahoma"/>
      <w:color w:val="000000"/>
      <w:sz w:val="22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960C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06C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3657"/>
    <w:pPr>
      <w:keepNext/>
      <w:jc w:val="right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F3657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606CE"/>
    <w:rPr>
      <w:sz w:val="44"/>
      <w:szCs w:val="20"/>
    </w:rPr>
  </w:style>
  <w:style w:type="paragraph" w:styleId="a4">
    <w:name w:val="Body Text Indent"/>
    <w:basedOn w:val="a"/>
    <w:link w:val="a5"/>
    <w:rsid w:val="001606CE"/>
    <w:pPr>
      <w:ind w:firstLine="720"/>
      <w:jc w:val="both"/>
    </w:pPr>
    <w:rPr>
      <w:sz w:val="28"/>
      <w:szCs w:val="20"/>
    </w:rPr>
  </w:style>
  <w:style w:type="paragraph" w:styleId="a6">
    <w:name w:val="footer"/>
    <w:basedOn w:val="a"/>
    <w:rsid w:val="001606C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header"/>
    <w:basedOn w:val="a"/>
    <w:link w:val="a8"/>
    <w:uiPriority w:val="99"/>
    <w:rsid w:val="00D526D3"/>
    <w:pPr>
      <w:tabs>
        <w:tab w:val="center" w:pos="4677"/>
        <w:tab w:val="right" w:pos="9355"/>
      </w:tabs>
    </w:pPr>
  </w:style>
  <w:style w:type="character" w:customStyle="1" w:styleId="a5">
    <w:name w:val="Основной текст с отступом Знак"/>
    <w:basedOn w:val="a0"/>
    <w:link w:val="a4"/>
    <w:rsid w:val="00CE416C"/>
    <w:rPr>
      <w:sz w:val="28"/>
    </w:rPr>
  </w:style>
  <w:style w:type="paragraph" w:styleId="a9">
    <w:name w:val="Balloon Text"/>
    <w:basedOn w:val="a"/>
    <w:link w:val="aa"/>
    <w:rsid w:val="00FA71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A71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F3657"/>
    <w:rPr>
      <w:sz w:val="28"/>
    </w:rPr>
  </w:style>
  <w:style w:type="character" w:customStyle="1" w:styleId="20">
    <w:name w:val="Заголовок 2 Знак"/>
    <w:basedOn w:val="a0"/>
    <w:link w:val="2"/>
    <w:rsid w:val="005F3657"/>
    <w:rPr>
      <w:b/>
      <w:sz w:val="28"/>
    </w:rPr>
  </w:style>
  <w:style w:type="paragraph" w:customStyle="1" w:styleId="ConsPlusNormal">
    <w:name w:val="ConsPlusNormal"/>
    <w:rsid w:val="00D323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basedOn w:val="a0"/>
    <w:rsid w:val="002D1079"/>
    <w:rPr>
      <w:color w:val="0000FF" w:themeColor="hyperlink"/>
      <w:u w:val="single"/>
    </w:rPr>
  </w:style>
  <w:style w:type="paragraph" w:styleId="ac">
    <w:name w:val="Normal (Web)"/>
    <w:basedOn w:val="a"/>
    <w:unhideWhenUsed/>
    <w:rsid w:val="00AD0E32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AD0E32"/>
    <w:pPr>
      <w:widowControl w:val="0"/>
      <w:suppressAutoHyphens/>
      <w:ind w:left="720"/>
      <w:contextualSpacing/>
    </w:pPr>
    <w:rPr>
      <w:rFonts w:ascii="Calibri" w:eastAsia="Lucida Sans Unicode" w:hAnsi="Calibri" w:cs="Tahoma"/>
      <w:color w:val="000000"/>
      <w:sz w:val="22"/>
      <w:lang w:val="en-US" w:eastAsia="en-US" w:bidi="en-US"/>
    </w:rPr>
  </w:style>
  <w:style w:type="table" w:styleId="ae">
    <w:name w:val="Table Grid"/>
    <w:basedOn w:val="a1"/>
    <w:uiPriority w:val="59"/>
    <w:rsid w:val="00AD0E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Содержимое таблицы"/>
    <w:basedOn w:val="a"/>
    <w:rsid w:val="00AD0E32"/>
    <w:pPr>
      <w:widowControl w:val="0"/>
      <w:suppressLineNumbers/>
      <w:suppressAutoHyphens/>
    </w:pPr>
    <w:rPr>
      <w:rFonts w:ascii="Calibri" w:eastAsia="Lucida Sans Unicode" w:hAnsi="Calibri" w:cs="Tahoma"/>
      <w:color w:val="000000"/>
      <w:sz w:val="22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960C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vgoradm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consultantplus://offline/ref=F97727BDC5C9BBDF67CCD326D1CECDB305989D39807AA3A88709B2237E4F8763BB550B250B4D34FC2FC45AE8cAM" TargetMode="External"/><Relationship Id="rId10" Type="http://schemas.openxmlformats.org/officeDocument/2006/relationships/hyperlink" Target="http://www.ivgoradm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hyperlink" Target="http://base.garant.ru/10164072/29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consultantplus://offline/ref=F97727BDC5C9BBDF67CCD326D1CECDB305989D39807AA3A88709B2237E4F8763BB550B250B4D34FC2FC45AE8cA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3F4D5-656F-4538-BD51-C28992AF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9426</Words>
  <Characters>53733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Ivadm</Company>
  <LinksUpToDate>false</LinksUpToDate>
  <CharactersWithSpaces>63033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bakvv</dc:creator>
  <cp:lastModifiedBy>Лариса Владимировна Попова</cp:lastModifiedBy>
  <cp:revision>2</cp:revision>
  <cp:lastPrinted>2017-11-07T13:44:00Z</cp:lastPrinted>
  <dcterms:created xsi:type="dcterms:W3CDTF">2017-11-09T06:26:00Z</dcterms:created>
  <dcterms:modified xsi:type="dcterms:W3CDTF">2017-11-09T06:26:00Z</dcterms:modified>
</cp:coreProperties>
</file>