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0F" w:rsidRDefault="0087180F" w:rsidP="006B6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6B68C2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Утвержден </w:t>
      </w:r>
    </w:p>
    <w:p w:rsidR="0087180F" w:rsidRPr="006B68C2" w:rsidRDefault="0087180F" w:rsidP="006B6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6B68C2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постановлением </w:t>
      </w:r>
    </w:p>
    <w:p w:rsidR="0087180F" w:rsidRPr="006B68C2" w:rsidRDefault="0087180F" w:rsidP="006B6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6B68C2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Администрации города Иванова </w:t>
      </w:r>
    </w:p>
    <w:p w:rsidR="0087180F" w:rsidRPr="006B68C2" w:rsidRDefault="0087180F" w:rsidP="006B6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6B68C2">
        <w:rPr>
          <w:rFonts w:ascii="Times New Roman" w:hAnsi="Times New Roman"/>
          <w:bCs/>
          <w:spacing w:val="-4"/>
          <w:sz w:val="24"/>
          <w:szCs w:val="24"/>
          <w:lang w:eastAsia="ru-RU"/>
        </w:rPr>
        <w:t>от _</w:t>
      </w:r>
      <w:r w:rsidR="00C40852">
        <w:rPr>
          <w:rFonts w:ascii="Times New Roman" w:hAnsi="Times New Roman"/>
          <w:bCs/>
          <w:spacing w:val="-4"/>
          <w:sz w:val="24"/>
          <w:szCs w:val="24"/>
          <w:u w:val="single"/>
          <w:lang w:eastAsia="ru-RU"/>
        </w:rPr>
        <w:t>13.12.2012</w:t>
      </w:r>
      <w:r w:rsidRPr="006B68C2">
        <w:rPr>
          <w:rFonts w:ascii="Times New Roman" w:hAnsi="Times New Roman"/>
          <w:bCs/>
          <w:spacing w:val="-4"/>
          <w:sz w:val="24"/>
          <w:szCs w:val="24"/>
          <w:lang w:eastAsia="ru-RU"/>
        </w:rPr>
        <w:t>_ № _</w:t>
      </w:r>
      <w:r w:rsidR="00C40852">
        <w:rPr>
          <w:rFonts w:ascii="Times New Roman" w:hAnsi="Times New Roman"/>
          <w:bCs/>
          <w:spacing w:val="-4"/>
          <w:sz w:val="24"/>
          <w:szCs w:val="24"/>
          <w:u w:val="single"/>
          <w:lang w:eastAsia="ru-RU"/>
        </w:rPr>
        <w:t>2848</w:t>
      </w:r>
      <w:bookmarkStart w:id="0" w:name="_GoBack"/>
      <w:bookmarkEnd w:id="0"/>
      <w:r w:rsidRPr="006B68C2">
        <w:rPr>
          <w:rFonts w:ascii="Times New Roman" w:hAnsi="Times New Roman"/>
          <w:bCs/>
          <w:spacing w:val="-4"/>
          <w:sz w:val="24"/>
          <w:szCs w:val="24"/>
          <w:lang w:eastAsia="ru-RU"/>
        </w:rPr>
        <w:t>_</w:t>
      </w:r>
    </w:p>
    <w:p w:rsidR="0087180F" w:rsidRPr="002B382E" w:rsidRDefault="0087180F" w:rsidP="006B6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b/>
          <w:bCs/>
          <w:color w:val="943634"/>
          <w:spacing w:val="-4"/>
          <w:sz w:val="20"/>
          <w:szCs w:val="20"/>
          <w:lang w:eastAsia="ru-RU"/>
        </w:rPr>
      </w:pP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382E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АДМИНИСТРАТИВНЫЙ РЕГЛАМЕНТ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382E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2B382E">
        <w:rPr>
          <w:rFonts w:ascii="Times New Roman" w:hAnsi="Times New Roman"/>
          <w:b/>
          <w:sz w:val="24"/>
          <w:szCs w:val="24"/>
          <w:lang w:eastAsia="ru-RU"/>
        </w:rPr>
        <w:t>Предоставление земельного участка для строительства без предварительного согласования места размещения объекта</w:t>
      </w:r>
      <w:r w:rsidRPr="002B382E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943634"/>
          <w:spacing w:val="-1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1. Общие положения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943634"/>
          <w:spacing w:val="-2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2B382E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Pr="002B38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72B8E">
        <w:rPr>
          <w:rFonts w:ascii="Times New Roman" w:hAnsi="Times New Roman"/>
          <w:sz w:val="24"/>
          <w:szCs w:val="24"/>
          <w:lang w:eastAsia="ru-RU"/>
        </w:rPr>
        <w:t>Предоставление земельного участка для строительства без предварительного согласования места размещения объекта</w:t>
      </w:r>
      <w:r w:rsidRPr="002B38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2B382E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(далее по тексту </w:t>
      </w: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>-</w:t>
      </w:r>
      <w:r w:rsidRPr="002B382E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Регламент) разработан </w:t>
      </w: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               </w:t>
      </w:r>
      <w:r w:rsidRPr="002B382E">
        <w:rPr>
          <w:rFonts w:ascii="Times New Roman" w:hAnsi="Times New Roman"/>
          <w:bCs/>
          <w:spacing w:val="-2"/>
          <w:sz w:val="24"/>
          <w:szCs w:val="24"/>
          <w:lang w:eastAsia="ru-RU"/>
        </w:rPr>
        <w:t>в соответствии с Федеральным законом от 27.07.2010 №</w:t>
      </w: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Pr="002B382E">
        <w:rPr>
          <w:rFonts w:ascii="Times New Roman" w:hAnsi="Times New Roman"/>
          <w:bCs/>
          <w:spacing w:val="-2"/>
          <w:sz w:val="24"/>
          <w:szCs w:val="24"/>
          <w:lang w:eastAsia="ru-RU"/>
        </w:rPr>
        <w:t>210-ФЗ «Об организации предоставления государственных и муниципальных услуг».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943634"/>
          <w:spacing w:val="-2"/>
          <w:sz w:val="24"/>
          <w:szCs w:val="24"/>
          <w:lang w:eastAsia="ru-RU"/>
        </w:rPr>
      </w:pPr>
      <w:r w:rsidRPr="002B382E">
        <w:rPr>
          <w:rFonts w:ascii="Times New Roman" w:hAnsi="Times New Roman"/>
          <w:bCs/>
          <w:spacing w:val="-2"/>
          <w:sz w:val="24"/>
          <w:szCs w:val="24"/>
          <w:lang w:eastAsia="ru-RU"/>
        </w:rPr>
        <w:t>1.2.</w:t>
      </w:r>
      <w:r w:rsidRPr="002B382E">
        <w:rPr>
          <w:rFonts w:ascii="Times New Roman" w:hAnsi="Times New Roman"/>
          <w:bCs/>
          <w:color w:val="943634"/>
          <w:spacing w:val="-2"/>
          <w:sz w:val="24"/>
          <w:szCs w:val="24"/>
          <w:lang w:eastAsia="ru-RU"/>
        </w:rPr>
        <w:t xml:space="preserve"> </w:t>
      </w:r>
      <w:r w:rsidRPr="002B382E">
        <w:rPr>
          <w:rFonts w:ascii="Times New Roman" w:hAnsi="Times New Roman"/>
          <w:bCs/>
          <w:spacing w:val="-2"/>
          <w:sz w:val="24"/>
          <w:szCs w:val="24"/>
          <w:lang w:eastAsia="ru-RU"/>
        </w:rPr>
        <w:t>Цель разработки настоящего Регламента: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943634"/>
          <w:spacing w:val="-2"/>
          <w:sz w:val="24"/>
          <w:szCs w:val="24"/>
          <w:lang w:eastAsia="ru-RU"/>
        </w:rPr>
      </w:pPr>
      <w:r w:rsidRPr="002B382E">
        <w:rPr>
          <w:rFonts w:ascii="Times New Roman" w:hAnsi="Times New Roman"/>
          <w:bCs/>
          <w:sz w:val="24"/>
          <w:szCs w:val="24"/>
          <w:lang w:eastAsia="ru-RU"/>
        </w:rPr>
        <w:t>1.3. Настоящий Регламент устанавливает требования к предоставлению муниципальной услуги «</w:t>
      </w:r>
      <w:r w:rsidRPr="00C72B8E">
        <w:rPr>
          <w:rFonts w:ascii="Times New Roman" w:hAnsi="Times New Roman"/>
          <w:sz w:val="24"/>
          <w:szCs w:val="24"/>
          <w:lang w:eastAsia="ru-RU"/>
        </w:rPr>
        <w:t>Предоставление земельного участка для строительства без предварительного согласования места размещения объекта</w:t>
      </w:r>
      <w:r w:rsidRPr="002B38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2B382E">
        <w:rPr>
          <w:rFonts w:ascii="Times New Roman" w:hAnsi="Times New Roman"/>
          <w:bCs/>
          <w:spacing w:val="-2"/>
          <w:sz w:val="24"/>
          <w:szCs w:val="24"/>
          <w:lang w:eastAsia="ru-RU"/>
        </w:rPr>
        <w:t>, определяет сроки и последовательность действий (административные процедуры) при рассмотрении обращений физических и юридических лиц</w:t>
      </w:r>
      <w:r w:rsidRPr="002B382E">
        <w:rPr>
          <w:rFonts w:ascii="Times New Roman" w:hAnsi="Times New Roman"/>
          <w:bCs/>
          <w:color w:val="943634"/>
          <w:spacing w:val="-2"/>
          <w:sz w:val="24"/>
          <w:szCs w:val="24"/>
          <w:lang w:eastAsia="ru-RU"/>
        </w:rPr>
        <w:t>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943634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1.4. Правом на получение муниципальной услуги, указанной в настоящем Регламенте, обладаю</w:t>
      </w:r>
      <w:r>
        <w:rPr>
          <w:rFonts w:ascii="Times New Roman" w:hAnsi="Times New Roman"/>
          <w:sz w:val="24"/>
          <w:szCs w:val="24"/>
          <w:lang w:eastAsia="ru-RU"/>
        </w:rPr>
        <w:t>т физические и юридические лица, индивидуальные предприниматели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 либо их уполномоченные представители (далее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 заявитель).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7" w:right="1670" w:firstLine="720"/>
        <w:rPr>
          <w:rFonts w:ascii="Times New Roman" w:hAnsi="Times New Roman"/>
          <w:b/>
          <w:bCs/>
          <w:color w:val="943634"/>
          <w:spacing w:val="-3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 xml:space="preserve">2. Стандарт предоставления </w:t>
      </w:r>
      <w:r w:rsidRPr="002B382E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b/>
          <w:bCs/>
          <w:color w:val="943634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bCs/>
          <w:sz w:val="24"/>
          <w:szCs w:val="24"/>
          <w:lang w:eastAsia="ru-RU"/>
        </w:rPr>
        <w:t xml:space="preserve">2.1. </w:t>
      </w:r>
      <w:r w:rsidRPr="002B382E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Наименование муниципальной услуги, порядок предоставления которой определяется настоящим Регламентом: </w:t>
      </w:r>
      <w:r w:rsidRPr="002B38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72B8E">
        <w:rPr>
          <w:rFonts w:ascii="Times New Roman" w:hAnsi="Times New Roman"/>
          <w:sz w:val="24"/>
          <w:szCs w:val="24"/>
          <w:lang w:eastAsia="ru-RU"/>
        </w:rPr>
        <w:t>Предоставление земельного участка для строительства без предварительного согласования места размещения объекта</w:t>
      </w:r>
      <w:r w:rsidRPr="002B38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 (далее по тексту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 муниципальная услуга).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82E">
        <w:rPr>
          <w:rFonts w:ascii="Times New Roman" w:hAnsi="Times New Roman"/>
          <w:bCs/>
          <w:sz w:val="24"/>
          <w:szCs w:val="24"/>
          <w:lang w:eastAsia="ru-RU"/>
        </w:rPr>
        <w:t>2.2. Наименование органа, предоставляющего муниципальную услугу:</w:t>
      </w:r>
      <w:r w:rsidRPr="002B38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pacing w:val="8"/>
          <w:sz w:val="24"/>
          <w:szCs w:val="24"/>
          <w:lang w:eastAsia="ru-RU"/>
        </w:rPr>
      </w:pPr>
      <w:r w:rsidRPr="002B382E">
        <w:rPr>
          <w:rFonts w:ascii="Times New Roman" w:hAnsi="Times New Roman"/>
          <w:iCs/>
          <w:sz w:val="24"/>
          <w:szCs w:val="24"/>
          <w:lang w:eastAsia="ru-RU"/>
        </w:rPr>
        <w:t>Администрация города Иванова в лице управления архитектуры и градостроительства</w:t>
      </w:r>
      <w:r w:rsidRPr="002B382E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 города Иванова (далее по тексту </w:t>
      </w: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2B382E">
        <w:rPr>
          <w:rFonts w:ascii="Times New Roman" w:hAnsi="Times New Roman"/>
          <w:bCs/>
          <w:sz w:val="24"/>
          <w:szCs w:val="24"/>
          <w:lang w:eastAsia="ru-RU"/>
        </w:rPr>
        <w:t xml:space="preserve"> Управление)</w:t>
      </w:r>
      <w:r w:rsidRPr="002B382E">
        <w:rPr>
          <w:rFonts w:ascii="Times New Roman" w:hAnsi="Times New Roman"/>
          <w:spacing w:val="8"/>
          <w:sz w:val="24"/>
          <w:szCs w:val="24"/>
          <w:lang w:eastAsia="ru-RU"/>
        </w:rPr>
        <w:t>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Место нахождения и почтовый адрес Управления: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153000, Иваново, Революции пл., д. 6;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телефон: 8(4932) </w:t>
      </w:r>
      <w:r w:rsidRPr="002B382E">
        <w:rPr>
          <w:rFonts w:ascii="Times New Roman" w:hAnsi="Times New Roman"/>
          <w:iCs/>
          <w:sz w:val="24"/>
          <w:szCs w:val="24"/>
          <w:lang w:eastAsia="ru-RU"/>
        </w:rPr>
        <w:t>32-73-64</w:t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Pr="00853410">
          <w:rPr>
            <w:rFonts w:ascii="Times New Roman" w:hAnsi="Times New Roman"/>
            <w:sz w:val="24"/>
            <w:szCs w:val="24"/>
            <w:lang w:eastAsia="ru-RU"/>
          </w:rPr>
          <w:t>uag</w:t>
        </w:r>
        <w:r w:rsidRPr="00853410">
          <w:rPr>
            <w:rFonts w:ascii="Times New Roman" w:hAnsi="Times New Roman"/>
            <w:sz w:val="24"/>
            <w:szCs w:val="24"/>
            <w:lang w:val="en-US" w:eastAsia="ru-RU"/>
          </w:rPr>
          <w:t>s</w:t>
        </w:r>
        <w:r w:rsidRPr="0085341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853410">
          <w:rPr>
            <w:rFonts w:ascii="Times New Roman" w:hAnsi="Times New Roman"/>
            <w:sz w:val="24"/>
            <w:szCs w:val="24"/>
            <w:lang w:val="en-US" w:eastAsia="ru-RU"/>
          </w:rPr>
          <w:t>ivgoradm</w:t>
        </w:r>
        <w:r w:rsidRPr="00853410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85341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53410">
        <w:rPr>
          <w:rFonts w:ascii="Times New Roman" w:hAnsi="Times New Roman"/>
          <w:sz w:val="24"/>
          <w:szCs w:val="24"/>
          <w:lang w:eastAsia="ru-RU"/>
        </w:rPr>
        <w:t>;</w:t>
      </w:r>
    </w:p>
    <w:p w:rsidR="0087180F" w:rsidRPr="00853410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адрес сайта в сети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нтернет: </w:t>
      </w:r>
      <w:hyperlink r:id="rId8" w:history="1">
        <w:r w:rsidRPr="00853410">
          <w:rPr>
            <w:rFonts w:ascii="Times New Roman" w:hAnsi="Times New Roman"/>
            <w:sz w:val="24"/>
            <w:szCs w:val="24"/>
            <w:lang w:eastAsia="ru-RU"/>
          </w:rPr>
          <w:t>http://www.ivgoradm.ru/uags/hom</w:t>
        </w:r>
        <w:r w:rsidRPr="00853410">
          <w:rPr>
            <w:rFonts w:ascii="Times New Roman" w:hAnsi="Times New Roman"/>
            <w:sz w:val="24"/>
            <w:szCs w:val="24"/>
            <w:lang w:val="en-US" w:eastAsia="ru-RU"/>
          </w:rPr>
          <w:t>e</w:t>
        </w:r>
      </w:hyperlink>
      <w:r w:rsidRPr="00853410">
        <w:rPr>
          <w:rFonts w:ascii="Times New Roman" w:hAnsi="Times New Roman"/>
          <w:sz w:val="24"/>
          <w:szCs w:val="24"/>
          <w:lang w:eastAsia="ru-RU"/>
        </w:rPr>
        <w:t>.</w:t>
      </w:r>
    </w:p>
    <w:p w:rsidR="0087180F" w:rsidRPr="002B382E" w:rsidRDefault="0087180F" w:rsidP="002B382E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2B382E">
        <w:rPr>
          <w:rFonts w:ascii="Times New Roman" w:hAnsi="Times New Roman"/>
          <w:bCs/>
          <w:spacing w:val="-4"/>
          <w:sz w:val="24"/>
          <w:szCs w:val="24"/>
          <w:lang w:eastAsia="ru-RU"/>
        </w:rPr>
        <w:tab/>
        <w:t xml:space="preserve">Ивановский городской комитет по управлению имуществом  (далее </w:t>
      </w:r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>-</w:t>
      </w:r>
      <w:r w:rsidRPr="002B382E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 Комитет):</w:t>
      </w:r>
    </w:p>
    <w:p w:rsidR="0087180F" w:rsidRPr="002B382E" w:rsidRDefault="0087180F" w:rsidP="002B382E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2B382E">
        <w:rPr>
          <w:rFonts w:ascii="Times New Roman" w:hAnsi="Times New Roman"/>
          <w:bCs/>
          <w:spacing w:val="-4"/>
          <w:sz w:val="24"/>
          <w:szCs w:val="24"/>
          <w:lang w:eastAsia="ru-RU"/>
        </w:rPr>
        <w:tab/>
        <w:t>место нахождения и почтовый адрес Комитета:</w:t>
      </w:r>
    </w:p>
    <w:p w:rsidR="0087180F" w:rsidRPr="002B382E" w:rsidRDefault="0087180F" w:rsidP="005F76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15300</w:t>
      </w:r>
      <w:r>
        <w:rPr>
          <w:rFonts w:ascii="Times New Roman" w:hAnsi="Times New Roman"/>
          <w:sz w:val="24"/>
          <w:szCs w:val="24"/>
          <w:lang w:eastAsia="ru-RU"/>
        </w:rPr>
        <w:t>0, Иваново, Революции пл., д. 6.</w:t>
      </w:r>
    </w:p>
    <w:p w:rsidR="0087180F" w:rsidRPr="002B382E" w:rsidRDefault="0087180F" w:rsidP="005F76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Прием заявителей для предоставления муниципальной услуги осуществляется специалистами Управления согласно графику приема граждан в кабинетах № </w:t>
      </w:r>
      <w:r w:rsidRPr="002B382E">
        <w:rPr>
          <w:rFonts w:ascii="Times New Roman" w:hAnsi="Times New Roman"/>
          <w:iCs/>
          <w:sz w:val="24"/>
          <w:szCs w:val="24"/>
          <w:lang w:eastAsia="ru-RU"/>
        </w:rPr>
        <w:t>620, 623</w:t>
      </w:r>
      <w:r w:rsidRPr="002B382E">
        <w:rPr>
          <w:rFonts w:ascii="Times New Roman" w:hAnsi="Times New Roman"/>
          <w:sz w:val="24"/>
          <w:szCs w:val="24"/>
          <w:lang w:eastAsia="ru-RU"/>
        </w:rPr>
        <w:t>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Консультации по вопросам предоставления муниципальной услуги, принятие </w:t>
      </w:r>
      <w:r w:rsidRPr="002B382E">
        <w:rPr>
          <w:rFonts w:ascii="Times New Roman" w:hAnsi="Times New Roman"/>
          <w:sz w:val="24"/>
          <w:szCs w:val="24"/>
          <w:lang w:eastAsia="ru-RU"/>
        </w:rPr>
        <w:lastRenderedPageBreak/>
        <w:t>заявлений осуществляются специалистами Управления, на которых возложены соответствующие функции.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Телефоны для справок: 8 (4932) </w:t>
      </w:r>
      <w:r w:rsidRPr="002B382E">
        <w:rPr>
          <w:rFonts w:ascii="Times New Roman" w:hAnsi="Times New Roman"/>
          <w:iCs/>
          <w:sz w:val="24"/>
          <w:szCs w:val="24"/>
          <w:lang w:eastAsia="ru-RU"/>
        </w:rPr>
        <w:t>32-73-64</w:t>
      </w:r>
      <w:r w:rsidRPr="002B382E">
        <w:rPr>
          <w:rFonts w:ascii="Times New Roman" w:hAnsi="Times New Roman"/>
          <w:sz w:val="24"/>
          <w:szCs w:val="24"/>
          <w:lang w:eastAsia="ru-RU"/>
        </w:rPr>
        <w:t>,</w:t>
      </w:r>
      <w:r w:rsidRPr="002B382E">
        <w:rPr>
          <w:rFonts w:ascii="Times New Roman" w:hAnsi="Times New Roman"/>
          <w:iCs/>
          <w:sz w:val="24"/>
          <w:szCs w:val="24"/>
          <w:lang w:eastAsia="ru-RU"/>
        </w:rPr>
        <w:t xml:space="preserve"> 59-45-87,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2B382E">
        <w:rPr>
          <w:rFonts w:ascii="Times New Roman" w:hAnsi="Times New Roman"/>
          <w:iCs/>
          <w:sz w:val="24"/>
          <w:szCs w:val="24"/>
          <w:lang w:eastAsia="ru-RU"/>
        </w:rPr>
        <w:t>59-45-90.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График  приема  граждан  специалистами  Управления: 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понедельник</w:t>
      </w:r>
      <w:r w:rsidRPr="002B382E">
        <w:rPr>
          <w:rFonts w:ascii="Times New Roman" w:hAnsi="Times New Roman"/>
          <w:sz w:val="24"/>
          <w:szCs w:val="24"/>
          <w:lang w:eastAsia="ru-RU"/>
        </w:rPr>
        <w:tab/>
        <w:t xml:space="preserve">14.00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 19.00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четверг</w:t>
      </w:r>
      <w:r w:rsidRPr="002B382E">
        <w:rPr>
          <w:rFonts w:ascii="Times New Roman" w:hAnsi="Times New Roman"/>
          <w:sz w:val="24"/>
          <w:szCs w:val="24"/>
          <w:lang w:eastAsia="ru-RU"/>
        </w:rPr>
        <w:tab/>
        <w:t xml:space="preserve">09.00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 12.00.</w:t>
      </w:r>
    </w:p>
    <w:p w:rsidR="0087180F" w:rsidRPr="00B72FB4" w:rsidRDefault="0087180F" w:rsidP="00506BB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72FB4">
        <w:rPr>
          <w:rFonts w:ascii="Times New Roman" w:hAnsi="Times New Roman"/>
          <w:sz w:val="24"/>
          <w:szCs w:val="24"/>
        </w:rPr>
        <w:t>2.2.1. Муниципальная услуга предоставляется</w:t>
      </w:r>
      <w:r>
        <w:rPr>
          <w:rFonts w:ascii="Times New Roman" w:hAnsi="Times New Roman"/>
          <w:sz w:val="24"/>
          <w:szCs w:val="24"/>
        </w:rPr>
        <w:t xml:space="preserve"> на основании поступившего </w:t>
      </w:r>
      <w:r w:rsidRPr="00B72FB4">
        <w:rPr>
          <w:rFonts w:ascii="Times New Roman" w:hAnsi="Times New Roman"/>
          <w:sz w:val="24"/>
          <w:szCs w:val="24"/>
        </w:rPr>
        <w:t>заявления, поданного на приеме или направленного по почте</w:t>
      </w:r>
      <w:r>
        <w:rPr>
          <w:rFonts w:ascii="Times New Roman" w:hAnsi="Times New Roman"/>
          <w:sz w:val="24"/>
          <w:szCs w:val="24"/>
        </w:rPr>
        <w:t>,</w:t>
      </w:r>
      <w:r w:rsidRPr="00B72FB4">
        <w:rPr>
          <w:rFonts w:ascii="Times New Roman" w:hAnsi="Times New Roman"/>
          <w:sz w:val="24"/>
          <w:szCs w:val="24"/>
        </w:rPr>
        <w:t xml:space="preserve"> или заявления, поданного в электронной форме через единый портал государственных и муниципальных услуг по адресу: </w:t>
      </w:r>
      <w:r w:rsidRPr="00B72FB4">
        <w:rPr>
          <w:rFonts w:ascii="Times New Roman" w:hAnsi="Times New Roman"/>
          <w:sz w:val="24"/>
          <w:szCs w:val="24"/>
          <w:lang w:val="en-US"/>
        </w:rPr>
        <w:t>http</w:t>
      </w:r>
      <w:r w:rsidRPr="00B72FB4">
        <w:rPr>
          <w:rFonts w:ascii="Times New Roman" w:hAnsi="Times New Roman"/>
          <w:sz w:val="24"/>
          <w:szCs w:val="24"/>
        </w:rPr>
        <w:t>:/</w:t>
      </w:r>
      <w:r w:rsidRPr="00B72FB4">
        <w:rPr>
          <w:rFonts w:ascii="Times New Roman" w:hAnsi="Times New Roman"/>
          <w:sz w:val="24"/>
          <w:szCs w:val="24"/>
          <w:lang w:val="en-US"/>
        </w:rPr>
        <w:t>www</w:t>
      </w:r>
      <w:r w:rsidRPr="00B72FB4">
        <w:rPr>
          <w:rFonts w:ascii="Times New Roman" w:hAnsi="Times New Roman"/>
          <w:sz w:val="24"/>
          <w:szCs w:val="24"/>
        </w:rPr>
        <w:t>.</w:t>
      </w:r>
      <w:proofErr w:type="spellStart"/>
      <w:r w:rsidRPr="00B72FB4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B72FB4">
        <w:rPr>
          <w:rFonts w:ascii="Times New Roman" w:hAnsi="Times New Roman"/>
          <w:sz w:val="24"/>
          <w:szCs w:val="24"/>
        </w:rPr>
        <w:t>.</w:t>
      </w:r>
      <w:proofErr w:type="spellStart"/>
      <w:r w:rsidRPr="00B72FB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72FB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(далее - Портал)</w:t>
      </w:r>
      <w:r w:rsidRPr="00B72FB4">
        <w:rPr>
          <w:rFonts w:ascii="Times New Roman" w:hAnsi="Times New Roman"/>
          <w:sz w:val="24"/>
          <w:szCs w:val="24"/>
        </w:rPr>
        <w:t xml:space="preserve">. </w:t>
      </w:r>
    </w:p>
    <w:p w:rsidR="0087180F" w:rsidRPr="00C72B8E" w:rsidRDefault="0087180F" w:rsidP="002B38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2.3.</w:t>
      </w:r>
      <w:r w:rsidRPr="002B382E">
        <w:rPr>
          <w:rFonts w:ascii="Times New Roman" w:hAnsi="Times New Roman"/>
          <w:color w:val="943634"/>
          <w:sz w:val="24"/>
          <w:szCs w:val="24"/>
          <w:lang w:eastAsia="ru-RU"/>
        </w:rPr>
        <w:t xml:space="preserve"> </w:t>
      </w:r>
      <w:r w:rsidRPr="002B382E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2B8E">
        <w:rPr>
          <w:rFonts w:ascii="Times New Roman" w:hAnsi="Times New Roman"/>
          <w:sz w:val="24"/>
          <w:szCs w:val="24"/>
          <w:lang w:eastAsia="ru-RU"/>
        </w:rPr>
        <w:t>получение заявителем: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экземпляра договора аренды/купли-продажи земельного участка;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уведомления об отказе в предоставлении муниципальной услуги.</w:t>
      </w:r>
    </w:p>
    <w:p w:rsidR="0087180F" w:rsidRPr="00C72B8E" w:rsidRDefault="0087180F" w:rsidP="00853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C72B8E">
        <w:rPr>
          <w:rFonts w:ascii="Times New Roman" w:hAnsi="Times New Roman"/>
          <w:iCs/>
          <w:sz w:val="24"/>
          <w:szCs w:val="24"/>
          <w:lang w:eastAsia="ru-RU"/>
        </w:rPr>
        <w:t xml:space="preserve">2.4. </w:t>
      </w:r>
      <w:r w:rsidRPr="00C72B8E">
        <w:rPr>
          <w:rFonts w:ascii="Times New Roman" w:hAnsi="Times New Roman"/>
          <w:iCs/>
          <w:spacing w:val="-2"/>
          <w:sz w:val="24"/>
          <w:szCs w:val="24"/>
          <w:lang w:eastAsia="ru-RU"/>
        </w:rPr>
        <w:t>Срок предоставления муниципальной услуги</w:t>
      </w:r>
      <w:r w:rsidRPr="00C72B8E">
        <w:rPr>
          <w:rFonts w:ascii="Times New Roman" w:hAnsi="Times New Roman"/>
          <w:spacing w:val="-2"/>
          <w:sz w:val="24"/>
          <w:szCs w:val="24"/>
          <w:lang w:eastAsia="ru-RU"/>
        </w:rPr>
        <w:t xml:space="preserve">: 90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-</w:t>
      </w:r>
      <w:r w:rsidRPr="00C72B8E">
        <w:rPr>
          <w:rFonts w:ascii="Times New Roman" w:hAnsi="Times New Roman"/>
          <w:spacing w:val="-2"/>
          <w:sz w:val="24"/>
          <w:szCs w:val="24"/>
          <w:lang w:eastAsia="ru-RU"/>
        </w:rPr>
        <w:t xml:space="preserve"> 120 дней.</w:t>
      </w:r>
    </w:p>
    <w:p w:rsidR="0087180F" w:rsidRPr="00C72B8E" w:rsidRDefault="0087180F" w:rsidP="00853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- Градостроительный кодекс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</w:t>
      </w:r>
      <w:r w:rsidRPr="00C72B8E">
        <w:rPr>
          <w:rFonts w:ascii="Times New Roman" w:hAnsi="Times New Roman"/>
          <w:sz w:val="24"/>
          <w:szCs w:val="24"/>
          <w:lang w:eastAsia="ru-RU"/>
        </w:rPr>
        <w:t>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Гражданский кодекс Российской Федерации;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Земельный кодекс Российской Федерации;</w:t>
      </w: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pacing w:val="-2"/>
          <w:sz w:val="24"/>
          <w:szCs w:val="24"/>
          <w:lang w:eastAsia="ru-RU"/>
        </w:rPr>
        <w:t xml:space="preserve">- 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17.11.1995 № 169-ФЗ «Об архитектурной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72B8E">
        <w:rPr>
          <w:rFonts w:ascii="Times New Roman" w:hAnsi="Times New Roman"/>
          <w:sz w:val="24"/>
          <w:szCs w:val="24"/>
          <w:lang w:eastAsia="ru-RU"/>
        </w:rPr>
        <w:t>в Российской Федерации»;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2B8E">
        <w:rPr>
          <w:rFonts w:ascii="Times New Roman" w:hAnsi="Times New Roman"/>
          <w:sz w:val="24"/>
          <w:szCs w:val="24"/>
          <w:lang w:eastAsia="ru-RU"/>
        </w:rPr>
        <w:t>- Федеральный закон от 21.07.1997 № 122-ФЗ «О государственной регистрации прав на недвижимое имущество и сделок с ним»;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Федеральный закон от 25.10.2001 № 137-ФЗ «О введении в действие Земельного кодекса Российской Федерации»;</w:t>
      </w:r>
    </w:p>
    <w:p w:rsidR="0087180F" w:rsidRPr="00C72B8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7180F" w:rsidRDefault="0087180F" w:rsidP="0049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2B8E">
        <w:rPr>
          <w:rFonts w:ascii="Times New Roman" w:hAnsi="Times New Roman"/>
          <w:spacing w:val="-2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7180F" w:rsidRDefault="0087180F" w:rsidP="00A92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- </w:t>
      </w:r>
      <w:r w:rsidRPr="003927E7">
        <w:rPr>
          <w:rFonts w:ascii="Times New Roman" w:hAnsi="Times New Roman"/>
          <w:sz w:val="24"/>
          <w:szCs w:val="24"/>
          <w:lang w:eastAsia="ru-RU"/>
        </w:rPr>
        <w:t>Федеральный закон от 06. 04. 2011 № 63 –ФЗ «Об электронной подписи»;</w:t>
      </w:r>
    </w:p>
    <w:p w:rsidR="0087180F" w:rsidRPr="00A92A3B" w:rsidRDefault="0087180F" w:rsidP="00A92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3927E7">
        <w:rPr>
          <w:rFonts w:ascii="Times New Roman" w:hAnsi="Times New Roman"/>
          <w:sz w:val="24"/>
          <w:szCs w:val="24"/>
          <w:lang w:eastAsia="ru-RU"/>
        </w:rPr>
        <w:t xml:space="preserve">остановление Правительства Российской Федерации от 25.06.2012 № 634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3927E7">
        <w:rPr>
          <w:rFonts w:ascii="Times New Roman" w:hAnsi="Times New Roman"/>
          <w:sz w:val="24"/>
          <w:szCs w:val="24"/>
          <w:lang w:eastAsia="ru-RU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2B8E">
        <w:rPr>
          <w:rFonts w:ascii="Times New Roman CYR" w:hAnsi="Times New Roman CYR" w:cs="Times New Roman CYR"/>
          <w:sz w:val="24"/>
          <w:szCs w:val="24"/>
          <w:lang w:eastAsia="ru-RU"/>
        </w:rPr>
        <w:t>Закон Ивановской области от 14.07.2008 № 82-ОЗ «О градостроительной деятельности на территории Ивановской области»;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Устав города Иванова;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решение Ивановской городской Думы от 27.12.2006 № 323 «Об утверждении Генерального плана города Иванова на период до 2025 года»;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- решение Ивановской городской Думы от 27.02.2008 № 694 «Об утверждении Правил землепользования и </w:t>
      </w:r>
      <w:proofErr w:type="gramStart"/>
      <w:r w:rsidRPr="00C72B8E">
        <w:rPr>
          <w:rFonts w:ascii="Times New Roman" w:hAnsi="Times New Roman"/>
          <w:sz w:val="24"/>
          <w:szCs w:val="24"/>
          <w:lang w:eastAsia="ru-RU"/>
        </w:rPr>
        <w:t>застройки города</w:t>
      </w:r>
      <w:proofErr w:type="gramEnd"/>
      <w:r w:rsidRPr="00C72B8E">
        <w:rPr>
          <w:rFonts w:ascii="Times New Roman" w:hAnsi="Times New Roman"/>
          <w:sz w:val="24"/>
          <w:szCs w:val="24"/>
          <w:lang w:eastAsia="ru-RU"/>
        </w:rPr>
        <w:t xml:space="preserve"> Иванова»;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решение Ивановской городской Думы от 10.08.2010 № 83 «Об утверждении порядка предоставления земельных участков для строительства на территории города Иванова и положения о комиссии по землепользованию и застройке в новой редакции»;</w:t>
      </w:r>
    </w:p>
    <w:p w:rsidR="0087180F" w:rsidRPr="00C72B8E" w:rsidRDefault="0087180F" w:rsidP="002B38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lastRenderedPageBreak/>
        <w:t>- решение Ивановской городской Думы от 29.09.2010 № 105 «Об утверждении положения об управлении архитектуры и градостроительства Администрации города Иванова в новой редакции»;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постановление Администрации города Иванова от 09.02.2010 № 200                        «Об утверждении проекта красных линий на территории города Иванова».</w:t>
      </w:r>
    </w:p>
    <w:p w:rsidR="0087180F" w:rsidRDefault="0087180F" w:rsidP="002B3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382E">
        <w:rPr>
          <w:rFonts w:ascii="Times New Roman" w:hAnsi="Times New Roman"/>
          <w:bCs/>
          <w:sz w:val="24"/>
          <w:szCs w:val="24"/>
          <w:lang w:eastAsia="ru-RU"/>
        </w:rPr>
        <w:t xml:space="preserve">2.6.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Исчерпывающий перечень документов для предоставления муниципальной услуги. </w:t>
      </w:r>
    </w:p>
    <w:p w:rsidR="0087180F" w:rsidRDefault="0087180F" w:rsidP="002B3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2.6.1. Заявление </w:t>
      </w:r>
      <w:proofErr w:type="gramStart"/>
      <w:r w:rsidRPr="00C72B8E">
        <w:rPr>
          <w:rFonts w:ascii="Times New Roman" w:hAnsi="Times New Roman"/>
          <w:sz w:val="24"/>
          <w:szCs w:val="24"/>
          <w:lang w:eastAsia="ru-RU"/>
        </w:rPr>
        <w:t>о предоставлении  земельного  участка для строительства  без  предварительного согласования   места   размещения  объекта</w:t>
      </w:r>
      <w:r w:rsidRPr="00C72B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B382E">
        <w:rPr>
          <w:rFonts w:ascii="Times New Roman" w:hAnsi="Times New Roman"/>
          <w:sz w:val="24"/>
          <w:szCs w:val="24"/>
          <w:lang w:eastAsia="ru-RU"/>
        </w:rPr>
        <w:t>по форме согласно приложению к настоящему Регламенту</w:t>
      </w:r>
      <w:proofErr w:type="gramEnd"/>
      <w:r w:rsidRPr="002B382E">
        <w:rPr>
          <w:rFonts w:ascii="Times New Roman" w:hAnsi="Times New Roman"/>
          <w:sz w:val="24"/>
          <w:szCs w:val="24"/>
          <w:lang w:eastAsia="ru-RU"/>
        </w:rPr>
        <w:t xml:space="preserve"> (далее по тексту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 заявление, запрос)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7180F" w:rsidRPr="00C72B8E" w:rsidRDefault="0087180F" w:rsidP="002B3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2.6.2. Копия</w:t>
      </w:r>
      <w:r w:rsidRPr="00C72B8E">
        <w:rPr>
          <w:rFonts w:ascii="Times New Roman" w:hAnsi="Times New Roman"/>
          <w:sz w:val="24"/>
          <w:szCs w:val="24"/>
        </w:rPr>
        <w:t xml:space="preserve">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87180F" w:rsidRPr="00C72B8E" w:rsidRDefault="0087180F" w:rsidP="002B3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2.6.3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Выписка</w:t>
      </w:r>
      <w:r w:rsidRPr="00C72B8E">
        <w:rPr>
          <w:rFonts w:ascii="Times New Roman" w:hAnsi="Times New Roman"/>
          <w:sz w:val="24"/>
          <w:szCs w:val="24"/>
        </w:rPr>
        <w:t xml:space="preserve"> </w:t>
      </w:r>
      <w:r w:rsidRPr="00C72B8E">
        <w:rPr>
          <w:rFonts w:ascii="Times New Roman" w:hAnsi="Times New Roman"/>
          <w:bCs/>
          <w:sz w:val="24"/>
          <w:szCs w:val="24"/>
        </w:rPr>
        <w:t xml:space="preserve">из Единого государственного реестра юридических лиц </w:t>
      </w:r>
      <w:r w:rsidRPr="00C72B8E">
        <w:rPr>
          <w:rFonts w:ascii="Times New Roman" w:hAnsi="Times New Roman"/>
          <w:sz w:val="24"/>
          <w:szCs w:val="24"/>
        </w:rPr>
        <w:t xml:space="preserve">(для юридических лиц) или </w:t>
      </w:r>
      <w:r w:rsidRPr="00C72B8E">
        <w:rPr>
          <w:rFonts w:ascii="Times New Roman" w:hAnsi="Times New Roman"/>
          <w:bCs/>
          <w:sz w:val="24"/>
          <w:szCs w:val="24"/>
        </w:rPr>
        <w:t>Единого государственного реестра индивидуальных предпринимателей</w:t>
      </w:r>
      <w:r w:rsidRPr="00C72B8E">
        <w:rPr>
          <w:rFonts w:ascii="Times New Roman" w:hAnsi="Times New Roman"/>
          <w:sz w:val="24"/>
          <w:szCs w:val="24"/>
        </w:rPr>
        <w:t xml:space="preserve"> (для индивидуальных предпринимателей).</w:t>
      </w:r>
    </w:p>
    <w:p w:rsidR="0087180F" w:rsidRPr="00C72B8E" w:rsidRDefault="0087180F" w:rsidP="002B3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2.6.4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Копия</w:t>
      </w:r>
      <w:r w:rsidRPr="00C72B8E">
        <w:rPr>
          <w:rFonts w:ascii="Times New Roman" w:hAnsi="Times New Roman"/>
          <w:sz w:val="24"/>
          <w:szCs w:val="24"/>
        </w:rPr>
        <w:t xml:space="preserve">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87180F" w:rsidRPr="00C72B8E" w:rsidRDefault="0087180F" w:rsidP="002B382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2B8E">
        <w:rPr>
          <w:rFonts w:ascii="Times New Roman" w:hAnsi="Times New Roman" w:cs="Calibri"/>
          <w:sz w:val="24"/>
          <w:szCs w:val="24"/>
          <w:lang w:eastAsia="ru-RU"/>
        </w:rPr>
        <w:t>2.6.</w:t>
      </w: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C72B8E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C72B8E">
        <w:rPr>
          <w:rFonts w:ascii="Times New Roman" w:hAnsi="Times New Roman"/>
          <w:sz w:val="24"/>
          <w:szCs w:val="24"/>
          <w:lang w:eastAsia="ru-RU"/>
        </w:rPr>
        <w:t>Кадастровый паспорт земельного участка.</w:t>
      </w:r>
    </w:p>
    <w:p w:rsidR="0087180F" w:rsidRPr="00C72B8E" w:rsidRDefault="0087180F" w:rsidP="002B382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2.6.6. Выписка</w:t>
      </w:r>
      <w:r w:rsidRPr="00C72B8E">
        <w:rPr>
          <w:rFonts w:ascii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прав на недвижимое имущество и сделок с ним на земельный участок</w:t>
      </w:r>
      <w:r w:rsidRPr="00C72B8E"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2.6.7</w:t>
      </w:r>
      <w:r w:rsidRPr="00C72B8E">
        <w:rPr>
          <w:rFonts w:ascii="Times New Roman" w:hAnsi="Times New Roman" w:cs="Calibri"/>
          <w:sz w:val="24"/>
          <w:szCs w:val="24"/>
          <w:lang w:eastAsia="ru-RU"/>
        </w:rPr>
        <w:t>. Заявитель вправе дополнительно представить:</w:t>
      </w:r>
    </w:p>
    <w:p w:rsidR="0087180F" w:rsidRPr="00C72B8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2.6.7</w:t>
      </w:r>
      <w:r w:rsidRPr="00C72B8E">
        <w:rPr>
          <w:rFonts w:ascii="Times New Roman" w:hAnsi="Times New Roman" w:cs="Calibri"/>
          <w:sz w:val="24"/>
          <w:szCs w:val="24"/>
          <w:lang w:eastAsia="ru-RU"/>
        </w:rPr>
        <w:t>.1. Обоснование необходимости предоставления разрешения на условно разрешенный вид использования земельного участка (если планируется строительство объекта, не соответствующего основным видам разрешенного использования земельного участка, установленным градостроительным регламентом)</w:t>
      </w:r>
      <w:r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87180F" w:rsidRPr="00C72B8E" w:rsidRDefault="0087180F" w:rsidP="002B38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2.6.7</w:t>
      </w:r>
      <w:r w:rsidRPr="00C72B8E">
        <w:rPr>
          <w:rFonts w:ascii="Times New Roman" w:hAnsi="Times New Roman" w:cs="Calibri"/>
          <w:sz w:val="24"/>
          <w:szCs w:val="24"/>
          <w:lang w:eastAsia="ru-RU"/>
        </w:rPr>
        <w:t>.2. Технико-экономическое обоснование проекта строительства и необходимые расчеты по нагрузкам, связанные с получением технических условий подключения объекта к сетям инженерно-технического обеспечения, выполненные соответствующими специализированными организациями.</w:t>
      </w:r>
    </w:p>
    <w:p w:rsidR="0087180F" w:rsidRPr="00C72B8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2.7. </w:t>
      </w:r>
      <w:r w:rsidRPr="00C72B8E">
        <w:rPr>
          <w:rFonts w:ascii="Times New Roman" w:hAnsi="Times New Roman"/>
          <w:bCs/>
          <w:sz w:val="24"/>
          <w:szCs w:val="24"/>
          <w:lang w:eastAsia="ru-RU"/>
        </w:rPr>
        <w:t>Документы, ука</w:t>
      </w:r>
      <w:r>
        <w:rPr>
          <w:rFonts w:ascii="Times New Roman" w:hAnsi="Times New Roman"/>
          <w:bCs/>
          <w:sz w:val="24"/>
          <w:szCs w:val="24"/>
          <w:lang w:eastAsia="ru-RU"/>
        </w:rPr>
        <w:t>занные в пунктах 2.6.1, 2.6.2, 2.6.4</w:t>
      </w:r>
      <w:r w:rsidRPr="00C72B8E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Регламента, заявитель предоставляет самостоятельно.</w:t>
      </w:r>
    </w:p>
    <w:p w:rsidR="0087180F" w:rsidRPr="00853410" w:rsidRDefault="0087180F" w:rsidP="00463D7F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410">
        <w:rPr>
          <w:rFonts w:ascii="Times New Roman" w:hAnsi="Times New Roman"/>
          <w:bCs/>
          <w:sz w:val="24"/>
          <w:szCs w:val="24"/>
          <w:lang w:eastAsia="ru-RU"/>
        </w:rPr>
        <w:t xml:space="preserve">2.8. </w:t>
      </w:r>
      <w:proofErr w:type="gramStart"/>
      <w:r w:rsidRPr="00853410">
        <w:rPr>
          <w:rFonts w:ascii="Times New Roman" w:hAnsi="Times New Roman"/>
          <w:bCs/>
          <w:sz w:val="24"/>
          <w:szCs w:val="24"/>
          <w:lang w:eastAsia="ru-RU"/>
        </w:rPr>
        <w:t xml:space="preserve">Документы (их копии или сведения, содержащиеся в них), указанные в пунктах  2.6.3, 2.6.5, 2.6.6 настоящего Регламента, запрашиваются Управлением </w:t>
      </w:r>
      <w:r w:rsidRPr="00853410">
        <w:rPr>
          <w:rFonts w:ascii="Times New Roman" w:hAnsi="Times New Roman"/>
          <w:sz w:val="24"/>
          <w:szCs w:val="24"/>
          <w:lang w:eastAsia="ru-RU"/>
        </w:rPr>
        <w:t>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87180F" w:rsidRPr="00463D7F" w:rsidRDefault="0087180F" w:rsidP="00463D7F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D7F">
        <w:rPr>
          <w:rFonts w:ascii="Times New Roman" w:hAnsi="Times New Roman"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87180F" w:rsidRPr="00463D7F" w:rsidRDefault="0087180F" w:rsidP="00463D7F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D7F">
        <w:rPr>
          <w:rFonts w:ascii="Times New Roman" w:hAnsi="Times New Roman"/>
          <w:sz w:val="24"/>
          <w:szCs w:val="24"/>
          <w:lang w:eastAsia="ru-RU"/>
        </w:rPr>
        <w:t>2.9.1.  Заявление подано не по установленной форме.</w:t>
      </w:r>
    </w:p>
    <w:p w:rsidR="0087180F" w:rsidRPr="00463D7F" w:rsidRDefault="0087180F" w:rsidP="00463D7F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D7F">
        <w:rPr>
          <w:rFonts w:ascii="Times New Roman" w:hAnsi="Times New Roman"/>
          <w:sz w:val="24"/>
          <w:szCs w:val="24"/>
          <w:lang w:eastAsia="ru-RU"/>
        </w:rPr>
        <w:t>2.9.2. Текст заявления о предоставлении муниципальной услуги не поддается прочтению, в том числе фамилия / наименование юридического  лица и почтовый адрес заявителя.</w:t>
      </w:r>
    </w:p>
    <w:p w:rsidR="0087180F" w:rsidRPr="00463D7F" w:rsidRDefault="0087180F" w:rsidP="00463D7F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D7F">
        <w:rPr>
          <w:rFonts w:ascii="Times New Roman" w:hAnsi="Times New Roman"/>
          <w:sz w:val="24"/>
          <w:szCs w:val="24"/>
          <w:lang w:eastAsia="ru-RU"/>
        </w:rPr>
        <w:t>2.9.3. Заявление анонимного характера.</w:t>
      </w:r>
    </w:p>
    <w:p w:rsidR="0087180F" w:rsidRPr="00463D7F" w:rsidRDefault="0087180F" w:rsidP="00463D7F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D7F">
        <w:rPr>
          <w:rFonts w:ascii="Times New Roman" w:hAnsi="Times New Roman"/>
          <w:sz w:val="24"/>
          <w:szCs w:val="24"/>
          <w:lang w:eastAsia="ru-RU"/>
        </w:rPr>
        <w:t>2.9.4.</w:t>
      </w:r>
      <w:r w:rsidRPr="00463D7F">
        <w:rPr>
          <w:rFonts w:ascii="Times New Roman" w:hAnsi="Times New Roman"/>
          <w:sz w:val="24"/>
          <w:szCs w:val="24"/>
        </w:rPr>
        <w:t xml:space="preserve"> Заявление,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подлинность.</w:t>
      </w:r>
    </w:p>
    <w:p w:rsidR="0087180F" w:rsidRPr="00463D7F" w:rsidRDefault="0087180F" w:rsidP="00463D7F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D7F">
        <w:rPr>
          <w:rFonts w:ascii="Times New Roman" w:hAnsi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463D7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63D7F">
        <w:rPr>
          <w:rFonts w:ascii="Times New Roman" w:hAnsi="Times New Roman"/>
          <w:sz w:val="24"/>
          <w:szCs w:val="24"/>
          <w:lang w:eastAsia="ru-RU"/>
        </w:rPr>
        <w:t xml:space="preserve"> если отказ в приеме документов, подаваемых заявителем в целях получения муниципальной услуги, дается специалистом Управления в ходе личного приема, основания такого отказа разъясняются заявителю специалистом Управления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463D7F">
        <w:rPr>
          <w:rFonts w:ascii="Times New Roman" w:hAnsi="Times New Roman"/>
          <w:sz w:val="24"/>
          <w:szCs w:val="24"/>
          <w:lang w:eastAsia="ru-RU"/>
        </w:rPr>
        <w:t>в устной форме непосредственно на личном приеме (письменный ответ не изготавливается).</w:t>
      </w:r>
    </w:p>
    <w:p w:rsidR="0087180F" w:rsidRPr="00463D7F" w:rsidRDefault="0087180F" w:rsidP="00463D7F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D7F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63D7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63D7F">
        <w:rPr>
          <w:rFonts w:ascii="Times New Roman" w:hAnsi="Times New Roman"/>
          <w:sz w:val="24"/>
          <w:szCs w:val="24"/>
          <w:lang w:eastAsia="ru-RU"/>
        </w:rPr>
        <w:t xml:space="preserve"> если основания к отказу в приеме документов выявляются в ходе рассмотрения письменного обращения заявителя, поступившего по почте, основания отказа разъясняются заявителю в письменном ответе в течение 10 рабочих дней со дня регистрации заявления о предоставлении муниципальной услуги.</w:t>
      </w:r>
    </w:p>
    <w:p w:rsidR="0087180F" w:rsidRPr="00463D7F" w:rsidRDefault="0087180F" w:rsidP="00463D7F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D7F">
        <w:rPr>
          <w:rFonts w:ascii="Times New Roman" w:hAnsi="Times New Roman"/>
          <w:sz w:val="24"/>
          <w:szCs w:val="24"/>
          <w:lang w:eastAsia="ru-RU"/>
        </w:rPr>
        <w:t>2.10. Исчерпывающий перечень оснований для отказа в предоставлении муниципальной услуги:</w:t>
      </w:r>
    </w:p>
    <w:p w:rsidR="0087180F" w:rsidRPr="00B62C40" w:rsidRDefault="0087180F" w:rsidP="00B62C40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D7F">
        <w:rPr>
          <w:rFonts w:ascii="Times New Roman" w:hAnsi="Times New Roman"/>
          <w:sz w:val="24"/>
          <w:szCs w:val="24"/>
          <w:lang w:eastAsia="ru-RU"/>
        </w:rPr>
        <w:t>2.10.1. Не представлены документы, указанные в пункте 2.7 настоящего Регламента, которые заявитель</w:t>
      </w:r>
      <w:r w:rsidRPr="00C72B8E">
        <w:rPr>
          <w:lang w:eastAsia="ru-RU"/>
        </w:rPr>
        <w:t xml:space="preserve"> </w:t>
      </w:r>
      <w:r w:rsidRPr="00B62C40">
        <w:rPr>
          <w:rFonts w:ascii="Times New Roman" w:hAnsi="Times New Roman"/>
          <w:sz w:val="24"/>
          <w:szCs w:val="24"/>
          <w:lang w:eastAsia="ru-RU"/>
        </w:rPr>
        <w:t>обязан предоставить самостоятельно.</w:t>
      </w:r>
    </w:p>
    <w:p w:rsidR="0087180F" w:rsidRPr="00C72B8E" w:rsidRDefault="0087180F" w:rsidP="00B62C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2.10.2. Н</w:t>
      </w:r>
      <w:r w:rsidRPr="00C72B8E">
        <w:rPr>
          <w:rFonts w:ascii="Times New Roman" w:hAnsi="Times New Roman"/>
          <w:sz w:val="24"/>
          <w:szCs w:val="24"/>
          <w:lang w:eastAsia="ru-RU"/>
        </w:rPr>
        <w:t>аличие противоречий в документах, представ</w:t>
      </w:r>
      <w:r>
        <w:rPr>
          <w:rFonts w:ascii="Times New Roman" w:hAnsi="Times New Roman"/>
          <w:sz w:val="24"/>
          <w:szCs w:val="24"/>
          <w:lang w:eastAsia="ru-RU"/>
        </w:rPr>
        <w:t>ленных в соответствии с пунктом 2.6 настоящего Регламента.</w:t>
      </w:r>
    </w:p>
    <w:p w:rsidR="0087180F" w:rsidRPr="00C72B8E" w:rsidRDefault="0087180F" w:rsidP="00B62C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2.10.3. Н</w:t>
      </w:r>
      <w:r w:rsidRPr="00C72B8E">
        <w:rPr>
          <w:rFonts w:ascii="Times New Roman" w:hAnsi="Times New Roman"/>
          <w:sz w:val="24"/>
          <w:szCs w:val="24"/>
          <w:lang w:eastAsia="ru-RU"/>
        </w:rPr>
        <w:t>аличие ответа государственного органа или подведомственной государственному органу  организации об отсутствии документов (копии, сведений содержащихся в них), запрашиваемых Управлением в порядке межведомственного электронного взаимодействия при пред</w:t>
      </w:r>
      <w:r>
        <w:rPr>
          <w:rFonts w:ascii="Times New Roman" w:hAnsi="Times New Roman"/>
          <w:sz w:val="24"/>
          <w:szCs w:val="24"/>
          <w:lang w:eastAsia="ru-RU"/>
        </w:rPr>
        <w:t>оставлении муниципальной услуги.</w:t>
      </w:r>
    </w:p>
    <w:p w:rsidR="0087180F" w:rsidRPr="00C72B8E" w:rsidRDefault="0087180F" w:rsidP="00B62C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2.10.4. П</w:t>
      </w:r>
      <w:r w:rsidRPr="00C72B8E">
        <w:rPr>
          <w:rFonts w:ascii="Times New Roman" w:hAnsi="Times New Roman"/>
          <w:sz w:val="24"/>
          <w:szCs w:val="24"/>
          <w:lang w:eastAsia="ru-RU"/>
        </w:rPr>
        <w:t>оступление заявления от заявителя в письменной форме о прекращении административных действий и возврате</w:t>
      </w:r>
      <w:r>
        <w:rPr>
          <w:rFonts w:ascii="Times New Roman" w:hAnsi="Times New Roman"/>
          <w:sz w:val="24"/>
          <w:szCs w:val="24"/>
          <w:lang w:eastAsia="ru-RU"/>
        </w:rPr>
        <w:t xml:space="preserve"> документов без их рассмотрения.</w:t>
      </w:r>
    </w:p>
    <w:p w:rsidR="0087180F" w:rsidRPr="00C72B8E" w:rsidRDefault="0087180F" w:rsidP="00B62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2.10.5. Н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евозможность предоставления земельного участка (обременение правами третьих лиц, несоответствие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заявленных целей </w:t>
      </w:r>
      <w:r w:rsidRPr="00C72B8E">
        <w:rPr>
          <w:rFonts w:ascii="Times New Roman" w:hAnsi="Times New Roman"/>
          <w:sz w:val="24"/>
          <w:szCs w:val="24"/>
          <w:lang w:eastAsia="ru-RU"/>
        </w:rPr>
        <w:t>требованиям градостроительного регламента, установленного Правилам</w:t>
      </w:r>
      <w:r>
        <w:rPr>
          <w:rFonts w:ascii="Times New Roman" w:hAnsi="Times New Roman"/>
          <w:sz w:val="24"/>
          <w:szCs w:val="24"/>
          <w:lang w:eastAsia="ru-RU"/>
        </w:rPr>
        <w:t>и землепользования и застройки).</w:t>
      </w:r>
    </w:p>
    <w:p w:rsidR="0087180F" w:rsidRPr="00B62C40" w:rsidRDefault="0087180F" w:rsidP="00B62C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62C40">
        <w:rPr>
          <w:rFonts w:ascii="Times New Roman" w:hAnsi="Times New Roman"/>
          <w:sz w:val="24"/>
          <w:szCs w:val="24"/>
          <w:lang w:eastAsia="ru-RU"/>
        </w:rPr>
        <w:t>2.10.6. Обращение за получением муниципальной услуги ненадлежащего лица.</w:t>
      </w:r>
    </w:p>
    <w:p w:rsidR="0087180F" w:rsidRPr="00B62C40" w:rsidRDefault="0087180F" w:rsidP="00B62C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62C40">
        <w:rPr>
          <w:rFonts w:ascii="Times New Roman" w:hAnsi="Times New Roman"/>
          <w:sz w:val="24"/>
          <w:szCs w:val="24"/>
          <w:lang w:eastAsia="ru-RU"/>
        </w:rPr>
        <w:t>2.10.7. Изъятие земельного участка из оборота.</w:t>
      </w:r>
    </w:p>
    <w:p w:rsidR="0087180F" w:rsidRPr="00B62C40" w:rsidRDefault="0087180F" w:rsidP="00B62C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62C40">
        <w:rPr>
          <w:rFonts w:ascii="Times New Roman" w:hAnsi="Times New Roman"/>
          <w:sz w:val="24"/>
          <w:szCs w:val="24"/>
          <w:lang w:eastAsia="ru-RU"/>
        </w:rPr>
        <w:t>2.10.8. Резервирование земельного участка для государственных или муниципальных нужд.</w:t>
      </w:r>
    </w:p>
    <w:p w:rsidR="0087180F" w:rsidRDefault="0087180F" w:rsidP="00B62C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2.10.9. О</w:t>
      </w:r>
      <w:r w:rsidRPr="009003C9">
        <w:rPr>
          <w:rFonts w:ascii="Times New Roman" w:hAnsi="Times New Roman"/>
          <w:sz w:val="24"/>
          <w:szCs w:val="24"/>
        </w:rPr>
        <w:t>граничение земельного участка границами технических (охранных) зон строящихся и проектируемых инженерных сооружений и коммуникаций либо расположение сетей инженерно-технического обеспечения в границах земельного участка при отсутствии согласования сете</w:t>
      </w:r>
      <w:r>
        <w:rPr>
          <w:rFonts w:ascii="Times New Roman" w:hAnsi="Times New Roman"/>
          <w:sz w:val="24"/>
          <w:szCs w:val="24"/>
        </w:rPr>
        <w:t>вой организации.</w:t>
      </w:r>
    </w:p>
    <w:p w:rsidR="0087180F" w:rsidRDefault="0087180F" w:rsidP="00B62C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2.10.10. Н</w:t>
      </w:r>
      <w:r w:rsidRPr="002B382E">
        <w:rPr>
          <w:rFonts w:ascii="Times New Roman" w:hAnsi="Times New Roman"/>
          <w:sz w:val="24"/>
          <w:szCs w:val="24"/>
          <w:lang w:eastAsia="ru-RU"/>
        </w:rPr>
        <w:t>евозможность предоставления земельного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участка на испрашиваемом праве.</w:t>
      </w:r>
    </w:p>
    <w:p w:rsidR="0087180F" w:rsidRPr="002B382E" w:rsidRDefault="0087180F" w:rsidP="00B62C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993300"/>
          <w:sz w:val="24"/>
          <w:szCs w:val="24"/>
          <w:lang w:eastAsia="ru-RU"/>
        </w:rPr>
      </w:pPr>
      <w:r w:rsidRPr="00B62C40">
        <w:rPr>
          <w:rFonts w:ascii="Times New Roman" w:hAnsi="Times New Roman"/>
          <w:sz w:val="24"/>
          <w:szCs w:val="24"/>
        </w:rPr>
        <w:t>2.10.11.</w:t>
      </w:r>
      <w:r>
        <w:rPr>
          <w:sz w:val="24"/>
          <w:szCs w:val="24"/>
        </w:rPr>
        <w:t xml:space="preserve"> </w:t>
      </w:r>
      <w:r w:rsidRPr="006C55CB">
        <w:rPr>
          <w:rFonts w:ascii="Times New Roman" w:hAnsi="Times New Roman"/>
          <w:sz w:val="24"/>
          <w:szCs w:val="24"/>
        </w:rPr>
        <w:t>Администрация города Иванова  не является уполномоченным органом по распоряжению земельным участком, в отношении которого поступило заявление о предоставлении земельного участка на соответствующем праве.</w:t>
      </w:r>
    </w:p>
    <w:p w:rsidR="0087180F" w:rsidRPr="002B382E" w:rsidRDefault="0087180F" w:rsidP="00B62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2.11. Муниципальная услуга предоставляется на безвозмездной основе.</w:t>
      </w:r>
    </w:p>
    <w:p w:rsidR="0087180F" w:rsidRPr="002B382E" w:rsidRDefault="0087180F" w:rsidP="00B62C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2.12.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 30 минут.</w:t>
      </w:r>
    </w:p>
    <w:p w:rsidR="0087180F" w:rsidRPr="00E26213" w:rsidRDefault="0087180F" w:rsidP="00B62C4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26213">
        <w:rPr>
          <w:rFonts w:ascii="Times New Roman" w:hAnsi="Times New Roman"/>
          <w:sz w:val="24"/>
          <w:szCs w:val="24"/>
          <w:lang w:eastAsia="ru-RU"/>
        </w:rPr>
        <w:t xml:space="preserve">2.13. </w:t>
      </w:r>
      <w:r w:rsidRPr="00E2621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Заявления о предоставлении муниципальной услуги, поступившие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  </w:t>
      </w:r>
      <w:r w:rsidRPr="00E2621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Администрацию города Иванова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(</w:t>
      </w:r>
      <w:r w:rsidRPr="00E2621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через управление </w:t>
      </w:r>
      <w:r w:rsidRPr="00E26213">
        <w:rPr>
          <w:rFonts w:ascii="Times New Roman" w:hAnsi="Times New Roman"/>
          <w:sz w:val="24"/>
          <w:szCs w:val="24"/>
        </w:rPr>
        <w:t xml:space="preserve">по работе с населением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26213">
        <w:rPr>
          <w:rFonts w:ascii="Times New Roman" w:hAnsi="Times New Roman"/>
          <w:sz w:val="24"/>
          <w:szCs w:val="24"/>
        </w:rPr>
        <w:t>и документационному обеспечению Администрации города Иванова</w:t>
      </w:r>
      <w:r>
        <w:rPr>
          <w:rFonts w:ascii="Times New Roman" w:hAnsi="Times New Roman"/>
          <w:sz w:val="24"/>
          <w:szCs w:val="24"/>
        </w:rPr>
        <w:t>)</w:t>
      </w:r>
      <w:r w:rsidRPr="00E2621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 15.00, регистрируются в день их поступления.</w:t>
      </w:r>
    </w:p>
    <w:p w:rsidR="0087180F" w:rsidRPr="00E26213" w:rsidRDefault="0087180F" w:rsidP="00E26213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2621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поступления в Администрацию города Иванова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(</w:t>
      </w:r>
      <w:r w:rsidRPr="00E2621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через управление </w:t>
      </w:r>
      <w:r w:rsidRPr="00E26213">
        <w:rPr>
          <w:rFonts w:ascii="Times New Roman" w:hAnsi="Times New Roman"/>
          <w:sz w:val="24"/>
          <w:szCs w:val="24"/>
        </w:rPr>
        <w:t>по работе с населением и документационному обеспечению Администрации города Иванова</w:t>
      </w:r>
      <w:r>
        <w:rPr>
          <w:rFonts w:ascii="Times New Roman" w:hAnsi="Times New Roman"/>
          <w:sz w:val="24"/>
          <w:szCs w:val="24"/>
        </w:rPr>
        <w:t>)</w:t>
      </w:r>
      <w:r w:rsidRPr="00E2621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заявлений о предоставлении муниципальной услуги после 15.00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E2621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днем поступления и регистрации заявлений о предоставлении муниципальной услуги считается следующий рабочий день. </w:t>
      </w:r>
    </w:p>
    <w:p w:rsidR="0087180F" w:rsidRPr="0002269D" w:rsidRDefault="0087180F" w:rsidP="00E26213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lastRenderedPageBreak/>
        <w:t>2.14.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услуги.</w:t>
      </w:r>
    </w:p>
    <w:p w:rsidR="0087180F" w:rsidRPr="002B382E" w:rsidRDefault="0087180F" w:rsidP="000226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2.14.1.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87180F" w:rsidRPr="002B382E" w:rsidRDefault="0087180F" w:rsidP="000226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2.14.2. Помещения, в которых предоставляется муниципальная услуга, должны соответствовать санитарно-эпидемиолог</w:t>
      </w:r>
      <w:r>
        <w:rPr>
          <w:rFonts w:ascii="Times New Roman" w:hAnsi="Times New Roman"/>
          <w:sz w:val="24"/>
          <w:szCs w:val="24"/>
          <w:lang w:eastAsia="ru-RU"/>
        </w:rPr>
        <w:t>ическим правилами и нормативам «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Гигиенические требования к персональным электронно-вычислительным машинам и организации работы. </w:t>
      </w:r>
      <w:r>
        <w:rPr>
          <w:rFonts w:ascii="Times New Roman" w:hAnsi="Times New Roman"/>
          <w:sz w:val="24"/>
          <w:szCs w:val="24"/>
          <w:lang w:eastAsia="ru-RU"/>
        </w:rPr>
        <w:t>СанПиН 2.2.2/2.4.1340-03»</w:t>
      </w:r>
      <w:r w:rsidRPr="002B382E">
        <w:rPr>
          <w:rFonts w:ascii="Times New Roman" w:hAnsi="Times New Roman"/>
          <w:sz w:val="24"/>
          <w:szCs w:val="24"/>
          <w:lang w:eastAsia="ru-RU"/>
        </w:rPr>
        <w:t>, утвержденным Главным государственным санитарным врачом Российской Федерации 30.05.2003.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2.14.3. Рабочие места специалистов Управления,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Интернет, к необходимым информационным базам данных и оргтехнике.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2.14.4. Зал ожидания должен быть оборудован местами для сидения заявителей.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2.14.5.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2.14.6.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образцы заявлений для предоставления муниципальной услуги;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- текст настоящего Регламента с </w:t>
      </w:r>
      <w:hyperlink r:id="rId9" w:history="1">
        <w:r w:rsidRPr="00B62C40">
          <w:rPr>
            <w:rFonts w:ascii="Times New Roman" w:hAnsi="Times New Roman"/>
            <w:sz w:val="24"/>
            <w:szCs w:val="24"/>
            <w:lang w:eastAsia="ru-RU"/>
          </w:rPr>
          <w:t>приложениями</w:t>
        </w:r>
      </w:hyperlink>
      <w:r w:rsidRPr="00B62C40">
        <w:rPr>
          <w:rFonts w:ascii="Times New Roman" w:hAnsi="Times New Roman"/>
          <w:sz w:val="24"/>
          <w:szCs w:val="24"/>
          <w:lang w:eastAsia="ru-RU"/>
        </w:rPr>
        <w:t>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график приема заявителей для консультаций по вопросам предоставления муниципальной услуги.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2.15. Показатели доступности и качества муниципальной услуги.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простота и ясность изложения информационных документов;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- короткое время ожидания </w:t>
      </w:r>
      <w:proofErr w:type="gramStart"/>
      <w:r w:rsidRPr="002B382E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2B382E">
        <w:rPr>
          <w:rFonts w:ascii="Times New Roman" w:hAnsi="Times New Roman"/>
          <w:sz w:val="24"/>
          <w:szCs w:val="24"/>
          <w:lang w:eastAsia="ru-RU"/>
        </w:rPr>
        <w:t xml:space="preserve"> предоставления муниципальной услуги;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удобный график работы органа, осуществляющего предоставление муниципальной услуги;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удобное территориальное расположение органа, осуществляющего предоставление муниципальной услуги.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2.15.2. Показателями качества муниципальной услуги являются: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точность предоставления муниципальной услуги;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профессиональная подготовка специалистов Управления;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высокая культура обслуживания заявителей;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строгое соблюдение сроков предоставления муниципальной услуги.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2.16. Иные требования.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2.16.1. </w:t>
      </w:r>
      <w:proofErr w:type="gramStart"/>
      <w:r w:rsidRPr="002B382E">
        <w:rPr>
          <w:rFonts w:ascii="Times New Roman" w:hAnsi="Times New Roman"/>
          <w:sz w:val="24"/>
          <w:szCs w:val="24"/>
          <w:lang w:eastAsia="ru-RU"/>
        </w:rPr>
        <w:t>На официальном сай</w:t>
      </w:r>
      <w:r>
        <w:rPr>
          <w:rFonts w:ascii="Times New Roman" w:hAnsi="Times New Roman"/>
          <w:sz w:val="24"/>
          <w:szCs w:val="24"/>
          <w:lang w:eastAsia="ru-RU"/>
        </w:rPr>
        <w:t>те Администрации города Иванова в сети Интернет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B62C40">
        <w:rPr>
          <w:rFonts w:ascii="Times New Roman" w:hAnsi="Times New Roman"/>
          <w:sz w:val="24"/>
          <w:szCs w:val="24"/>
          <w:lang w:eastAsia="ru-RU"/>
        </w:rPr>
        <w:t>www.ivgoradm.ru</w:t>
      </w:r>
      <w:r w:rsidRPr="002B382E">
        <w:rPr>
          <w:rFonts w:ascii="Times New Roman" w:hAnsi="Times New Roman"/>
          <w:sz w:val="24"/>
          <w:szCs w:val="24"/>
          <w:lang w:eastAsia="ru-RU"/>
        </w:rPr>
        <w:t xml:space="preserve"> раздел «Администрация» подраздел «Подразделения»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 «Управление архитектуры </w:t>
      </w:r>
      <w:r w:rsidRPr="002B382E">
        <w:rPr>
          <w:rFonts w:ascii="Times New Roman" w:hAnsi="Times New Roman"/>
          <w:sz w:val="24"/>
          <w:szCs w:val="24"/>
          <w:lang w:eastAsia="ru-RU"/>
        </w:rPr>
        <w:t>и градостроительства» (далее - Сайт) размещается следующая информация о правилах предоставления муниципальной услуги:</w:t>
      </w:r>
      <w:proofErr w:type="gramEnd"/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наименование и процедура предоставления муниципальной услуги;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lastRenderedPageBreak/>
        <w:t>- место нахождения, почтовый адрес, номера телефонов, график работы специалистов Управления.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2.16.2. Информирование по процедуре предоставления муниципальной услуги производится: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непосредственно в Управлении на личном приеме;</w:t>
      </w:r>
    </w:p>
    <w:p w:rsidR="0087180F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</w:t>
      </w:r>
      <w:r>
        <w:rPr>
          <w:rFonts w:ascii="Times New Roman" w:hAnsi="Times New Roman"/>
          <w:sz w:val="24"/>
          <w:szCs w:val="24"/>
          <w:lang w:eastAsia="ru-RU"/>
        </w:rPr>
        <w:t>ной связи, сети Интернет, почты;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Портале.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Информация по вопросам предоставления муниципальной услуги представляется специалистами Управления, уполномоченными на ее исполнение.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Заявителям предоставляется следующая информация: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время приема и выдачи документов;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сроки предоставления муниципальной услуги;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основания отказа в предоставлении муниципальной услуги;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При ответах на телефонные звонки и на устные обращения ответственный специалист Управления подробно информирует обратившихся по вопросам предоставления муниципальной услуги в пределах своей компетенции.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87180F" w:rsidRPr="002B382E" w:rsidRDefault="0087180F" w:rsidP="002B38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Максимальное время выполнения действия - 20 минут.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При обращении на личный </w:t>
      </w:r>
      <w:r>
        <w:rPr>
          <w:rFonts w:ascii="Times New Roman" w:hAnsi="Times New Roman"/>
          <w:sz w:val="24"/>
          <w:szCs w:val="24"/>
          <w:lang w:eastAsia="ru-RU"/>
        </w:rPr>
        <w:t>прием к специалисту Управления з</w:t>
      </w:r>
      <w:r w:rsidRPr="002B382E">
        <w:rPr>
          <w:rFonts w:ascii="Times New Roman" w:hAnsi="Times New Roman"/>
          <w:sz w:val="24"/>
          <w:szCs w:val="24"/>
          <w:lang w:eastAsia="ru-RU"/>
        </w:rPr>
        <w:t>аявитель предоставляет: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документ, удостоверяющий личность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>- доверенность, в случае если интересы заявителя представляет уполномоченное лицо.</w:t>
      </w:r>
    </w:p>
    <w:p w:rsidR="0087180F" w:rsidRDefault="0087180F" w:rsidP="009F0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2.16.3. Ответы на письменные обращения по вопросам информирования  о процедуре предоставления муниципальной услуги направляются почтой в адрес заявителя либо выдаются на руки в срок, не превышающий 30 дней с </w:t>
      </w:r>
      <w:r>
        <w:rPr>
          <w:rFonts w:ascii="Times New Roman" w:hAnsi="Times New Roman"/>
          <w:sz w:val="24"/>
          <w:szCs w:val="24"/>
          <w:lang w:eastAsia="ru-RU"/>
        </w:rPr>
        <w:t>даты их регистрации</w:t>
      </w:r>
      <w:r w:rsidRPr="002B382E">
        <w:rPr>
          <w:rFonts w:ascii="Times New Roman" w:hAnsi="Times New Roman"/>
          <w:sz w:val="24"/>
          <w:szCs w:val="24"/>
          <w:lang w:eastAsia="ru-RU"/>
        </w:rPr>
        <w:t>.</w:t>
      </w:r>
    </w:p>
    <w:p w:rsidR="0087180F" w:rsidRPr="00506BB2" w:rsidRDefault="0087180F" w:rsidP="009F0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2.16.4. </w:t>
      </w:r>
      <w:r>
        <w:rPr>
          <w:rFonts w:ascii="Times New Roman" w:hAnsi="Times New Roman"/>
          <w:sz w:val="24"/>
          <w:szCs w:val="24"/>
        </w:rPr>
        <w:t>При подаче заявления о предоставлении муниципальной услуги                                 в электронном виде через Портал</w:t>
      </w:r>
      <w:r w:rsidRPr="00506BB2">
        <w:rPr>
          <w:rFonts w:ascii="Times New Roman" w:hAnsi="Times New Roman"/>
          <w:sz w:val="24"/>
          <w:szCs w:val="24"/>
        </w:rPr>
        <w:t xml:space="preserve"> документы, предусмотренные пунктом</w:t>
      </w:r>
      <w:r w:rsidRPr="00506BB2">
        <w:rPr>
          <w:rFonts w:ascii="Times New Roman" w:hAnsi="Times New Roman"/>
          <w:sz w:val="24"/>
          <w:szCs w:val="24"/>
          <w:lang w:eastAsia="ru-RU"/>
        </w:rPr>
        <w:t xml:space="preserve"> 2.7 </w:t>
      </w:r>
      <w:r w:rsidRPr="00506BB2">
        <w:rPr>
          <w:rFonts w:ascii="Times New Roman" w:hAnsi="Times New Roman"/>
          <w:sz w:val="24"/>
          <w:szCs w:val="24"/>
        </w:rPr>
        <w:t>настоящего Регламента, обязанность по предо</w:t>
      </w:r>
      <w:r>
        <w:rPr>
          <w:rFonts w:ascii="Times New Roman" w:hAnsi="Times New Roman"/>
          <w:sz w:val="24"/>
          <w:szCs w:val="24"/>
        </w:rPr>
        <w:t xml:space="preserve">ставлению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возложена на з</w:t>
      </w:r>
      <w:r w:rsidRPr="00506BB2">
        <w:rPr>
          <w:rFonts w:ascii="Times New Roman" w:hAnsi="Times New Roman"/>
          <w:sz w:val="24"/>
          <w:szCs w:val="24"/>
        </w:rPr>
        <w:t xml:space="preserve">аявителя, должны быть приложены к заявлению в отсканированном (электронном) виде. Заявление и прилагаемые к нему документы подписываются электронной подписью в соответствии с требованиями </w:t>
      </w:r>
      <w:r>
        <w:rPr>
          <w:rFonts w:ascii="Times New Roman" w:hAnsi="Times New Roman"/>
          <w:sz w:val="24"/>
          <w:szCs w:val="24"/>
        </w:rPr>
        <w:t>п</w:t>
      </w:r>
      <w:r w:rsidRPr="00506BB2">
        <w:rPr>
          <w:rFonts w:ascii="Times New Roman" w:hAnsi="Times New Roman"/>
          <w:sz w:val="24"/>
          <w:szCs w:val="24"/>
        </w:rPr>
        <w:t>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7180F" w:rsidRPr="00506BB2" w:rsidRDefault="0087180F" w:rsidP="009F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BB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06BB2">
        <w:rPr>
          <w:rFonts w:ascii="Times New Roman" w:hAnsi="Times New Roman"/>
          <w:sz w:val="24"/>
          <w:szCs w:val="24"/>
        </w:rPr>
        <w:t>,</w:t>
      </w:r>
      <w:proofErr w:type="gramEnd"/>
      <w:r w:rsidRPr="00506BB2">
        <w:rPr>
          <w:rFonts w:ascii="Times New Roman" w:hAnsi="Times New Roman"/>
          <w:sz w:val="24"/>
          <w:szCs w:val="24"/>
        </w:rPr>
        <w:t xml:space="preserve">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подтверждена, данное за</w:t>
      </w:r>
      <w:r>
        <w:rPr>
          <w:rFonts w:ascii="Times New Roman" w:hAnsi="Times New Roman"/>
          <w:sz w:val="24"/>
          <w:szCs w:val="24"/>
        </w:rPr>
        <w:t>явление не является обращением з</w:t>
      </w:r>
      <w:r w:rsidRPr="00506BB2">
        <w:rPr>
          <w:rFonts w:ascii="Times New Roman" w:hAnsi="Times New Roman"/>
          <w:sz w:val="24"/>
          <w:szCs w:val="24"/>
        </w:rPr>
        <w:t>аявителя и не подлежит регистрации.</w:t>
      </w:r>
    </w:p>
    <w:p w:rsidR="0087180F" w:rsidRPr="00506BB2" w:rsidRDefault="0087180F" w:rsidP="009F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506BB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06BB2">
        <w:rPr>
          <w:rFonts w:ascii="Times New Roman" w:hAnsi="Times New Roman"/>
          <w:sz w:val="24"/>
          <w:szCs w:val="24"/>
        </w:rPr>
        <w:t>,</w:t>
      </w:r>
      <w:proofErr w:type="gramEnd"/>
      <w:r w:rsidRPr="00506BB2">
        <w:rPr>
          <w:rFonts w:ascii="Times New Roman" w:hAnsi="Times New Roman"/>
          <w:sz w:val="24"/>
          <w:szCs w:val="24"/>
        </w:rPr>
        <w:t xml:space="preserve">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данная подпись не подтверждена, данные документы считаются не приложенными к заявлению.</w:t>
      </w:r>
    </w:p>
    <w:p w:rsidR="0087180F" w:rsidRPr="0026646F" w:rsidRDefault="0087180F" w:rsidP="0026646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6646F">
        <w:rPr>
          <w:rFonts w:ascii="Times New Roman" w:hAnsi="Times New Roman"/>
          <w:sz w:val="24"/>
          <w:szCs w:val="24"/>
          <w:lang w:eastAsia="ru-RU"/>
        </w:rPr>
        <w:lastRenderedPageBreak/>
        <w:t>Информацию о ходе рассмотрения заявления о предоставлении муниципальной услуги Заявитель может получить на Портале в разделе «Мониторинг хода предоставления муниципальной услуги».</w:t>
      </w:r>
    </w:p>
    <w:p w:rsidR="0087180F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2B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Состав, последовательность и сроки выполнения </w:t>
      </w:r>
      <w:proofErr w:type="gramStart"/>
      <w:r w:rsidRPr="00C72B8E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административных</w:t>
      </w:r>
      <w:proofErr w:type="gramEnd"/>
      <w:r w:rsidRPr="00C72B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943634"/>
          <w:sz w:val="24"/>
          <w:szCs w:val="24"/>
          <w:lang w:eastAsia="ru-RU"/>
        </w:rPr>
      </w:pPr>
      <w:r w:rsidRPr="00C72B8E">
        <w:rPr>
          <w:rFonts w:ascii="Times New Roman" w:hAnsi="Times New Roman"/>
          <w:b/>
          <w:bCs/>
          <w:sz w:val="24"/>
          <w:szCs w:val="24"/>
          <w:lang w:eastAsia="ru-RU"/>
        </w:rPr>
        <w:t>процедур, требования к порядку их выполнения</w:t>
      </w:r>
    </w:p>
    <w:p w:rsidR="0087180F" w:rsidRPr="00C72B8E" w:rsidRDefault="0087180F" w:rsidP="0076370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C72B8E">
        <w:rPr>
          <w:rFonts w:ascii="Times New Roman" w:hAnsi="Times New Roman"/>
          <w:spacing w:val="-4"/>
          <w:sz w:val="24"/>
          <w:szCs w:val="24"/>
          <w:lang w:eastAsia="ru-RU"/>
        </w:rPr>
        <w:tab/>
      </w:r>
    </w:p>
    <w:p w:rsidR="0087180F" w:rsidRPr="00C72B8E" w:rsidRDefault="0087180F" w:rsidP="0076370F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C72B8E">
        <w:rPr>
          <w:rFonts w:ascii="Times New Roman" w:hAnsi="Times New Roman"/>
          <w:spacing w:val="-4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87180F" w:rsidRPr="00C72B8E" w:rsidRDefault="0087180F" w:rsidP="0076370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C72B8E">
        <w:rPr>
          <w:rFonts w:ascii="Times New Roman" w:hAnsi="Times New Roman"/>
          <w:spacing w:val="-4"/>
          <w:sz w:val="24"/>
          <w:szCs w:val="24"/>
          <w:lang w:eastAsia="ru-RU"/>
        </w:rPr>
        <w:tab/>
        <w:t>- прием и регистрация заявления о предоставлении муниципальной услуги и документов, поступивших от заявителя либо отказ в приеме документов;</w:t>
      </w:r>
    </w:p>
    <w:p w:rsidR="0087180F" w:rsidRPr="00C72B8E" w:rsidRDefault="0087180F" w:rsidP="0076370F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C72B8E">
        <w:rPr>
          <w:rFonts w:ascii="Times New Roman" w:hAnsi="Times New Roman"/>
          <w:spacing w:val="-4"/>
          <w:sz w:val="24"/>
          <w:szCs w:val="24"/>
          <w:lang w:eastAsia="ru-RU"/>
        </w:rPr>
        <w:tab/>
        <w:t xml:space="preserve">- рассмотрение заявления и документов, предоставленных для получения муниципальной услуги, принятие решения о предоставлении либо об отказе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                                     </w:t>
      </w:r>
      <w:r w:rsidRPr="00C72B8E">
        <w:rPr>
          <w:rFonts w:ascii="Times New Roman" w:hAnsi="Times New Roman"/>
          <w:spacing w:val="-4"/>
          <w:sz w:val="24"/>
          <w:szCs w:val="24"/>
          <w:lang w:eastAsia="ru-RU"/>
        </w:rPr>
        <w:t>в предоставлении муниципальной услуги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;</w:t>
      </w:r>
    </w:p>
    <w:p w:rsidR="0087180F" w:rsidRPr="00C72B8E" w:rsidRDefault="0087180F" w:rsidP="0076370F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C72B8E">
        <w:rPr>
          <w:rFonts w:ascii="Times New Roman" w:hAnsi="Times New Roman"/>
          <w:spacing w:val="-4"/>
          <w:sz w:val="24"/>
          <w:szCs w:val="24"/>
          <w:lang w:eastAsia="ru-RU"/>
        </w:rPr>
        <w:t>- подготовка торгов, проведение торгов, оформление правоотношений с заявителем.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3.1. Прием и регистрация заявления о предоставлении муниципальной услуги, поступившего от заявителя либо отказ в приеме документов.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3.1.1. Основанием для начала процедуры предоставления муниципальной услуги является обращение заявителя </w:t>
      </w:r>
      <w:proofErr w:type="gramStart"/>
      <w:r w:rsidRPr="00C72B8E">
        <w:rPr>
          <w:rFonts w:ascii="Times New Roman" w:hAnsi="Times New Roman"/>
          <w:sz w:val="24"/>
          <w:szCs w:val="24"/>
          <w:lang w:eastAsia="ru-RU"/>
        </w:rPr>
        <w:t>с письменным заявлением о пред</w:t>
      </w:r>
      <w:r>
        <w:rPr>
          <w:rFonts w:ascii="Times New Roman" w:hAnsi="Times New Roman"/>
          <w:sz w:val="24"/>
          <w:szCs w:val="24"/>
          <w:lang w:eastAsia="ru-RU"/>
        </w:rPr>
        <w:t xml:space="preserve">оставлении муниципальной услуги </w:t>
      </w:r>
      <w:r w:rsidRPr="00C72B8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Администрацию города Иванова через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управление по работе</w:t>
      </w:r>
      <w:proofErr w:type="gramEnd"/>
      <w:r w:rsidRPr="00C72B8E">
        <w:rPr>
          <w:rFonts w:ascii="Times New Roman" w:hAnsi="Times New Roman"/>
          <w:sz w:val="24"/>
          <w:szCs w:val="24"/>
          <w:lang w:eastAsia="ru-RU"/>
        </w:rPr>
        <w:t xml:space="preserve"> с населением и документационному обеспечен</w:t>
      </w:r>
      <w:r>
        <w:rPr>
          <w:rFonts w:ascii="Times New Roman" w:hAnsi="Times New Roman"/>
          <w:sz w:val="24"/>
          <w:szCs w:val="24"/>
          <w:lang w:eastAsia="ru-RU"/>
        </w:rPr>
        <w:t>ию Администрации города Иванова.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3.1.2. Ответственным за прием и регистрацию заявлений о предоставлении муниципальной услуг</w:t>
      </w:r>
      <w:r>
        <w:rPr>
          <w:rFonts w:ascii="Times New Roman" w:hAnsi="Times New Roman"/>
          <w:sz w:val="24"/>
          <w:szCs w:val="24"/>
          <w:lang w:eastAsia="ru-RU"/>
        </w:rPr>
        <w:t>и является специалист управления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по работе с населением и документационному обеспечению Администрации города Иванова, уполномоченный в соответствии со своими должностными обязанностями на прием заявлений о предоставлении муниципальной услуги (далее - уполномоченное лицо).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993300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3.1.3. Уполномоченное лицо принимает заявление о предоставлении муниципальной услуги для регистрации в соответствии с пунктом 2.13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Регламента.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3.1.4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. Не позднее следующего дня после регистрации заявления  о предоставлении муниципальной услуги уполномоченное лицо обеспечивает направление заявления о предоставлении муниципальной услуги в управление архитектуры и градостроительства Администрации города Иванова (далее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Управление), а копию заявления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в Ивановский городской комитет по управлению имуществом (далее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Комитет).</w:t>
      </w:r>
    </w:p>
    <w:p w:rsidR="0087180F" w:rsidRPr="00506BB2" w:rsidRDefault="0087180F" w:rsidP="009F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506BB2">
        <w:rPr>
          <w:rFonts w:ascii="Times New Roman" w:hAnsi="Times New Roman"/>
          <w:sz w:val="24"/>
          <w:szCs w:val="24"/>
          <w:lang w:eastAsia="ru-RU"/>
        </w:rPr>
        <w:t xml:space="preserve">3.1.5. </w:t>
      </w:r>
      <w:r w:rsidRPr="00506BB2">
        <w:rPr>
          <w:rFonts w:ascii="Times New Roman" w:hAnsi="Times New Roman"/>
          <w:sz w:val="24"/>
          <w:szCs w:val="24"/>
        </w:rPr>
        <w:t xml:space="preserve">При поступлении заявления о получении муниципальной услуги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06BB2">
        <w:rPr>
          <w:rFonts w:ascii="Times New Roman" w:hAnsi="Times New Roman"/>
          <w:sz w:val="24"/>
          <w:szCs w:val="24"/>
        </w:rPr>
        <w:t>в электронном виде, выполняются следующие административные действия:</w:t>
      </w:r>
    </w:p>
    <w:p w:rsidR="0087180F" w:rsidRPr="00506BB2" w:rsidRDefault="0087180F" w:rsidP="008C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BB2">
        <w:rPr>
          <w:rFonts w:ascii="Times New Roman" w:hAnsi="Times New Roman"/>
          <w:sz w:val="24"/>
          <w:szCs w:val="24"/>
        </w:rPr>
        <w:t xml:space="preserve">а) проверяется, подписано ли заявление о получении муниципальной услуги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6BB2">
        <w:rPr>
          <w:rFonts w:ascii="Times New Roman" w:hAnsi="Times New Roman"/>
          <w:sz w:val="24"/>
          <w:szCs w:val="24"/>
        </w:rPr>
        <w:t xml:space="preserve">в электронном виде и прилагаемые к нему документы электронной подписью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6BB2">
        <w:rPr>
          <w:rFonts w:ascii="Times New Roman" w:hAnsi="Times New Roman"/>
          <w:sz w:val="24"/>
          <w:szCs w:val="24"/>
        </w:rPr>
        <w:t>в соответствии с требованиями действующего законодательства;</w:t>
      </w:r>
    </w:p>
    <w:p w:rsidR="0087180F" w:rsidRPr="00506BB2" w:rsidRDefault="0087180F" w:rsidP="008C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BB2">
        <w:rPr>
          <w:rFonts w:ascii="Times New Roman" w:hAnsi="Times New Roman"/>
          <w:sz w:val="24"/>
          <w:szCs w:val="24"/>
        </w:rPr>
        <w:t>б)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87180F" w:rsidRPr="00506BB2" w:rsidRDefault="0087180F" w:rsidP="008C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BB2">
        <w:rPr>
          <w:rFonts w:ascii="Times New Roman" w:hAnsi="Times New Roman"/>
          <w:sz w:val="24"/>
          <w:szCs w:val="24"/>
        </w:rPr>
        <w:t xml:space="preserve">в) в случае, если заявление о получении муниципальной услуги в электронном виде </w:t>
      </w:r>
      <w:r>
        <w:rPr>
          <w:rFonts w:ascii="Times New Roman" w:hAnsi="Times New Roman"/>
          <w:sz w:val="24"/>
          <w:szCs w:val="24"/>
        </w:rPr>
        <w:t>не подписано</w:t>
      </w:r>
      <w:r w:rsidRPr="00506BB2">
        <w:rPr>
          <w:rFonts w:ascii="Times New Roman" w:hAnsi="Times New Roman"/>
          <w:sz w:val="24"/>
          <w:szCs w:val="24"/>
        </w:rPr>
        <w:t xml:space="preserve"> электронной подписью в соответствии с требованиями действующего законодательства либо электр</w:t>
      </w:r>
      <w:r>
        <w:rPr>
          <w:rFonts w:ascii="Times New Roman" w:hAnsi="Times New Roman"/>
          <w:sz w:val="24"/>
          <w:szCs w:val="24"/>
        </w:rPr>
        <w:t>онная подпись не подтверждена, з</w:t>
      </w:r>
      <w:r w:rsidRPr="00506BB2">
        <w:rPr>
          <w:rFonts w:ascii="Times New Roman" w:hAnsi="Times New Roman"/>
          <w:sz w:val="24"/>
          <w:szCs w:val="24"/>
        </w:rPr>
        <w:t>аявителю направляется уведомление об отказе в</w:t>
      </w:r>
      <w:r>
        <w:rPr>
          <w:rFonts w:ascii="Times New Roman" w:hAnsi="Times New Roman"/>
          <w:sz w:val="24"/>
          <w:szCs w:val="24"/>
        </w:rPr>
        <w:t xml:space="preserve"> приеме документов по основанию и в порядке, предусмотренным </w:t>
      </w:r>
      <w:r w:rsidRPr="00506BB2">
        <w:rPr>
          <w:rFonts w:ascii="Times New Roman" w:hAnsi="Times New Roman"/>
          <w:sz w:val="24"/>
          <w:szCs w:val="24"/>
        </w:rPr>
        <w:t>пунктом 2.9.4 настоящего Регламента;</w:t>
      </w:r>
    </w:p>
    <w:p w:rsidR="0087180F" w:rsidRPr="00506BB2" w:rsidRDefault="0087180F" w:rsidP="008C0B1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6BB2">
        <w:rPr>
          <w:rFonts w:ascii="Times New Roman" w:hAnsi="Times New Roman"/>
          <w:sz w:val="24"/>
          <w:szCs w:val="24"/>
        </w:rPr>
        <w:t xml:space="preserve">г) в случае, если заявление о получении муниципальной услуги в электронном виде и прилагаемые к нему документы подписаны электронной подписью, в соответствии с требованиями действующего законодательства, и электронная подпись подтверждена, </w:t>
      </w:r>
      <w:r w:rsidRPr="00506BB2">
        <w:rPr>
          <w:rFonts w:ascii="Times New Roman" w:hAnsi="Times New Roman"/>
          <w:sz w:val="24"/>
          <w:szCs w:val="24"/>
        </w:rPr>
        <w:lastRenderedPageBreak/>
        <w:t>документы распечатываются, регистрируются в порядке, предусмотренном пунктом 2.13 настоящего Регламента, и передаются для работы в Управление для рассмотрения.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3.1.6</w:t>
      </w:r>
      <w:r w:rsidRPr="00C72B8E">
        <w:rPr>
          <w:rFonts w:ascii="Times New Roman" w:hAnsi="Times New Roman"/>
          <w:sz w:val="24"/>
          <w:szCs w:val="24"/>
          <w:lang w:eastAsia="ru-RU"/>
        </w:rPr>
        <w:t>. После поступления заявления о предоставлении муниципальной услуги в Управление начальник Управления направляет его на рассмотрение начальнику отдела застройки территории для определения ответственного исполнителя (специалиста отдела застройки территории в соответствии со своими должностными обязанностями уполномоченного на рассмотрение заявления о предоставлении муниципальной услуги).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После определения ответственного исполнителя поступившее заявление с соответствующей резолюцией передается на рассмотрение ответственному исполнителю отдела застройки территории Управления.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3.1.7</w:t>
      </w:r>
      <w:r w:rsidRPr="00C72B8E">
        <w:rPr>
          <w:rFonts w:ascii="Times New Roman" w:hAnsi="Times New Roman"/>
          <w:sz w:val="24"/>
          <w:szCs w:val="24"/>
          <w:lang w:eastAsia="ru-RU"/>
        </w:rPr>
        <w:t>. Максимальный срок выполнения административной процедуры составляет три дня.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3.1.8</w:t>
      </w:r>
      <w:r w:rsidRPr="00C72B8E">
        <w:rPr>
          <w:rFonts w:ascii="Times New Roman" w:hAnsi="Times New Roman"/>
          <w:sz w:val="24"/>
          <w:szCs w:val="24"/>
          <w:lang w:eastAsia="ru-RU"/>
        </w:rPr>
        <w:t>. В случа</w:t>
      </w:r>
      <w:r>
        <w:rPr>
          <w:rFonts w:ascii="Times New Roman" w:hAnsi="Times New Roman"/>
          <w:sz w:val="24"/>
          <w:szCs w:val="24"/>
          <w:lang w:eastAsia="ru-RU"/>
        </w:rPr>
        <w:t xml:space="preserve">е наличия оснований, 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указанных в пункте 2.9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C72B8E">
        <w:rPr>
          <w:rFonts w:ascii="Times New Roman" w:hAnsi="Times New Roman"/>
          <w:sz w:val="24"/>
          <w:szCs w:val="24"/>
          <w:lang w:eastAsia="ru-RU"/>
        </w:rPr>
        <w:t>Регламента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заявителю отказывается в приеме документов к рассмотрению.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3.2. Рассмотрение заявления и документов, предоставленных для получения муниципальной услуги, принятие решения о предоставлении либо об отказе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C72B8E">
        <w:rPr>
          <w:rFonts w:ascii="Times New Roman" w:hAnsi="Times New Roman"/>
          <w:sz w:val="24"/>
          <w:szCs w:val="24"/>
          <w:lang w:eastAsia="ru-RU"/>
        </w:rPr>
        <w:t>в предоставлении муниципальной услуги.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3.2.1. В течение пяти рабочих дней со дня получения заявления с приложенными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нему документами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ответственный специалист Управления:</w:t>
      </w:r>
    </w:p>
    <w:p w:rsidR="0087180F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рассматривает заявление о предоставлении муниципальной услуги с приложенными к нему документами на комплек</w:t>
      </w:r>
      <w:r>
        <w:rPr>
          <w:rFonts w:ascii="Times New Roman" w:hAnsi="Times New Roman"/>
          <w:sz w:val="24"/>
          <w:szCs w:val="24"/>
          <w:lang w:eastAsia="ru-RU"/>
        </w:rPr>
        <w:t>тность и соответствие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Регламента</w:t>
      </w:r>
      <w:r w:rsidRPr="00C72B8E">
        <w:rPr>
          <w:rFonts w:ascii="Times New Roman" w:hAnsi="Times New Roman"/>
          <w:sz w:val="24"/>
          <w:szCs w:val="24"/>
          <w:lang w:eastAsia="ru-RU"/>
        </w:rPr>
        <w:t>;</w:t>
      </w:r>
    </w:p>
    <w:p w:rsidR="0087180F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случае наличия документов, предусмотренных исключительно пунктом 2.7 настоящего Регламента, специалистом Управления делается запрос в соответствующие государственные органы или подведомственные им организации в целях получения недостающей документации;</w:t>
      </w:r>
    </w:p>
    <w:p w:rsidR="0087180F" w:rsidRPr="008C0B17" w:rsidRDefault="0087180F" w:rsidP="00BE36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случае направления Управлением запроса о предоставлении документов                       в рамках пункта 2.8 настоящего Регламента, данные документы подлежат получению,                 и только после этого специалист Управления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формирует пакет документов и направляет его в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омиссию по землепользованию и </w:t>
      </w:r>
      <w:proofErr w:type="gramStart"/>
      <w:r w:rsidRPr="00C72B8E">
        <w:rPr>
          <w:rFonts w:ascii="Times New Roman" w:hAnsi="Times New Roman"/>
          <w:sz w:val="24"/>
          <w:szCs w:val="24"/>
          <w:lang w:eastAsia="ru-RU"/>
        </w:rPr>
        <w:t>застройке города</w:t>
      </w:r>
      <w:proofErr w:type="gramEnd"/>
      <w:r w:rsidRPr="00C72B8E">
        <w:rPr>
          <w:rFonts w:ascii="Times New Roman" w:hAnsi="Times New Roman"/>
          <w:sz w:val="24"/>
          <w:szCs w:val="24"/>
          <w:lang w:eastAsia="ru-RU"/>
        </w:rPr>
        <w:t xml:space="preserve"> Иванова</w:t>
      </w:r>
      <w:r w:rsidRPr="00C72B8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C0B17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C0B17">
        <w:rPr>
          <w:rFonts w:ascii="Times New Roman" w:hAnsi="Times New Roman"/>
          <w:sz w:val="24"/>
          <w:szCs w:val="24"/>
          <w:lang w:eastAsia="ru-RU"/>
        </w:rPr>
        <w:t xml:space="preserve"> Комиссия).</w:t>
      </w:r>
    </w:p>
    <w:p w:rsidR="0087180F" w:rsidRPr="00506BB2" w:rsidRDefault="0087180F" w:rsidP="00506B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BB2">
        <w:rPr>
          <w:rFonts w:ascii="Times New Roman" w:hAnsi="Times New Roman"/>
          <w:sz w:val="24"/>
          <w:szCs w:val="24"/>
        </w:rPr>
        <w:t>3.2.1.1. В случае</w:t>
      </w:r>
      <w:proofErr w:type="gramStart"/>
      <w:r w:rsidRPr="00506BB2">
        <w:rPr>
          <w:rFonts w:ascii="Times New Roman" w:hAnsi="Times New Roman"/>
          <w:sz w:val="24"/>
          <w:szCs w:val="24"/>
        </w:rPr>
        <w:t>,</w:t>
      </w:r>
      <w:proofErr w:type="gramEnd"/>
      <w:r w:rsidRPr="00506BB2">
        <w:rPr>
          <w:rFonts w:ascii="Times New Roman" w:hAnsi="Times New Roman"/>
          <w:sz w:val="24"/>
          <w:szCs w:val="24"/>
        </w:rPr>
        <w:t xml:space="preserve"> если заявление о получении муниципальной услуги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06BB2">
        <w:rPr>
          <w:rFonts w:ascii="Times New Roman" w:hAnsi="Times New Roman"/>
          <w:sz w:val="24"/>
          <w:szCs w:val="24"/>
        </w:rPr>
        <w:t xml:space="preserve">в электронном виде подписано электронной подписью в соответствии с требованиями </w:t>
      </w:r>
      <w:r w:rsidRPr="008C0B17">
        <w:rPr>
          <w:rFonts w:ascii="Times New Roman" w:hAnsi="Times New Roman"/>
          <w:sz w:val="24"/>
          <w:szCs w:val="24"/>
        </w:rPr>
        <w:t xml:space="preserve">действующего законодательства и подтверждена ее подлинность, но не подписаны электронной подписью документы, прилагаемые к заявлению, ответственный специалист Управления в течение </w:t>
      </w:r>
      <w:r>
        <w:rPr>
          <w:rFonts w:ascii="Times New Roman" w:hAnsi="Times New Roman"/>
          <w:sz w:val="24"/>
          <w:szCs w:val="24"/>
        </w:rPr>
        <w:t>одного</w:t>
      </w:r>
      <w:r w:rsidRPr="008C0B17">
        <w:rPr>
          <w:rFonts w:ascii="Times New Roman" w:hAnsi="Times New Roman"/>
          <w:sz w:val="24"/>
          <w:szCs w:val="24"/>
        </w:rPr>
        <w:t xml:space="preserve"> рабочего дня со дня поступления в Управление</w:t>
      </w:r>
      <w:r w:rsidRPr="00506BB2">
        <w:rPr>
          <w:rFonts w:ascii="Times New Roman" w:hAnsi="Times New Roman"/>
          <w:sz w:val="24"/>
          <w:szCs w:val="24"/>
        </w:rPr>
        <w:t xml:space="preserve"> заявления о предоставлении м</w:t>
      </w:r>
      <w:r>
        <w:rPr>
          <w:rFonts w:ascii="Times New Roman" w:hAnsi="Times New Roman"/>
          <w:sz w:val="24"/>
          <w:szCs w:val="24"/>
        </w:rPr>
        <w:t>униципальной услуги уведомляет з</w:t>
      </w:r>
      <w:r w:rsidRPr="00506BB2">
        <w:rPr>
          <w:rFonts w:ascii="Times New Roman" w:hAnsi="Times New Roman"/>
          <w:sz w:val="24"/>
          <w:szCs w:val="24"/>
        </w:rPr>
        <w:t xml:space="preserve">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Управления не позднее </w:t>
      </w:r>
      <w:r>
        <w:rPr>
          <w:rFonts w:ascii="Times New Roman" w:hAnsi="Times New Roman"/>
          <w:sz w:val="24"/>
          <w:szCs w:val="24"/>
        </w:rPr>
        <w:t>двух</w:t>
      </w:r>
      <w:r w:rsidRPr="00506BB2">
        <w:rPr>
          <w:rFonts w:ascii="Times New Roman" w:hAnsi="Times New Roman"/>
          <w:sz w:val="24"/>
          <w:szCs w:val="24"/>
        </w:rPr>
        <w:t xml:space="preserve"> дней, следующих за днем направления уведомления, для предоставлен</w:t>
      </w:r>
      <w:r>
        <w:rPr>
          <w:rFonts w:ascii="Times New Roman" w:hAnsi="Times New Roman"/>
          <w:sz w:val="24"/>
          <w:szCs w:val="24"/>
        </w:rPr>
        <w:t>ия оригиналов документов. Если з</w:t>
      </w:r>
      <w:r w:rsidRPr="00506BB2">
        <w:rPr>
          <w:rFonts w:ascii="Times New Roman" w:hAnsi="Times New Roman"/>
          <w:sz w:val="24"/>
          <w:szCs w:val="24"/>
        </w:rPr>
        <w:t xml:space="preserve">аявителем представлен неполный комплект документов, ответственный специалист Управления вместе с уведомлением о явке на личный </w:t>
      </w:r>
      <w:r>
        <w:rPr>
          <w:rFonts w:ascii="Times New Roman" w:hAnsi="Times New Roman"/>
          <w:sz w:val="24"/>
          <w:szCs w:val="24"/>
        </w:rPr>
        <w:t>прием в Управление информирует з</w:t>
      </w:r>
      <w:r w:rsidRPr="00506BB2">
        <w:rPr>
          <w:rFonts w:ascii="Times New Roman" w:hAnsi="Times New Roman"/>
          <w:sz w:val="24"/>
          <w:szCs w:val="24"/>
        </w:rPr>
        <w:t>аявителя о недостающих и (или) неверно оформленных документах.</w:t>
      </w:r>
    </w:p>
    <w:p w:rsidR="0087180F" w:rsidRPr="00506BB2" w:rsidRDefault="0087180F" w:rsidP="00506B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</w:t>
      </w:r>
      <w:r w:rsidRPr="00506BB2">
        <w:rPr>
          <w:rFonts w:ascii="Times New Roman" w:hAnsi="Times New Roman"/>
          <w:sz w:val="24"/>
          <w:szCs w:val="24"/>
        </w:rPr>
        <w:t>аявитель не представил оригиналы документов либо не представил недостающие и (или) верно оформленные документ</w:t>
      </w:r>
      <w:r>
        <w:rPr>
          <w:rFonts w:ascii="Times New Roman" w:hAnsi="Times New Roman"/>
          <w:sz w:val="24"/>
          <w:szCs w:val="24"/>
        </w:rPr>
        <w:t>ы</w:t>
      </w:r>
      <w:r w:rsidRPr="00506BB2">
        <w:rPr>
          <w:rFonts w:ascii="Times New Roman" w:hAnsi="Times New Roman"/>
          <w:sz w:val="24"/>
          <w:szCs w:val="24"/>
        </w:rPr>
        <w:t xml:space="preserve">, предусмотренные пунктом 2.7 настоящего Регламента, в течение </w:t>
      </w:r>
      <w:r>
        <w:rPr>
          <w:rFonts w:ascii="Times New Roman" w:hAnsi="Times New Roman"/>
          <w:sz w:val="24"/>
          <w:szCs w:val="24"/>
        </w:rPr>
        <w:t>двух</w:t>
      </w:r>
      <w:r w:rsidRPr="00506BB2">
        <w:rPr>
          <w:rFonts w:ascii="Times New Roman" w:hAnsi="Times New Roman"/>
          <w:sz w:val="24"/>
          <w:szCs w:val="24"/>
        </w:rPr>
        <w:t xml:space="preserve"> дней после направ</w:t>
      </w:r>
      <w:r>
        <w:rPr>
          <w:rFonts w:ascii="Times New Roman" w:hAnsi="Times New Roman"/>
          <w:sz w:val="24"/>
          <w:szCs w:val="24"/>
        </w:rPr>
        <w:t>ления уведомления, специалист Управления</w:t>
      </w:r>
      <w:r w:rsidRPr="00506BB2">
        <w:rPr>
          <w:rFonts w:ascii="Times New Roman" w:hAnsi="Times New Roman"/>
          <w:sz w:val="24"/>
          <w:szCs w:val="24"/>
        </w:rPr>
        <w:t xml:space="preserve"> направляет письменный отказ в предоставлении му</w:t>
      </w:r>
      <w:r>
        <w:rPr>
          <w:rFonts w:ascii="Times New Roman" w:hAnsi="Times New Roman"/>
          <w:sz w:val="24"/>
          <w:szCs w:val="24"/>
        </w:rPr>
        <w:t xml:space="preserve">ниципальной услуги по основанию, предусмотренному пунктом 2.10.1 </w:t>
      </w:r>
      <w:r w:rsidRPr="00506BB2">
        <w:rPr>
          <w:rFonts w:ascii="Times New Roman" w:hAnsi="Times New Roman"/>
          <w:sz w:val="24"/>
          <w:szCs w:val="24"/>
        </w:rPr>
        <w:t>настоящего Регламента.</w:t>
      </w:r>
    </w:p>
    <w:p w:rsidR="0087180F" w:rsidRPr="00C72B8E" w:rsidRDefault="0087180F" w:rsidP="0050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3.2.2. Комиссия в течение семи рабочих дней рассматривает представленные в соответствии с пунктом 3.2.1 настоящего Регламента документы и принимает решение: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lastRenderedPageBreak/>
        <w:t>- о возможности предоставления земельного участка для строительства без предварительного согласования места размещения объекта;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о невозможности предоставления земельного участка под испрашиваемые цели использования;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- о проведении публичных слушаний по вопросу предоставления разрешения на условно разрешенный вид использования земельного участка и повторном рассмотрении вопроса на Комиссии по результатам публичных слушаний; 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о предоставлении дополнительных документов, согласований от уполномоченных органов и организаций;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о возвращении документов в Управление на доработку.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3.2.3. В случае принятия решения о невозможности предоставления земельного участка под испрашиваемые цели использования Комиссия поручает Управлению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C72B8E">
        <w:rPr>
          <w:rFonts w:ascii="Times New Roman" w:hAnsi="Times New Roman"/>
          <w:sz w:val="24"/>
          <w:szCs w:val="24"/>
          <w:lang w:eastAsia="ru-RU"/>
        </w:rPr>
        <w:t>в течение семи календарных дней со дня принятия указанного решения письменно сообщить о принятом решении заявителю.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3.3. Подготовка торгов, проведение торгов, оформление правоотношений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C72B8E">
        <w:rPr>
          <w:rFonts w:ascii="Times New Roman" w:hAnsi="Times New Roman"/>
          <w:sz w:val="24"/>
          <w:szCs w:val="24"/>
          <w:lang w:eastAsia="ru-RU"/>
        </w:rPr>
        <w:t>с заявителем.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3.3.1. </w:t>
      </w:r>
      <w:proofErr w:type="gramStart"/>
      <w:r w:rsidRPr="00C72B8E">
        <w:rPr>
          <w:rFonts w:ascii="Times New Roman" w:hAnsi="Times New Roman"/>
          <w:sz w:val="24"/>
          <w:szCs w:val="24"/>
          <w:lang w:eastAsia="ru-RU"/>
        </w:rPr>
        <w:t>В случае принятия Комиссией решения о предоставлении земельного участка для строительства без предварительного согласования места размещения объекта Управление в течение четырнадцати рабочих дней организует работу по сбору технических условий подключения объекта к сетям инженерно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технического обеспечения, а также сбор информации о размере платы за подключение, сроках действия технических условий и передает указанную информацию в Комитет. </w:t>
      </w:r>
      <w:proofErr w:type="gramEnd"/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3.3.2. Комитет в течение тридцати пяти рабочих дней со дня получения документов, указанных в п</w:t>
      </w:r>
      <w:r>
        <w:rPr>
          <w:rFonts w:ascii="Times New Roman" w:hAnsi="Times New Roman"/>
          <w:sz w:val="24"/>
          <w:szCs w:val="24"/>
          <w:lang w:eastAsia="ru-RU"/>
        </w:rPr>
        <w:t>ункте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3.3.1 настоящего Регламента: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организует проведение кадастровых работ в отношении земельного участка;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организует постановку земельного участка на государственный кадастровый учет;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- определяет рыночную стоимость земельного участка, права на заключение договора аренды земельного участка или начального размера арендной платы. 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3.3.3. Комитет в течение семи рабочих дней со дня получения отчета о рыночной стоимости земельного участка, права на заключение договора аренды земельного участка или начального размера арендной платы: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определяет условия аукциона;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осуществляет подготовку проекта постановления Администрации города Иванова о проведен</w:t>
      </w:r>
      <w:proofErr w:type="gramStart"/>
      <w:r w:rsidRPr="00C72B8E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C72B8E">
        <w:rPr>
          <w:rFonts w:ascii="Times New Roman" w:hAnsi="Times New Roman"/>
          <w:sz w:val="24"/>
          <w:szCs w:val="24"/>
          <w:lang w:eastAsia="ru-RU"/>
        </w:rPr>
        <w:t>кциона по продаже земельного участка или права на заключение договора аренды земельного участка;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- направляет подготовленные материалы главе Администрации города Иванова. 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3.3.4. Глава Администрации города Иванова в течение двух рабочих дней с момента получения подготовленных материалов от Комитета издает постановление о проведен</w:t>
      </w:r>
      <w:proofErr w:type="gramStart"/>
      <w:r w:rsidRPr="00C72B8E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C72B8E">
        <w:rPr>
          <w:rFonts w:ascii="Times New Roman" w:hAnsi="Times New Roman"/>
          <w:sz w:val="24"/>
          <w:szCs w:val="24"/>
          <w:lang w:eastAsia="ru-RU"/>
        </w:rPr>
        <w:t>кциона по продаже земельного участка или права на заключение договора аренды земельного участка и о возмещении затрат, связанных с подготовкой и проведением аукциона.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3.3.5. На основании постановления Администрации города Иванова Комитет: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72B8E">
        <w:rPr>
          <w:rFonts w:ascii="Times New Roman" w:hAnsi="Times New Roman"/>
          <w:sz w:val="24"/>
          <w:szCs w:val="24"/>
          <w:lang w:eastAsia="ru-RU"/>
        </w:rPr>
        <w:t xml:space="preserve">- не менее чем за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 календарных дней до дня проведения аукциона организует публикацию извещения о проведении аукциона в официальном периодическом печатном издании Администрации города Иванова, на официальном сайте Администрации города Иванова и любом ином средстве массовой информации, определяемом главой Администрации города Иванова;</w:t>
      </w:r>
      <w:proofErr w:type="gramEnd"/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организует и проводит аукцион в соответствии с требованиями действующего законодательства;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- подписывает протокол о результатах аукциона;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заключает соответствующий договор с победителем аукциона. </w:t>
      </w:r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3.3.6. </w:t>
      </w:r>
      <w:proofErr w:type="gramStart"/>
      <w:r w:rsidRPr="00C72B8E">
        <w:rPr>
          <w:rFonts w:ascii="Times New Roman" w:hAnsi="Times New Roman"/>
          <w:sz w:val="24"/>
          <w:szCs w:val="24"/>
          <w:lang w:eastAsia="ru-RU"/>
        </w:rPr>
        <w:t xml:space="preserve">В случае если аукцион признан несостоявшимся по причине участия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C72B8E">
        <w:rPr>
          <w:rFonts w:ascii="Times New Roman" w:hAnsi="Times New Roman"/>
          <w:sz w:val="24"/>
          <w:szCs w:val="24"/>
          <w:lang w:eastAsia="ru-RU"/>
        </w:rPr>
        <w:t>в аукционе менее двух участников, единственный участник аукциона не позднее чем через десять календарных дней после дня проведения аукциона вправе заключить договор купли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продажи или договор аренды выставленного на аукцион земельного участка,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C72B8E">
        <w:rPr>
          <w:rFonts w:ascii="Times New Roman" w:hAnsi="Times New Roman"/>
          <w:sz w:val="24"/>
          <w:szCs w:val="24"/>
          <w:lang w:eastAsia="ru-RU"/>
        </w:rPr>
        <w:t>а Комитет обязан заключить договор с единственным участником аукциона по начальной цене аукциона.</w:t>
      </w:r>
      <w:proofErr w:type="gramEnd"/>
    </w:p>
    <w:p w:rsidR="0087180F" w:rsidRPr="00C72B8E" w:rsidRDefault="0087180F" w:rsidP="0076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3.3.7. Комитет в случаях, если аукцион был признан несостоявшимся либо если не был заключен договор купли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72B8E">
        <w:rPr>
          <w:rFonts w:ascii="Times New Roman" w:hAnsi="Times New Roman"/>
          <w:sz w:val="24"/>
          <w:szCs w:val="24"/>
          <w:lang w:eastAsia="ru-RU"/>
        </w:rPr>
        <w:t xml:space="preserve">продажи или договор аренды земельного участка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C72B8E">
        <w:rPr>
          <w:rFonts w:ascii="Times New Roman" w:hAnsi="Times New Roman"/>
          <w:sz w:val="24"/>
          <w:szCs w:val="24"/>
          <w:lang w:eastAsia="ru-RU"/>
        </w:rPr>
        <w:t>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2B382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контроля за</w:t>
      </w:r>
      <w:proofErr w:type="gramEnd"/>
      <w:r w:rsidRPr="002B382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исполнением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Р</w:t>
      </w:r>
      <w:r w:rsidRPr="002B382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егламента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4.1. Текущий </w:t>
      </w:r>
      <w:proofErr w:type="gramStart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соблюдением и исполнением специалистами Управления последовательности действий, определенных настоящим Регламентом, осуществляется начальником Управления.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4.2. Специалисты Управления, принимающие участие в предоставлении муниципальной услуги, несут персональную ответственность за соблюдение сроков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порядка приема документов, предоставляемых заявителями, за полноту, грамотность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и доступность проведенного консультирования, за правильность выполнения процедур, установленных настоящим Регламентом.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4.3. </w:t>
      </w:r>
      <w:proofErr w:type="gramStart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полнотой и качеством пред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оставления муниципальной услуги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 административной  ответственности в соответствии с законодательством Российской Федерации.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5. Досудебный (внесудебный) порядок обжалования решений и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действий (бездействия) органа, предоставляющего муниципальную услугу, 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а также должностных лиц или муниципальных служащих.</w:t>
      </w:r>
    </w:p>
    <w:p w:rsidR="0087180F" w:rsidRPr="002B382E" w:rsidRDefault="0087180F" w:rsidP="002B3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FF0000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5.1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органа, предоставляющего муниципальную услугу, задействованных в предоставлении муниципальной услуги, в том числе в следующих случаях: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- требование у заявителя документов, не предусмотренных настоящим Регламентом;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-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настоящим Регламентом;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актами, настоящим Регламентом;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5.2. </w:t>
      </w:r>
      <w:proofErr w:type="gramStart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В случае обжалования действий (бездействия) специалистов Управления жалоба подается на имя начальника Управления, в случае обжалования действий (бездействия) Управления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жалоба подается на имя первого 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заместителя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(заместителя)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главы Администрации города Иванова, курирующего работу Управления, в письменной форме на бумажном носителе по адресу: 153000, Иваново, Революции пл., д.6 либо в электронной форме в орган, предоставляющий муниципальную услугу (uags@ivgoradm.ru;</w:t>
      </w:r>
      <w:proofErr w:type="gramEnd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hyperlink r:id="rId10" w:history="1">
        <w:proofErr w:type="gramStart"/>
        <w:r w:rsidRPr="00382AB2">
          <w:rPr>
            <w:rFonts w:ascii="Times New Roman CYR" w:hAnsi="Times New Roman CYR" w:cs="Times New Roman CYR"/>
            <w:sz w:val="24"/>
            <w:szCs w:val="24"/>
            <w:lang w:eastAsia="ru-RU"/>
          </w:rPr>
          <w:t>www.ivgoradm.ru</w:t>
        </w:r>
      </w:hyperlink>
      <w:r w:rsidRPr="00382AB2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раздел «Электронная приемная», подраздел «вопросы заместителям главы Администрации города Иванова).</w:t>
      </w:r>
      <w:proofErr w:type="gramEnd"/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5.3. Жалоба может быть принята при личном приеме заявителя в соответствии с графиком: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начальником Управления по предварительной записи (понедельник с 15-00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до 19-00; телефон для предварительной записи 32-73-64);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первым 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заместителем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(заместителем)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главы Администрации города Иванова, курирующим работу Управления, по предварительной записи  (четвертая среда каждого месяца с 13-00 до 16-00; телефон для предварительной записи 59-45-11). 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5.4. Жалоба должна содержать:</w:t>
      </w:r>
    </w:p>
    <w:p w:rsidR="0087180F" w:rsidRPr="002B382E" w:rsidRDefault="0087180F" w:rsidP="008C0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7180F" w:rsidRPr="002B382E" w:rsidRDefault="0087180F" w:rsidP="008C0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, индивидуального предпринимателя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180F" w:rsidRPr="002B382E" w:rsidRDefault="0087180F" w:rsidP="008C0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7180F" w:rsidRPr="002B382E" w:rsidRDefault="0087180F" w:rsidP="008C0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либо муниципального служащего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з</w:t>
      </w:r>
      <w:proofErr w:type="gramEnd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аявителем могут быть представлены документы (при наличии), подтверждающие доводы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аявителя, либо их копии.</w:t>
      </w:r>
    </w:p>
    <w:p w:rsidR="0087180F" w:rsidRPr="002B382E" w:rsidRDefault="0087180F" w:rsidP="008C0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5.5. </w:t>
      </w:r>
      <w:proofErr w:type="gramStart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Жалоба подлежит рассмотрению в течение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15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рабочих дней со дня ее регистрации в Управлении либо в управлении по работе с населением и документационному обеспечению Администрации города Иванова,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рабочих дней со дня ее регистрации в Управлении либо в управлении по работе с населением и документационному обеспечению Администрации города Иванова. </w:t>
      </w:r>
    </w:p>
    <w:p w:rsidR="0087180F" w:rsidRPr="002B382E" w:rsidRDefault="0087180F" w:rsidP="008C0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87180F" w:rsidRPr="002B382E" w:rsidRDefault="0087180F" w:rsidP="008C0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2) отказывает в удовлетворении жалобы.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      </w:t>
      </w:r>
      <w:r w:rsidRPr="002B382E">
        <w:rPr>
          <w:rFonts w:ascii="Times New Roman CYR" w:hAnsi="Times New Roman CYR" w:cs="Times New Roman CYR"/>
          <w:sz w:val="24"/>
          <w:szCs w:val="24"/>
          <w:lang w:eastAsia="ru-RU"/>
        </w:rPr>
        <w:t>в электронной форме направляется мотивированный ответ о результатах рассмотрения жалобы.</w:t>
      </w:r>
    </w:p>
    <w:p w:rsidR="0087180F" w:rsidRPr="002B382E" w:rsidRDefault="0087180F" w:rsidP="002B382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5.8. В случае установления в ходе или по результатам </w:t>
      </w:r>
      <w:proofErr w:type="gramStart"/>
      <w:r w:rsidRPr="002B382E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B382E">
        <w:rPr>
          <w:rFonts w:ascii="Times New Roman" w:hAnsi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38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Pr="002B382E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Default="0087180F" w:rsidP="002B3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C72B8E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ru-RU"/>
        </w:rPr>
      </w:pPr>
      <w:r w:rsidRPr="00C72B8E">
        <w:rPr>
          <w:rFonts w:ascii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ru-RU"/>
        </w:rPr>
      </w:pPr>
      <w:r w:rsidRPr="00C72B8E">
        <w:rPr>
          <w:rFonts w:ascii="Times New Roman" w:hAnsi="Times New Roman"/>
          <w:sz w:val="20"/>
          <w:szCs w:val="20"/>
          <w:lang w:eastAsia="ru-RU"/>
        </w:rPr>
        <w:t xml:space="preserve">предоставления муниципальной услуги  «Предоставление </w:t>
      </w: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ru-RU"/>
        </w:rPr>
      </w:pPr>
      <w:r w:rsidRPr="00C72B8E">
        <w:rPr>
          <w:rFonts w:ascii="Times New Roman" w:hAnsi="Times New Roman"/>
          <w:sz w:val="20"/>
          <w:szCs w:val="20"/>
          <w:lang w:eastAsia="ru-RU"/>
        </w:rPr>
        <w:t>земельного участка для строительства</w:t>
      </w: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ru-RU"/>
        </w:rPr>
      </w:pPr>
      <w:r w:rsidRPr="00C72B8E">
        <w:rPr>
          <w:rFonts w:ascii="Times New Roman" w:hAnsi="Times New Roman"/>
          <w:sz w:val="20"/>
          <w:szCs w:val="20"/>
          <w:lang w:eastAsia="ru-RU"/>
        </w:rPr>
        <w:t>без предварительного согласования</w:t>
      </w: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color w:val="943634"/>
          <w:sz w:val="20"/>
          <w:szCs w:val="20"/>
          <w:lang w:eastAsia="ru-RU"/>
        </w:rPr>
      </w:pPr>
      <w:r w:rsidRPr="00C72B8E">
        <w:rPr>
          <w:rFonts w:ascii="Times New Roman" w:hAnsi="Times New Roman"/>
          <w:sz w:val="20"/>
          <w:szCs w:val="20"/>
          <w:lang w:eastAsia="ru-RU"/>
        </w:rPr>
        <w:t>места размещения объекта»</w:t>
      </w: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180F" w:rsidRPr="00C72B8E" w:rsidRDefault="0087180F" w:rsidP="007637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Pr="00C72B8E" w:rsidRDefault="0087180F" w:rsidP="0076370F">
      <w:pPr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Форма заявления о предоставлении  земельного  участка для строительства  без  предварительного согласования   места   размещения  объекта  </w:t>
      </w:r>
    </w:p>
    <w:p w:rsidR="0087180F" w:rsidRPr="00C72B8E" w:rsidRDefault="0087180F" w:rsidP="0076370F">
      <w:pPr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180F" w:rsidRPr="00C72B8E" w:rsidRDefault="0087180F" w:rsidP="0076370F">
      <w:pPr>
        <w:spacing w:after="0" w:line="240" w:lineRule="auto"/>
        <w:ind w:left="2832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Администрация </w:t>
      </w:r>
      <w:r w:rsidRPr="00C72B8E">
        <w:rPr>
          <w:rFonts w:ascii="Times New Roman" w:hAnsi="Times New Roman"/>
          <w:sz w:val="24"/>
          <w:szCs w:val="24"/>
          <w:lang w:eastAsia="ru-RU"/>
        </w:rPr>
        <w:t>города Иванова</w:t>
      </w:r>
    </w:p>
    <w:p w:rsidR="0087180F" w:rsidRPr="00C72B8E" w:rsidRDefault="0087180F" w:rsidP="0076370F">
      <w:pPr>
        <w:spacing w:after="0" w:line="240" w:lineRule="auto"/>
        <w:ind w:left="3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72B8E">
        <w:rPr>
          <w:rFonts w:ascii="Times New Roman" w:hAnsi="Times New Roman"/>
          <w:sz w:val="24"/>
          <w:szCs w:val="24"/>
          <w:lang w:eastAsia="ru-RU"/>
        </w:rPr>
        <w:t>т _____________________________________________</w:t>
      </w:r>
    </w:p>
    <w:p w:rsidR="0087180F" w:rsidRPr="00382AB2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82AB2">
        <w:rPr>
          <w:rFonts w:ascii="Times New Roman" w:hAnsi="Times New Roman"/>
          <w:sz w:val="20"/>
          <w:szCs w:val="20"/>
          <w:lang w:eastAsia="ru-RU"/>
        </w:rPr>
        <w:t>(Ф.И.О./наименование юридического лица)</w:t>
      </w: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адрес:_________________________________________</w:t>
      </w:r>
    </w:p>
    <w:p w:rsidR="0087180F" w:rsidRPr="00382AB2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82AB2">
        <w:rPr>
          <w:rFonts w:ascii="Times New Roman" w:hAnsi="Times New Roman"/>
          <w:sz w:val="20"/>
          <w:szCs w:val="20"/>
          <w:lang w:eastAsia="ru-RU"/>
        </w:rPr>
        <w:t>(индекс) (город) (улица, дом, квартира)</w:t>
      </w: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тел.:__________________________________________</w:t>
      </w:r>
    </w:p>
    <w:p w:rsidR="0087180F" w:rsidRPr="00382AB2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82AB2">
        <w:rPr>
          <w:rFonts w:ascii="Times New Roman" w:hAnsi="Times New Roman"/>
          <w:sz w:val="20"/>
          <w:szCs w:val="20"/>
          <w:lang w:eastAsia="ru-RU"/>
        </w:rPr>
        <w:t>(номер контактного телефона)</w:t>
      </w:r>
    </w:p>
    <w:p w:rsidR="0087180F" w:rsidRPr="00C72B8E" w:rsidRDefault="0087180F" w:rsidP="0076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7180F" w:rsidRPr="00C72B8E" w:rsidRDefault="0087180F" w:rsidP="0076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87180F" w:rsidRPr="00C72B8E" w:rsidRDefault="0087180F" w:rsidP="0076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7180F" w:rsidRPr="00C72B8E" w:rsidRDefault="0087180F" w:rsidP="00763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Прошу предоставить   земельный участка для строительства  без  предварительного согласования   места   размещения  объекта  (указывается  адрес  земельного участка,  размер  земельного  участка,  испрашиваемое  право  на  земельный участок, назначение планируемого объекта).</w:t>
      </w:r>
    </w:p>
    <w:p w:rsidR="0087180F" w:rsidRPr="00C72B8E" w:rsidRDefault="0087180F" w:rsidP="00763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7180F" w:rsidRPr="00C72B8E" w:rsidRDefault="0087180F" w:rsidP="00763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Документы, прилагаемые к заявлению:</w:t>
      </w:r>
    </w:p>
    <w:p w:rsidR="0087180F" w:rsidRPr="00C72B8E" w:rsidRDefault="0087180F" w:rsidP="0076370F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1 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C72B8E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87180F" w:rsidRPr="00C72B8E" w:rsidRDefault="0087180F" w:rsidP="0076370F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2 _________________________________________________________________________</w:t>
      </w:r>
    </w:p>
    <w:p w:rsidR="0087180F" w:rsidRPr="00C72B8E" w:rsidRDefault="0087180F" w:rsidP="0076370F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>3 _________________________________________________________________________</w:t>
      </w:r>
    </w:p>
    <w:p w:rsidR="0087180F" w:rsidRPr="00C72B8E" w:rsidRDefault="0087180F" w:rsidP="0076370F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180F" w:rsidRPr="00C72B8E" w:rsidRDefault="0087180F" w:rsidP="0076370F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8E">
        <w:rPr>
          <w:rFonts w:ascii="Times New Roman" w:hAnsi="Times New Roman"/>
          <w:sz w:val="24"/>
          <w:szCs w:val="24"/>
          <w:lang w:eastAsia="ru-RU"/>
        </w:rPr>
        <w:t xml:space="preserve">______                    _________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72B8E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87180F" w:rsidRPr="00382AB2" w:rsidRDefault="0087180F" w:rsidP="007637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382AB2">
        <w:rPr>
          <w:rFonts w:ascii="Times New Roman" w:hAnsi="Times New Roman"/>
          <w:sz w:val="20"/>
          <w:szCs w:val="20"/>
          <w:lang w:eastAsia="ru-RU"/>
        </w:rPr>
        <w:t xml:space="preserve">(дата)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382AB2">
        <w:rPr>
          <w:rFonts w:ascii="Times New Roman" w:hAnsi="Times New Roman"/>
          <w:sz w:val="20"/>
          <w:szCs w:val="20"/>
          <w:lang w:eastAsia="ru-RU"/>
        </w:rPr>
        <w:t xml:space="preserve"> (подпись)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382AB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382AB2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87180F" w:rsidRPr="00C72B8E" w:rsidRDefault="0087180F" w:rsidP="0076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180F" w:rsidRPr="00C72B8E" w:rsidRDefault="0087180F" w:rsidP="00763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180F" w:rsidRPr="00C72B8E" w:rsidRDefault="0087180F" w:rsidP="0076370F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/>
          <w:color w:val="943634"/>
          <w:sz w:val="28"/>
          <w:szCs w:val="28"/>
          <w:lang w:eastAsia="ru-RU"/>
        </w:rPr>
      </w:pPr>
      <w:r w:rsidRPr="00C72B8E">
        <w:rPr>
          <w:rFonts w:ascii="Times New Roman" w:hAnsi="Times New Roman"/>
          <w:color w:val="943634"/>
          <w:sz w:val="28"/>
          <w:szCs w:val="28"/>
          <w:lang w:eastAsia="ru-RU"/>
        </w:rPr>
        <w:t xml:space="preserve">                                                </w:t>
      </w:r>
    </w:p>
    <w:p w:rsidR="0087180F" w:rsidRPr="00C72B8E" w:rsidRDefault="0087180F" w:rsidP="0076370F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/>
          <w:color w:val="943634"/>
          <w:sz w:val="28"/>
          <w:szCs w:val="28"/>
          <w:lang w:eastAsia="ru-RU"/>
        </w:rPr>
      </w:pP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180F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180F" w:rsidRPr="00C72B8E" w:rsidRDefault="0087180F" w:rsidP="0076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87180F" w:rsidRPr="00C72B8E" w:rsidSect="001B4B23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EA" w:rsidRDefault="007E2CEA">
      <w:r>
        <w:separator/>
      </w:r>
    </w:p>
  </w:endnote>
  <w:endnote w:type="continuationSeparator" w:id="0">
    <w:p w:rsidR="007E2CEA" w:rsidRDefault="007E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EA" w:rsidRDefault="007E2CEA">
      <w:r>
        <w:separator/>
      </w:r>
    </w:p>
  </w:footnote>
  <w:footnote w:type="continuationSeparator" w:id="0">
    <w:p w:rsidR="007E2CEA" w:rsidRDefault="007E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0F" w:rsidRDefault="0087180F" w:rsidP="001B4B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180F" w:rsidRDefault="008718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0F" w:rsidRDefault="0087180F" w:rsidP="00853410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0852">
      <w:rPr>
        <w:rStyle w:val="a9"/>
        <w:noProof/>
      </w:rPr>
      <w:t>13</w:t>
    </w:r>
    <w:r>
      <w:rPr>
        <w:rStyle w:val="a9"/>
      </w:rPr>
      <w:fldChar w:fldCharType="end"/>
    </w:r>
  </w:p>
  <w:p w:rsidR="0087180F" w:rsidRDefault="0087180F" w:rsidP="000112D5">
    <w:pPr>
      <w:pStyle w:val="a7"/>
      <w:framePr w:wrap="around" w:vAnchor="text" w:hAnchor="margin" w:xAlign="center" w:y="1"/>
      <w:rPr>
        <w:rStyle w:val="a9"/>
      </w:rPr>
    </w:pPr>
  </w:p>
  <w:p w:rsidR="0087180F" w:rsidRDefault="008718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82E"/>
    <w:rsid w:val="000023FB"/>
    <w:rsid w:val="000112D5"/>
    <w:rsid w:val="0001599A"/>
    <w:rsid w:val="0002269D"/>
    <w:rsid w:val="00043A60"/>
    <w:rsid w:val="000622C0"/>
    <w:rsid w:val="000843D4"/>
    <w:rsid w:val="000907AC"/>
    <w:rsid w:val="000948D1"/>
    <w:rsid w:val="000B3FBC"/>
    <w:rsid w:val="000C4099"/>
    <w:rsid w:val="000E1219"/>
    <w:rsid w:val="000E5140"/>
    <w:rsid w:val="000F6DA9"/>
    <w:rsid w:val="0011081F"/>
    <w:rsid w:val="00114BE2"/>
    <w:rsid w:val="0011748D"/>
    <w:rsid w:val="001266BB"/>
    <w:rsid w:val="0013573D"/>
    <w:rsid w:val="001361CE"/>
    <w:rsid w:val="00142BE4"/>
    <w:rsid w:val="00154DF2"/>
    <w:rsid w:val="0017116D"/>
    <w:rsid w:val="0018124D"/>
    <w:rsid w:val="00191CEA"/>
    <w:rsid w:val="00194E4B"/>
    <w:rsid w:val="001950CA"/>
    <w:rsid w:val="00195E38"/>
    <w:rsid w:val="001A20B1"/>
    <w:rsid w:val="001B1F80"/>
    <w:rsid w:val="001B3C31"/>
    <w:rsid w:val="001B4B23"/>
    <w:rsid w:val="001C67BF"/>
    <w:rsid w:val="001D1329"/>
    <w:rsid w:val="00200B46"/>
    <w:rsid w:val="00203CD9"/>
    <w:rsid w:val="0020469E"/>
    <w:rsid w:val="0021549A"/>
    <w:rsid w:val="0022103E"/>
    <w:rsid w:val="00242D16"/>
    <w:rsid w:val="00243277"/>
    <w:rsid w:val="002446A7"/>
    <w:rsid w:val="00246B1C"/>
    <w:rsid w:val="0025077D"/>
    <w:rsid w:val="0025740F"/>
    <w:rsid w:val="002623B4"/>
    <w:rsid w:val="00264B60"/>
    <w:rsid w:val="0026646F"/>
    <w:rsid w:val="00272408"/>
    <w:rsid w:val="00280FF1"/>
    <w:rsid w:val="002B37CD"/>
    <w:rsid w:val="002B382E"/>
    <w:rsid w:val="002B6B23"/>
    <w:rsid w:val="002D3C88"/>
    <w:rsid w:val="002D6AE2"/>
    <w:rsid w:val="002E2746"/>
    <w:rsid w:val="002E409A"/>
    <w:rsid w:val="00303FB2"/>
    <w:rsid w:val="00315A65"/>
    <w:rsid w:val="00320906"/>
    <w:rsid w:val="00322AB1"/>
    <w:rsid w:val="00330CD1"/>
    <w:rsid w:val="00341056"/>
    <w:rsid w:val="00341883"/>
    <w:rsid w:val="00354D15"/>
    <w:rsid w:val="00357DAD"/>
    <w:rsid w:val="003738ED"/>
    <w:rsid w:val="00375C52"/>
    <w:rsid w:val="00382AB2"/>
    <w:rsid w:val="00382E31"/>
    <w:rsid w:val="0038734A"/>
    <w:rsid w:val="003927E7"/>
    <w:rsid w:val="003B3AEE"/>
    <w:rsid w:val="003C0981"/>
    <w:rsid w:val="003C2DCD"/>
    <w:rsid w:val="003C34AF"/>
    <w:rsid w:val="003D1F79"/>
    <w:rsid w:val="003D4A22"/>
    <w:rsid w:val="003E7BD8"/>
    <w:rsid w:val="003F3378"/>
    <w:rsid w:val="003F57D7"/>
    <w:rsid w:val="003F6887"/>
    <w:rsid w:val="0040317E"/>
    <w:rsid w:val="00410973"/>
    <w:rsid w:val="00424DAC"/>
    <w:rsid w:val="00427283"/>
    <w:rsid w:val="00463516"/>
    <w:rsid w:val="00463D7F"/>
    <w:rsid w:val="00471E1E"/>
    <w:rsid w:val="0047487D"/>
    <w:rsid w:val="00476CAE"/>
    <w:rsid w:val="00477760"/>
    <w:rsid w:val="00485CA4"/>
    <w:rsid w:val="004913A0"/>
    <w:rsid w:val="00492133"/>
    <w:rsid w:val="004940DD"/>
    <w:rsid w:val="0049657C"/>
    <w:rsid w:val="004A2CD0"/>
    <w:rsid w:val="004B0DA4"/>
    <w:rsid w:val="004C0094"/>
    <w:rsid w:val="004D07AE"/>
    <w:rsid w:val="004D4E17"/>
    <w:rsid w:val="004E2856"/>
    <w:rsid w:val="004F17D9"/>
    <w:rsid w:val="00506BB2"/>
    <w:rsid w:val="00533150"/>
    <w:rsid w:val="005364A4"/>
    <w:rsid w:val="00543545"/>
    <w:rsid w:val="00554861"/>
    <w:rsid w:val="00556CE8"/>
    <w:rsid w:val="00564A3D"/>
    <w:rsid w:val="00571869"/>
    <w:rsid w:val="005902FB"/>
    <w:rsid w:val="00593F27"/>
    <w:rsid w:val="00594753"/>
    <w:rsid w:val="005948BB"/>
    <w:rsid w:val="005968ED"/>
    <w:rsid w:val="005A6482"/>
    <w:rsid w:val="005C7157"/>
    <w:rsid w:val="005D1434"/>
    <w:rsid w:val="005D348E"/>
    <w:rsid w:val="005E1B22"/>
    <w:rsid w:val="005F76B4"/>
    <w:rsid w:val="00607E3E"/>
    <w:rsid w:val="00620855"/>
    <w:rsid w:val="006230B1"/>
    <w:rsid w:val="006232CA"/>
    <w:rsid w:val="00634031"/>
    <w:rsid w:val="00637280"/>
    <w:rsid w:val="0065000F"/>
    <w:rsid w:val="006527ED"/>
    <w:rsid w:val="00667E1B"/>
    <w:rsid w:val="0069421B"/>
    <w:rsid w:val="00697FA4"/>
    <w:rsid w:val="006A631F"/>
    <w:rsid w:val="006A7312"/>
    <w:rsid w:val="006B04FA"/>
    <w:rsid w:val="006B1E0D"/>
    <w:rsid w:val="006B3EE4"/>
    <w:rsid w:val="006B68C2"/>
    <w:rsid w:val="006C55CB"/>
    <w:rsid w:val="006C5AF4"/>
    <w:rsid w:val="006F3857"/>
    <w:rsid w:val="006F5980"/>
    <w:rsid w:val="00705A20"/>
    <w:rsid w:val="00707C73"/>
    <w:rsid w:val="007114F0"/>
    <w:rsid w:val="00713AF2"/>
    <w:rsid w:val="00723E28"/>
    <w:rsid w:val="00731BEA"/>
    <w:rsid w:val="007403D5"/>
    <w:rsid w:val="007464E6"/>
    <w:rsid w:val="00746E4D"/>
    <w:rsid w:val="007513F3"/>
    <w:rsid w:val="0076370F"/>
    <w:rsid w:val="00766E2B"/>
    <w:rsid w:val="00773B8F"/>
    <w:rsid w:val="007805F1"/>
    <w:rsid w:val="007A4AEC"/>
    <w:rsid w:val="007B1DFA"/>
    <w:rsid w:val="007B3501"/>
    <w:rsid w:val="007B5150"/>
    <w:rsid w:val="007C3C0D"/>
    <w:rsid w:val="007C627A"/>
    <w:rsid w:val="007E2CEA"/>
    <w:rsid w:val="007E410D"/>
    <w:rsid w:val="007F0411"/>
    <w:rsid w:val="008025A7"/>
    <w:rsid w:val="00804C3B"/>
    <w:rsid w:val="00806C3F"/>
    <w:rsid w:val="008126B4"/>
    <w:rsid w:val="0081340E"/>
    <w:rsid w:val="0081542B"/>
    <w:rsid w:val="00817B45"/>
    <w:rsid w:val="008474CF"/>
    <w:rsid w:val="00852C64"/>
    <w:rsid w:val="00853410"/>
    <w:rsid w:val="008546C2"/>
    <w:rsid w:val="008608D9"/>
    <w:rsid w:val="00866BA6"/>
    <w:rsid w:val="0087180F"/>
    <w:rsid w:val="00874BC3"/>
    <w:rsid w:val="00875FCE"/>
    <w:rsid w:val="00877892"/>
    <w:rsid w:val="00883862"/>
    <w:rsid w:val="008937C7"/>
    <w:rsid w:val="008A3DD3"/>
    <w:rsid w:val="008B49EF"/>
    <w:rsid w:val="008C0614"/>
    <w:rsid w:val="008C0B17"/>
    <w:rsid w:val="008C263A"/>
    <w:rsid w:val="008C704E"/>
    <w:rsid w:val="008D5DC9"/>
    <w:rsid w:val="008E0E7A"/>
    <w:rsid w:val="008F0CF4"/>
    <w:rsid w:val="008F1748"/>
    <w:rsid w:val="009003C9"/>
    <w:rsid w:val="00906902"/>
    <w:rsid w:val="00917BD1"/>
    <w:rsid w:val="009358DA"/>
    <w:rsid w:val="0094200F"/>
    <w:rsid w:val="00946836"/>
    <w:rsid w:val="00966423"/>
    <w:rsid w:val="00976571"/>
    <w:rsid w:val="00977723"/>
    <w:rsid w:val="00977DFD"/>
    <w:rsid w:val="00981A08"/>
    <w:rsid w:val="00983F21"/>
    <w:rsid w:val="009909BC"/>
    <w:rsid w:val="009921DC"/>
    <w:rsid w:val="009A0AEB"/>
    <w:rsid w:val="009A0B28"/>
    <w:rsid w:val="009A2E51"/>
    <w:rsid w:val="009A3E7A"/>
    <w:rsid w:val="009A49DF"/>
    <w:rsid w:val="009A6F57"/>
    <w:rsid w:val="009B0207"/>
    <w:rsid w:val="009C5558"/>
    <w:rsid w:val="009C56AA"/>
    <w:rsid w:val="009E4D77"/>
    <w:rsid w:val="009F0ED1"/>
    <w:rsid w:val="009F285C"/>
    <w:rsid w:val="009F6305"/>
    <w:rsid w:val="00A02770"/>
    <w:rsid w:val="00A04770"/>
    <w:rsid w:val="00A07FD7"/>
    <w:rsid w:val="00A12065"/>
    <w:rsid w:val="00A164C5"/>
    <w:rsid w:val="00A264FD"/>
    <w:rsid w:val="00A37741"/>
    <w:rsid w:val="00A5370F"/>
    <w:rsid w:val="00A56FDB"/>
    <w:rsid w:val="00A77CCF"/>
    <w:rsid w:val="00A81E20"/>
    <w:rsid w:val="00A84170"/>
    <w:rsid w:val="00A92A3B"/>
    <w:rsid w:val="00AA3F60"/>
    <w:rsid w:val="00AB609E"/>
    <w:rsid w:val="00AC2E4C"/>
    <w:rsid w:val="00AD47B1"/>
    <w:rsid w:val="00AF5C11"/>
    <w:rsid w:val="00AF6CAC"/>
    <w:rsid w:val="00AF703A"/>
    <w:rsid w:val="00B02C0E"/>
    <w:rsid w:val="00B1573D"/>
    <w:rsid w:val="00B27051"/>
    <w:rsid w:val="00B32B26"/>
    <w:rsid w:val="00B37C87"/>
    <w:rsid w:val="00B40FEF"/>
    <w:rsid w:val="00B51FD2"/>
    <w:rsid w:val="00B52234"/>
    <w:rsid w:val="00B60129"/>
    <w:rsid w:val="00B62C40"/>
    <w:rsid w:val="00B672E9"/>
    <w:rsid w:val="00B7137E"/>
    <w:rsid w:val="00B72FB4"/>
    <w:rsid w:val="00B754D0"/>
    <w:rsid w:val="00B806B9"/>
    <w:rsid w:val="00B8076E"/>
    <w:rsid w:val="00B836BB"/>
    <w:rsid w:val="00B91E1E"/>
    <w:rsid w:val="00B9363E"/>
    <w:rsid w:val="00BA0BD8"/>
    <w:rsid w:val="00BA7515"/>
    <w:rsid w:val="00BB5824"/>
    <w:rsid w:val="00BB7E2A"/>
    <w:rsid w:val="00BB7FC9"/>
    <w:rsid w:val="00BC036A"/>
    <w:rsid w:val="00BC5C86"/>
    <w:rsid w:val="00BD3787"/>
    <w:rsid w:val="00BE361D"/>
    <w:rsid w:val="00BF385F"/>
    <w:rsid w:val="00C157F8"/>
    <w:rsid w:val="00C169F3"/>
    <w:rsid w:val="00C20121"/>
    <w:rsid w:val="00C2452E"/>
    <w:rsid w:val="00C3618A"/>
    <w:rsid w:val="00C40852"/>
    <w:rsid w:val="00C40F3C"/>
    <w:rsid w:val="00C438C2"/>
    <w:rsid w:val="00C56573"/>
    <w:rsid w:val="00C61C55"/>
    <w:rsid w:val="00C64DC5"/>
    <w:rsid w:val="00C71102"/>
    <w:rsid w:val="00C72B8E"/>
    <w:rsid w:val="00C7458E"/>
    <w:rsid w:val="00C8003F"/>
    <w:rsid w:val="00C91483"/>
    <w:rsid w:val="00C9428B"/>
    <w:rsid w:val="00C971CC"/>
    <w:rsid w:val="00CA4115"/>
    <w:rsid w:val="00CA767A"/>
    <w:rsid w:val="00CB4970"/>
    <w:rsid w:val="00CC59DD"/>
    <w:rsid w:val="00CC73A0"/>
    <w:rsid w:val="00CD3E52"/>
    <w:rsid w:val="00CD631E"/>
    <w:rsid w:val="00CF180E"/>
    <w:rsid w:val="00CF3D8D"/>
    <w:rsid w:val="00D20DA6"/>
    <w:rsid w:val="00D335F2"/>
    <w:rsid w:val="00D45B28"/>
    <w:rsid w:val="00D6446C"/>
    <w:rsid w:val="00D8031E"/>
    <w:rsid w:val="00D81F5A"/>
    <w:rsid w:val="00D92690"/>
    <w:rsid w:val="00DA2F28"/>
    <w:rsid w:val="00DC0592"/>
    <w:rsid w:val="00DC690A"/>
    <w:rsid w:val="00DD1BD1"/>
    <w:rsid w:val="00DD51B0"/>
    <w:rsid w:val="00DD5D7D"/>
    <w:rsid w:val="00DD7DF4"/>
    <w:rsid w:val="00DE558F"/>
    <w:rsid w:val="00DF6D8C"/>
    <w:rsid w:val="00E0149C"/>
    <w:rsid w:val="00E030E3"/>
    <w:rsid w:val="00E063F3"/>
    <w:rsid w:val="00E10B22"/>
    <w:rsid w:val="00E11DA6"/>
    <w:rsid w:val="00E11E41"/>
    <w:rsid w:val="00E13CF5"/>
    <w:rsid w:val="00E26213"/>
    <w:rsid w:val="00E315D2"/>
    <w:rsid w:val="00E4661D"/>
    <w:rsid w:val="00E505C6"/>
    <w:rsid w:val="00E52E37"/>
    <w:rsid w:val="00E564D1"/>
    <w:rsid w:val="00E90331"/>
    <w:rsid w:val="00E9142B"/>
    <w:rsid w:val="00ED7A1A"/>
    <w:rsid w:val="00EE7C3C"/>
    <w:rsid w:val="00EF3C7B"/>
    <w:rsid w:val="00EF4825"/>
    <w:rsid w:val="00EF74BD"/>
    <w:rsid w:val="00EF7C27"/>
    <w:rsid w:val="00F10C13"/>
    <w:rsid w:val="00F17D52"/>
    <w:rsid w:val="00F24949"/>
    <w:rsid w:val="00F3008A"/>
    <w:rsid w:val="00F47DAE"/>
    <w:rsid w:val="00F53B03"/>
    <w:rsid w:val="00F575C2"/>
    <w:rsid w:val="00F578B0"/>
    <w:rsid w:val="00F609DE"/>
    <w:rsid w:val="00F624BA"/>
    <w:rsid w:val="00F746CB"/>
    <w:rsid w:val="00F74E82"/>
    <w:rsid w:val="00F76978"/>
    <w:rsid w:val="00F80CC4"/>
    <w:rsid w:val="00F85D78"/>
    <w:rsid w:val="00F91617"/>
    <w:rsid w:val="00F92908"/>
    <w:rsid w:val="00F94402"/>
    <w:rsid w:val="00F94DA3"/>
    <w:rsid w:val="00F9655D"/>
    <w:rsid w:val="00FA7EAA"/>
    <w:rsid w:val="00FB0679"/>
    <w:rsid w:val="00FC30D0"/>
    <w:rsid w:val="00FC70DC"/>
    <w:rsid w:val="00FF06FB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3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F3857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506BB2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B4B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A03557"/>
    <w:rPr>
      <w:lang w:eastAsia="en-US"/>
    </w:rPr>
  </w:style>
  <w:style w:type="character" w:styleId="a9">
    <w:name w:val="page number"/>
    <w:uiPriority w:val="99"/>
    <w:rsid w:val="001B4B23"/>
    <w:rPr>
      <w:rFonts w:cs="Times New Roman"/>
    </w:rPr>
  </w:style>
  <w:style w:type="paragraph" w:styleId="aa">
    <w:name w:val="footer"/>
    <w:basedOn w:val="a"/>
    <w:link w:val="ab"/>
    <w:uiPriority w:val="99"/>
    <w:rsid w:val="001B4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A0355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adm.ru/uags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gs@ivgoradm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E:\www.ivgo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E32870FD505AB221B3E50244ABAE5A008DF3A23903A2330A4DDB207AFBDA63709708CB7FDFE474B32BC9y4h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5590</Words>
  <Characters>31866</Characters>
  <Application>Microsoft Office Word</Application>
  <DocSecurity>0</DocSecurity>
  <Lines>265</Lines>
  <Paragraphs>74</Paragraphs>
  <ScaleCrop>false</ScaleCrop>
  <Company/>
  <LinksUpToDate>false</LinksUpToDate>
  <CharactersWithSpaces>37382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Карнеева Ирина Александровна</dc:creator>
  <cp:keywords/>
  <dc:description/>
  <cp:lastModifiedBy>i.mikhaylycheva</cp:lastModifiedBy>
  <cp:revision>4</cp:revision>
  <cp:lastPrinted>2012-12-10T07:54:00Z</cp:lastPrinted>
  <dcterms:created xsi:type="dcterms:W3CDTF">2012-12-07T07:15:00Z</dcterms:created>
  <dcterms:modified xsi:type="dcterms:W3CDTF">2012-12-17T10:42:00Z</dcterms:modified>
</cp:coreProperties>
</file>