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EA4B97" w:rsidP="002E19BA">
      <w:r>
        <w:t xml:space="preserve"> </w:t>
      </w:r>
      <w:r w:rsidR="006B4FDA">
        <w:t>«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515"/>
        <w:gridCol w:w="2394"/>
        <w:gridCol w:w="2772"/>
        <w:gridCol w:w="3675"/>
      </w:tblGrid>
      <w:tr w:rsidR="000F085F" w:rsidTr="006B4FDA">
        <w:tc>
          <w:tcPr>
            <w:tcW w:w="515" w:type="dxa"/>
          </w:tcPr>
          <w:p w:rsidR="000F085F" w:rsidRPr="009552A4" w:rsidRDefault="000F085F" w:rsidP="002E19B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0F085F" w:rsidRPr="00225B64" w:rsidRDefault="006B4FDA" w:rsidP="002E19B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085F" w:rsidRPr="00225B64">
              <w:rPr>
                <w:sz w:val="20"/>
                <w:szCs w:val="20"/>
              </w:rPr>
              <w:t>Безопасный город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72" w:type="dxa"/>
          </w:tcPr>
          <w:p w:rsidR="000F085F" w:rsidRPr="00A07264" w:rsidRDefault="000F085F" w:rsidP="002E19BA">
            <w:pPr>
              <w:pStyle w:val="a7"/>
              <w:ind w:left="0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 xml:space="preserve">Управление капитального строительства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</w:tc>
        <w:tc>
          <w:tcPr>
            <w:tcW w:w="3675" w:type="dxa"/>
          </w:tcPr>
          <w:p w:rsidR="000F085F" w:rsidRDefault="000F085F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Иванова:</w:t>
            </w:r>
          </w:p>
          <w:p w:rsidR="00E14314" w:rsidRDefault="000F085F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муниципальное казённое учреждение </w:t>
            </w:r>
          </w:p>
          <w:p w:rsidR="00C104D1" w:rsidRDefault="002E19BA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085F">
              <w:rPr>
                <w:sz w:val="20"/>
                <w:szCs w:val="20"/>
              </w:rPr>
              <w:t>У</w:t>
            </w:r>
            <w:r w:rsidR="000F085F" w:rsidRPr="00225B64">
              <w:rPr>
                <w:sz w:val="20"/>
                <w:szCs w:val="20"/>
              </w:rPr>
              <w:t>правление по делам гражданской обороны и чрезвычайным ситуациям города Иванова</w:t>
            </w:r>
            <w:r>
              <w:rPr>
                <w:sz w:val="20"/>
                <w:szCs w:val="20"/>
              </w:rPr>
              <w:t>»</w:t>
            </w:r>
          </w:p>
          <w:p w:rsidR="005644A6" w:rsidRPr="00225B64" w:rsidRDefault="005644A6" w:rsidP="002E19BA">
            <w:pPr>
              <w:rPr>
                <w:sz w:val="20"/>
                <w:szCs w:val="20"/>
              </w:rPr>
            </w:pPr>
          </w:p>
          <w:p w:rsidR="000F085F" w:rsidRDefault="000F085F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225B64">
              <w:rPr>
                <w:sz w:val="20"/>
                <w:szCs w:val="20"/>
              </w:rPr>
              <w:t>омитет по вопросам правоохранительной деятельно</w:t>
            </w:r>
            <w:r>
              <w:rPr>
                <w:sz w:val="20"/>
                <w:szCs w:val="20"/>
              </w:rPr>
              <w:t>сти и административной практики</w:t>
            </w:r>
          </w:p>
          <w:p w:rsidR="005644A6" w:rsidRDefault="005644A6" w:rsidP="002E19B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комитет по транспорту и связи</w:t>
            </w:r>
          </w:p>
          <w:p w:rsidR="005644A6" w:rsidRDefault="005644A6" w:rsidP="002E19BA">
            <w:pPr>
              <w:spacing w:before="120"/>
              <w:rPr>
                <w:sz w:val="20"/>
                <w:szCs w:val="20"/>
              </w:rPr>
            </w:pPr>
          </w:p>
          <w:p w:rsidR="005644A6" w:rsidRDefault="005644A6" w:rsidP="002E1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644A6">
              <w:rPr>
                <w:rFonts w:eastAsiaTheme="minorHAnsi"/>
                <w:sz w:val="20"/>
                <w:szCs w:val="20"/>
                <w:lang w:eastAsia="en-US"/>
              </w:rPr>
              <w:t>управление информационных ресурсов</w:t>
            </w:r>
          </w:p>
          <w:p w:rsidR="005644A6" w:rsidRPr="005644A6" w:rsidRDefault="005644A6" w:rsidP="002E1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644A6" w:rsidRDefault="005644A6" w:rsidP="002E19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90277">
              <w:rPr>
                <w:rFonts w:ascii="Times New Roman" w:hAnsi="Times New Roman" w:cs="Times New Roman"/>
                <w:sz w:val="20"/>
                <w:szCs w:val="20"/>
              </w:rPr>
              <w:t>Управление  благоустройства Администрации города Иванова</w:t>
            </w:r>
          </w:p>
          <w:p w:rsidR="005644A6" w:rsidRPr="00290277" w:rsidRDefault="005644A6" w:rsidP="002E19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4A6" w:rsidRPr="00225B64" w:rsidRDefault="005644A6" w:rsidP="002E19BA">
            <w:pPr>
              <w:spacing w:before="120"/>
              <w:rPr>
                <w:sz w:val="20"/>
                <w:szCs w:val="20"/>
              </w:rPr>
            </w:pPr>
            <w:r w:rsidRPr="005644A6">
              <w:rPr>
                <w:sz w:val="20"/>
                <w:szCs w:val="20"/>
              </w:rPr>
              <w:t>Ивановский городской комитет по управлению имуществом</w:t>
            </w:r>
            <w:r w:rsidRPr="00290277">
              <w:t xml:space="preserve">                                          </w:t>
            </w:r>
          </w:p>
        </w:tc>
      </w:tr>
    </w:tbl>
    <w:p w:rsidR="008D212C" w:rsidRDefault="00C43B46" w:rsidP="002E19BA">
      <w:pPr>
        <w:jc w:val="both"/>
      </w:pPr>
      <w:r>
        <w:t xml:space="preserve">                                                                                                                                  </w:t>
      </w:r>
      <w:r w:rsidR="006B4FDA">
        <w:t xml:space="preserve">                   »</w:t>
      </w:r>
      <w:r>
        <w:t>.</w:t>
      </w:r>
      <w:bookmarkStart w:id="0" w:name="_GoBack"/>
      <w:bookmarkEnd w:id="0"/>
    </w:p>
    <w:sectPr w:rsidR="008D212C" w:rsidSect="002E19B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09" w:rsidRDefault="00374009" w:rsidP="00017198">
      <w:r>
        <w:separator/>
      </w:r>
    </w:p>
  </w:endnote>
  <w:endnote w:type="continuationSeparator" w:id="0">
    <w:p w:rsidR="00374009" w:rsidRDefault="00374009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8A" w:rsidRPr="00E0054A" w:rsidRDefault="0080398A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80398A" w:rsidRDefault="008039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09" w:rsidRDefault="00374009" w:rsidP="00017198">
      <w:r>
        <w:separator/>
      </w:r>
    </w:p>
  </w:footnote>
  <w:footnote w:type="continuationSeparator" w:id="0">
    <w:p w:rsidR="00374009" w:rsidRDefault="00374009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5180"/>
      <w:docPartObj>
        <w:docPartGallery w:val="Page Numbers (Top of Page)"/>
        <w:docPartUnique/>
      </w:docPartObj>
    </w:sdtPr>
    <w:sdtEndPr/>
    <w:sdtContent>
      <w:p w:rsidR="002E19BA" w:rsidRDefault="002E19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97">
          <w:rPr>
            <w:noProof/>
          </w:rPr>
          <w:t>2</w:t>
        </w:r>
        <w:r>
          <w:fldChar w:fldCharType="end"/>
        </w:r>
      </w:p>
    </w:sdtContent>
  </w:sdt>
  <w:p w:rsidR="002E19BA" w:rsidRDefault="002E1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5B7B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0E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160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9BA"/>
    <w:rsid w:val="002E1BD1"/>
    <w:rsid w:val="002E1DA7"/>
    <w:rsid w:val="002E1EF8"/>
    <w:rsid w:val="002E2497"/>
    <w:rsid w:val="002E5B93"/>
    <w:rsid w:val="002E63C1"/>
    <w:rsid w:val="002F03D6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009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B65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67D0F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4A6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A9A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4FDA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AEB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0668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398A"/>
    <w:rsid w:val="00803F3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51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97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66B0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34E2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8A8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4F15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982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5DB4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D7B"/>
    <w:rsid w:val="00C54FC6"/>
    <w:rsid w:val="00C55569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5A0B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3FA7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1F04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BB0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46509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4B97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3601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BCC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38EC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54A0-75A2-4443-8CDC-4F8EC290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Инна Александровна Ужастина</cp:lastModifiedBy>
  <cp:revision>68</cp:revision>
  <cp:lastPrinted>2016-08-10T10:17:00Z</cp:lastPrinted>
  <dcterms:created xsi:type="dcterms:W3CDTF">2015-09-16T11:01:00Z</dcterms:created>
  <dcterms:modified xsi:type="dcterms:W3CDTF">2016-08-15T07:19:00Z</dcterms:modified>
</cp:coreProperties>
</file>